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4cca" w14:paraId="0964cca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D0673A">
        <w:rPr>
          <w:rFonts w:cs="Arial"/>
        </w:rPr>
        <w:t>207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D0673A">
        <w:t xml:space="preserve">ZENKIĆ društvo s ograničenom odgovornošću za proizvodnju, trgovinu, i usluge, Bjelovar, Ante Kovačića 34, </w:t>
      </w:r>
      <w:r w:rsidR="00D0673A" w:rsidRPr="000664E3">
        <w:t>MB</w:t>
      </w:r>
      <w:r w:rsidR="00D0673A">
        <w:t>S: 010049524, OIB: 99634926919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0673A">
        <w:rPr>
          <w:rFonts w:cs="Arial"/>
        </w:rPr>
        <w:t>30</w:t>
      </w:r>
      <w:r w:rsidR="00564DF9">
        <w:rPr>
          <w:rFonts w:cs="Arial"/>
        </w:rPr>
        <w:t>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7E5" w:rsidR="006A77E5">
      <w:r>
        <w:separator/>
      </w:r>
    </w:p>
  </w:endnote>
  <w:endnote w:id="0" w:type="continuationSeparator">
    <w:p w:rsidRDefault="006A77E5" w:rsidR="006A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7E5" w:rsidR="006A77E5">
      <w:r>
        <w:separator/>
      </w:r>
    </w:p>
  </w:footnote>
  <w:footnote w:id="0" w:type="continuationSeparator">
    <w:p w:rsidRDefault="006A77E5" w:rsidR="006A7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8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D0673A">
      <w:rPr>
        <w:rFonts w:cs="Arial"/>
      </w:rPr>
      <w:t>207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08D8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A0E9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A77E5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8D8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8D8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8D8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8D8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8D8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8D8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ZENKIĆ društvo s ograničenom odgovornošću za proizvodnju, trgovinu i usluge, Bjelovar zastupanog po punomoćniku Edin Zenkić</izvorni_sadrzaj>
    <derivirana_varijabla naziv="DomainObject.Predmet.ProtustrankaFormated_1">  ZENKIĆ društvo s ograničenom odgovornošću za proizvodnju, trgovinu i usluge, Bjelovar zastupanog po punomoćniku Edin Zenkić</derivirana_varijabla>
  </DomainObject.Predmet.ProtustrankaFormated>
  <DomainObject.Predmet.ProtustrankaFormatedOIB>
    <izvorni_sadrzaj>  ZENKIĆ društvo s ograničenom odgovornošću za proizvodnju, trgovinu i usluge, Bjelovar, OIB 99634926919 zastupanog po punomoćniku Edin Zenkić</izvorni_sadrzaj>
    <derivirana_varijabla naziv="DomainObject.Predmet.ProtustrankaFormatedOIB_1">  ZENKIĆ društvo s ograničenom odgovornošću za proizvodnju, trgovinu i usluge, Bjelovar, OIB 99634926919 zastupanog po punomoćniku Edin Zenkić</derivirana_varijabla>
  </DomainObject.Predmet.ProtustrankaFormatedOIB>
  <DomainObject.Predmet.ProtustrankaFormatedWithAdress>
    <izvorni_sadrzaj> ZENKIĆ društvo s ograničenom odgovornošću za proizvodnju, trgovinu i usluge, Bjelovar, Ante Kovačića 34, 43000 Bjelovar zastupanog po punomoćniku Edin Zenkić</izvorni_sadrzaj>
    <derivirana_varijabla naziv="DomainObject.Predmet.ProtustrankaFormatedWithAdress_1"> ZENKIĆ društvo s ograničenom odgovornošću za proizvodnju, trgovinu i usluge, Bjelovar, Ante Kovačića 34, 43000 Bjelovar zastupanog po punomoćniku Edin Zenkić</derivirana_varijabla>
  </DomainObject.Predmet.ProtustrankaFormatedWithAdress>
  <DomainObject.Predmet.ProtustrankaFormatedWithAdressOIB>
    <izvorni_sadrzaj> ZENKIĆ društvo s ograničenom odgovornošću za proizvodnju, trgovinu i usluge, Bjelovar, OIB 99634926919, Ante Kovačića 34, 43000 Bjelovar zastupanog po punomoćniku Edin Zenkić</izvorni_sadrzaj>
    <derivirana_varijabla naziv="DomainObject.Predmet.ProtustrankaFormatedWithAdressOIB_1"> ZENKIĆ društvo s ograničenom odgovornošću za proizvodnju, trgovinu i usluge, Bjelovar, OIB 99634926919, Ante Kovačića 34, 43000 Bjelovar zastupanog po punomoćniku Edin Zenkić</derivirana_varijabla>
  </DomainObject.Predmet.ProtustrankaFormatedWithAdressOIB>
  <DomainObject.Predmet.ProtustrankaWithAdress>
    <izvorni_sadrzaj>ZENKIĆ društvo s ograničenom odgovornošću za proizvodnju, trgovinu i usluge, Bjelovar Ante Kovačića 34, 43000 Bjelovar</izvorni_sadrzaj>
    <derivirana_varijabla naziv="DomainObject.Predmet.ProtustrankaWithAdress_1">ZENKIĆ društvo s ograničenom odgovornošću za proizvodnju, trgovinu i usluge, Bjelovar Ante Kovačića 34, 43000 Bjelovar</derivirana_varijabla>
  </DomainObject.Predmet.ProtustrankaWithAdress>
  <DomainObject.Predmet.ProtustrankaWithAdressOIB>
    <izvorni_sadrzaj>ZENKIĆ društvo s ograničenom odgovornošću za proizvodnju, trgovinu i usluge, Bjelovar, OIB 99634926919, Ante Kovačića 34, 43000 Bjelovar</izvorni_sadrzaj>
    <derivirana_varijabla naziv="DomainObject.Predmet.ProtustrankaWithAdressOIB_1">ZENKIĆ društvo s ograničenom odgovornošću za proizvodnju, trgovinu i usluge, Bjelovar, OIB 99634926919, Ante Kovačića 34, 43000 Bjelovar</derivirana_varijabla>
  </DomainObject.Predmet.ProtustrankaWithAdressOIB>
  <DomainObject.Predmet.ProtustrankaNazivFormated>
    <izvorni_sadrzaj>ZENKIĆ društvo s ograničenom odgovornošću za proizvodnju, trgovinu i usluge, Bjelovar</izvorni_sadrzaj>
    <derivirana_varijabla naziv="DomainObject.Predmet.ProtustrankaNazivFormated_1">ZENKIĆ društvo s ograničenom odgovornošću za proizvodnju, trgovinu i usluge, Bjelovar</derivirana_varijabla>
  </DomainObject.Predmet.ProtustrankaNazivFormated>
  <DomainObject.Predmet.ProtustrankaNazivFormatedOIB>
    <izvorni_sadrzaj>ZENKIĆ društvo s ograničenom odgovornošću za proizvodnju, trgovinu i usluge, Bjelovar, OIB 99634926919</izvorni_sadrzaj>
    <derivirana_varijabla naziv="DomainObject.Predmet.ProtustrankaNazivFormatedOIB_1">ZENKIĆ društvo s ograničenom odgovornošću za proizvodnju, trgovinu i usluge, Bjelovar, OIB 99634926919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</izvorni_sadrzaj>
    <derivirana_varijabla naziv="DomainObject.Predmet.StrankaWithAdressOIB_1">FINA, RC ZAGREB, Podružnica Bjelovar, OIB 85821130368, F. Supila 4,43000 Bjelovar,RH, Ministarstvo financija, Porezna uprava, Područni ured Sjeverna Hrvatska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</izvorni_sadrzaj>
    <derivirana_varijabla naziv="DomainObject.Predmet.StrankaNazivFormatedOIB_1">FINA, RC ZAGREB, Podružnica Bjelovar, OIB 85821130368,RH, Ministarstvo financija, Porezna uprava, Područni ured Sjeverna Hrvatska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</item>
    </izvorni_sadrzaj>
    <derivirana_varijabla naziv="DomainObject.Predmet.StrankaListNazivFormatedOIB_1">
      <item>FINA, RC ZAGREB, Podružnica Bjelovar, OIB 85821130368</item>
      <item>RH, Ministarstvo financija, Porezna uprava, Područni ured Sjeverna Hrvatska</item>
    </derivirana_varijabla>
  </DomainObject.Predmet.StrankaListNazivFormatedOIB>
  <DomainObject.Predmet.ProtuStrankaListFormated>
    <izvorni_sadrzaj>
      <item>ZENKIĆ društvo s ograničenom odgovornošću za proizvodnju, trgovinu i usluge, Bjelovar zastupanog po punomoćniku Edin Zenkić</item>
    </izvorni_sadrzaj>
    <derivirana_varijabla naziv="DomainObject.Predmet.ProtuStrankaListFormated_1">
      <item>ZENKIĆ društvo s ograničenom odgovornošću za proizvodnju, trgovinu i usluge, Bjelovar zastupanog po punomoćniku Edin Zenkić</item>
    </derivirana_varijabla>
  </DomainObject.Predmet.ProtuStrankaListFormated>
  <DomainObject.Predmet.ProtuStrankaListFormatedOIB>
    <izvorni_sadrzaj>
      <item>ZENKIĆ društvo s ograničenom odgovornošću za proizvodnju, trgovinu i usluge, Bjelovar, OIB 99634926919 zastupanog po punomoćniku Edin Zenkić</item>
    </izvorni_sadrzaj>
    <derivirana_varijabla naziv="DomainObject.Predmet.ProtuStrankaListFormatedOIB_1">
      <item>ZENKIĆ društvo s ograničenom odgovornošću za proizvodnju, trgovinu i usluge, Bjelovar, OIB 99634926919 zastupanog po punomoćniku Edin Zenkić</item>
    </derivirana_varijabla>
  </DomainObject.Predmet.ProtuStrankaListFormatedOIB>
  <DomainObject.Predmet.ProtuStrankaListFormatedWithAdress>
    <izvorni_sadrzaj>
      <item>ZENKIĆ društvo s ograničenom odgovornošću za proizvodnju, trgovinu i usluge, Bjelovar, Ante Kovačića 34, 43000 Bjelovar zastupanog po punomoćniku Edin Zenkić</item>
    </izvorni_sadrzaj>
    <derivirana_varijabla naziv="DomainObject.Predmet.ProtuStrankaListFormatedWithAdress_1">
      <item>ZENKIĆ društvo s ograničenom odgovornošću za proizvodnju, trgovinu i usluge, Bjelovar, Ante Kovačića 34, 43000 Bjelovar zastupanog po punomoćniku Edin Zenkić</item>
    </derivirana_varijabla>
  </DomainObject.Predmet.ProtuStrankaListFormatedWithAdress>
  <DomainObject.Predmet.ProtuStrankaListFormatedWithAdressOIB>
    <izvorni_sadrzaj>
      <item>ZENKIĆ društvo s ograničenom odgovornošću za proizvodnju, trgovinu i usluge, Bjelovar, OIB 99634926919, Ante Kovačića 34, 43000 Bjelovar zastupanog po punomoćniku Edin Zenkić</item>
    </izvorni_sadrzaj>
    <derivirana_varijabla naziv="DomainObject.Predmet.ProtuStrankaListFormatedWithAdressOIB_1">
      <item>ZENKIĆ društvo s ograničenom odgovornošću za proizvodnju, trgovinu i usluge, Bjelovar, OIB 99634926919, Ante Kovačića 34, 43000 Bjelovar zastupanog po punomoćniku Edin Zenkić</item>
    </derivirana_varijabla>
  </DomainObject.Predmet.ProtuStrankaListFormatedWithAdressOIB>
  <DomainObject.Predmet.ProtuStrankaListNazivFormated>
    <izvorni_sadrzaj>
      <item>ZENKIĆ društvo s ograničenom odgovornošću za proizvodnju, trgovinu i usluge, Bjelovar</item>
    </izvorni_sadrzaj>
    <derivirana_varijabla naziv="DomainObject.Predmet.ProtuStrankaListNazivFormated_1">
      <item>ZENKIĆ društvo s ograničenom odgovornošću za proizvodnju, trgovinu i usluge, Bjelovar</item>
    </derivirana_varijabla>
  </DomainObject.Predmet.ProtuStrankaListNazivFormated>
  <DomainObject.Predmet.ProtuStrankaListNazivFormatedOIB>
    <izvorni_sadrzaj>
      <item>ZENKIĆ društvo s ograničenom odgovornošću za proizvodnju, trgovinu i usluge, Bjelovar, OIB 99634926919</item>
    </izvorni_sadrzaj>
    <derivirana_varijabla naziv="DomainObject.Predmet.ProtuStrankaListNazivFormatedOIB_1">
      <item>ZENKIĆ društvo s ograničenom odgovornošću za proizvodnju, trgovinu i usluge, Bjelovar, OIB 99634926919</item>
    </derivirana_varijabla>
  </DomainObject.Predmet.ProtuStrankaListNazivFormatedOIB>
  <DomainObject.Predmet.OstaliListFormated>
    <izvorni_sadrzaj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Edin Zenkić punomoćnik sudionika u postupku ZENKIĆ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</item>
    </izvorni_sadrzaj>
    <derivirana_varijabla naziv="DomainObject.Predmet.OstaliListNazivFormatedOIB_1">
      <item>Edin Zenkić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ZENKIĆ društvo s ograničenom odgovornošću za proizvodnju, trgovinu i usluge, Bjelovar</izvorni_sadrzaj>
    <derivirana_varijabla naziv="DomainObject.Predmet.ProtustrankaIDrugi_1">ZENKIĆ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ZENKIĆ društvo s ograničenom odgovornošću za proizvodnju, trgovinu i usluge, Bjelovar, OIB 99634926919, Ante Kovačića 34, 43000 Bjelovar</izvorni_sadrzaj>
    <derivirana_varijabla naziv="DomainObject.Predmet.ProtustrankaIDrugiAdressOIB_1">ZENKIĆ društvo s ograničenom odgovornošću za proizvodnju, trgovinu i usluge, Bjelovar, OIB 99634926919, Ante Kovačića 34,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99634926919</item>
      <item>, OIB null</item>
      <item>, OIB null</item>
      <item>, OIB null</item>
    </izvorni_sadrzaj>
    <derivirana_varijabla naziv="DomainObject.Predmet.SudioniciListNazivOIB_1">
      <item>, OIB 85821130368</item>
      <item>, OIB 99634926919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9522F-61C2-4882-9423-2B3E9896A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1700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2016-02-03T11:15:00Z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2016-02-03T11:16:00Z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