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3c12" w14:paraId="ee53c12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58569B" w:rsidRPr="0058569B">
        <w:rPr>
          <w:rFonts w:cs="Times New Roman" w:hAnsi="Times New Roman" w:ascii="Times New Roman"/>
          <w:sz w:val="24"/>
          <w:szCs w:val="24"/>
        </w:rPr>
        <w:t>Broj: 2/St-2026/2016-</w:t>
      </w:r>
      <w:r w:rsidR="00820B9D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58569B" w:rsidRPr="0058569B">
        <w:rPr>
          <w:rFonts w:cs="Times New Roman" w:hAnsi="Times New Roman" w:ascii="Times New Roman"/>
          <w:sz w:val="24"/>
          <w:szCs w:val="24"/>
        </w:rPr>
        <w:t>STELA j.d.o.o. za ugostiteljstvo i usluge, OIB: 72014582644 sa sjedištem u Ivana Filipovića 56, Velika Kopanica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63AB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58569B" w:rsidRPr="0058569B">
        <w:rPr>
          <w:rFonts w:cs="Times New Roman" w:hAnsi="Times New Roman" w:ascii="Times New Roman"/>
          <w:sz w:val="24"/>
          <w:szCs w:val="24"/>
        </w:rPr>
        <w:t>STELA j.d.o.o. za ugostiteljstvo i usluge, OIB: 72014582644 sa sjedištem u Ivana Filipovića 56, Velika Kopanica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AF0CFA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AF0CFA" w:rsidRPr="00AF0CFA">
        <w:rPr>
          <w:rFonts w:cs="Times New Roman" w:hAnsi="Times New Roman" w:ascii="Times New Roman"/>
          <w:color w:themeColor="text1" w:val="000000"/>
          <w:sz w:val="24"/>
          <w:szCs w:val="24"/>
        </w:rPr>
        <w:t>Snježana Vrkljan, Kralja Zvonimira 75, Zagreb, OIB: 44740101731.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8569B" w:rsidRPr="0058569B">
        <w:rPr>
          <w:rFonts w:cs="Times New Roman" w:hAnsi="Times New Roman" w:ascii="Times New Roman"/>
          <w:sz w:val="24"/>
          <w:szCs w:val="24"/>
        </w:rPr>
        <w:t>STELA j.d.o.o. za ugostiteljstvo i usluge, OIB: 72014582644 sa sjedištem u Ivana Filipovića 56, Velika Kopanica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1B337C">
        <w:rPr>
          <w:rFonts w:cs="Times New Roman" w:hAnsi="Times New Roman" w:ascii="Times New Roman"/>
          <w:sz w:val="24"/>
          <w:szCs w:val="24"/>
        </w:rPr>
        <w:t>9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1B337C">
        <w:rPr>
          <w:rFonts w:cs="Times New Roman" w:hAnsi="Times New Roman" w:ascii="Times New Roman"/>
          <w:sz w:val="24"/>
          <w:szCs w:val="24"/>
        </w:rPr>
        <w:t>lipnja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1B337C">
        <w:rPr>
          <w:rFonts w:cs="Times New Roman" w:hAnsi="Times New Roman" w:ascii="Times New Roman"/>
          <w:sz w:val="24"/>
          <w:szCs w:val="24"/>
        </w:rPr>
        <w:t>2016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1B337C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1B337C">
        <w:rPr>
          <w:rFonts w:cs="Times New Roman" w:hAnsi="Times New Roman" w:ascii="Times New Roman"/>
          <w:sz w:val="24"/>
          <w:szCs w:val="24"/>
        </w:rPr>
        <w:t>8.538,62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1B337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56601F" w:rsidR="005660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1B337C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80F4E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56601F">
        <w:rPr>
          <w:rFonts w:cs="Times New Roman" w:hAnsi="Times New Roman" w:ascii="Times New Roman"/>
          <w:sz w:val="24"/>
          <w:szCs w:val="24"/>
        </w:rPr>
        <w:t>nije pristupio nitko.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71DD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D13678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D13678" w:rsidRPr="00D13678">
        <w:rPr>
          <w:rFonts w:cs="Times New Roman" w:hAnsi="Times New Roman" w:ascii="Times New Roman"/>
          <w:b/>
          <w:sz w:val="24"/>
          <w:szCs w:val="24"/>
        </w:rPr>
        <w:t>Je</w:t>
      </w:r>
      <w:r w:rsidR="00D13678">
        <w:rPr>
          <w:rFonts w:cs="Times New Roman" w:hAnsi="Times New Roman" w:ascii="Times New Roman"/>
          <w:b/>
          <w:sz w:val="24"/>
          <w:szCs w:val="24"/>
        </w:rPr>
        <w:t xml:space="preserve">lena Blažević, </w:t>
      </w:r>
      <w:r w:rsidR="00D13678" w:rsidRPr="00D13678">
        <w:rPr>
          <w:rFonts w:cs="Times New Roman" w:hAnsi="Times New Roman" w:ascii="Times New Roman"/>
          <w:b/>
          <w:sz w:val="24"/>
          <w:szCs w:val="24"/>
        </w:rPr>
        <w:t>Slavonski Brod, Stanka Vraza 119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6D1" w:rsidP="00922784" w:rsidR="00D316D1">
      <w:pPr>
        <w:spacing w:lineRule="auto" w:line="240" w:after="0"/>
      </w:pPr>
      <w:r>
        <w:separator/>
      </w:r>
    </w:p>
  </w:endnote>
  <w:endnote w:id="0" w:type="continuationSeparator">
    <w:p w:rsidRDefault="00D316D1" w:rsidP="00922784" w:rsidR="00D316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387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6D1" w:rsidP="00922784" w:rsidR="00D316D1">
      <w:pPr>
        <w:spacing w:lineRule="auto" w:line="240" w:after="0"/>
      </w:pPr>
      <w:r>
        <w:separator/>
      </w:r>
    </w:p>
  </w:footnote>
  <w:footnote w:id="0" w:type="continuationSeparator">
    <w:p w:rsidRDefault="00D316D1" w:rsidP="00922784" w:rsidR="00D316D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E1217"/>
    <w:rsid w:val="001005B6"/>
    <w:rsid w:val="00103B78"/>
    <w:rsid w:val="0011478E"/>
    <w:rsid w:val="00124740"/>
    <w:rsid w:val="0013364D"/>
    <w:rsid w:val="001358B8"/>
    <w:rsid w:val="00163586"/>
    <w:rsid w:val="00166041"/>
    <w:rsid w:val="0016768D"/>
    <w:rsid w:val="00170E85"/>
    <w:rsid w:val="001830D9"/>
    <w:rsid w:val="001B337C"/>
    <w:rsid w:val="001C2C88"/>
    <w:rsid w:val="001C387C"/>
    <w:rsid w:val="00212A69"/>
    <w:rsid w:val="00253782"/>
    <w:rsid w:val="0028306D"/>
    <w:rsid w:val="00283453"/>
    <w:rsid w:val="002A6E40"/>
    <w:rsid w:val="002B0D54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3015"/>
    <w:rsid w:val="00440340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F0F13"/>
    <w:rsid w:val="004F4FDC"/>
    <w:rsid w:val="0052504A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6FE4"/>
    <w:rsid w:val="006D7B66"/>
    <w:rsid w:val="006E21A2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20B9D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87DFE"/>
    <w:rsid w:val="00887FF5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35712"/>
    <w:rsid w:val="00A36CF2"/>
    <w:rsid w:val="00A74766"/>
    <w:rsid w:val="00A800AE"/>
    <w:rsid w:val="00A9222F"/>
    <w:rsid w:val="00A92A0C"/>
    <w:rsid w:val="00A940A9"/>
    <w:rsid w:val="00AA26D0"/>
    <w:rsid w:val="00AA6537"/>
    <w:rsid w:val="00AB2BCF"/>
    <w:rsid w:val="00AD3E05"/>
    <w:rsid w:val="00AF0CFA"/>
    <w:rsid w:val="00AF2F58"/>
    <w:rsid w:val="00AF490C"/>
    <w:rsid w:val="00B01A09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A0244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36BCA"/>
    <w:rsid w:val="00C42B3E"/>
    <w:rsid w:val="00C5203F"/>
    <w:rsid w:val="00C86EA5"/>
    <w:rsid w:val="00C9417C"/>
    <w:rsid w:val="00CB66A4"/>
    <w:rsid w:val="00CC7C6F"/>
    <w:rsid w:val="00CD6782"/>
    <w:rsid w:val="00D007E0"/>
    <w:rsid w:val="00D13678"/>
    <w:rsid w:val="00D316D1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B3D36"/>
    <w:rsid w:val="00ED4996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985"/>
    <w:rsid w:val="00FB3D04"/>
    <w:rsid w:val="00FD10C4"/>
    <w:rsid w:val="00FE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8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8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5538.62</izvorni_sadrzaj>
    <derivirana_varijabla naziv="DomainObject.Predmet.InicijalnaVrijednost_1">5538.62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zakona</izvorni_sadrzaj>
    <derivirana_varijabla naziv="DomainObject.Predmet.Opis_1">čl. 110.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STELA j.d.o.o. za ugostiteljstvo i usluge</izvorni_sadrzaj>
    <derivirana_varijabla naziv="DomainObject.Predmet.ProtustrankaFormated_1">  STELA j.d.o.o. za ugostiteljstvo i usluge</derivirana_varijabla>
  </DomainObject.Predmet.ProtustrankaFormated>
  <DomainObject.Predmet.ProtustrankaFormatedOIB>
    <izvorni_sadrzaj>  STELA j.d.o.o. za ugostiteljstvo i usluge, OIB 72014582644</izvorni_sadrzaj>
    <derivirana_varijabla naziv="DomainObject.Predmet.ProtustrankaFormatedOIB_1">  STELA j.d.o.o. za ugostiteljstvo i usluge, OIB 72014582644</derivirana_varijabla>
  </DomainObject.Predmet.ProtustrankaFormatedOIB>
  <DomainObject.Predmet.ProtustrankaFormatedWithAdress>
    <izvorni_sadrzaj> STELA j.d.o.o. za ugostiteljstvo i usluge, Ivana Filipovića 56, 35221 Velika Kopanica</izvorni_sadrzaj>
    <derivirana_varijabla naziv="DomainObject.Predmet.ProtustrankaFormatedWithAdress_1"> STELA j.d.o.o. za ugostiteljstvo i usluge, Ivana Filipovića 56, 35221 Velika Kopanica</derivirana_varijabla>
  </DomainObject.Predmet.ProtustrankaFormatedWithAdress>
  <DomainObject.Predmet.ProtustrankaFormatedWithAdressOIB>
    <izvorni_sadrzaj> STELA j.d.o.o. za ugostiteljstvo i usluge, OIB 72014582644, Ivana Filipovića 56, 35221 Velika Kopanica</izvorni_sadrzaj>
    <derivirana_varijabla naziv="DomainObject.Predmet.ProtustrankaFormatedWithAdressOIB_1"> STELA j.d.o.o. za ugostiteljstvo i usluge, OIB 72014582644, Ivana Filipovića 56, 35221 Velika Kopanica</derivirana_varijabla>
  </DomainObject.Predmet.ProtustrankaFormatedWithAdressOIB>
  <DomainObject.Predmet.ProtustrankaWithAdress>
    <izvorni_sadrzaj>STELA j.d.o.o. za ugostiteljstvo i usluge Ivana Filipovića 56, 35221 Velika Kopanica</izvorni_sadrzaj>
    <derivirana_varijabla naziv="DomainObject.Predmet.ProtustrankaWithAdress_1">STELA j.d.o.o. za ugostiteljstvo i usluge Ivana Filipovića 56, 35221 Velika Kopanica</derivirana_varijabla>
  </DomainObject.Predmet.ProtustrankaWithAdress>
  <DomainObject.Predmet.ProtustrankaWithAdressOIB>
    <izvorni_sadrzaj>STELA j.d.o.o. za ugostiteljstvo i usluge, OIB 72014582644, Ivana Filipovića 56, 35221 Velika Kopanica</izvorni_sadrzaj>
    <derivirana_varijabla naziv="DomainObject.Predmet.ProtustrankaWithAdressOIB_1">STELA j.d.o.o. za ugostiteljstvo i usluge, OIB 72014582644, Ivana Filipovića 56, 35221 Velika Kopanica</derivirana_varijabla>
  </DomainObject.Predmet.ProtustrankaWithAdressOIB>
  <DomainObject.Predmet.ProtustrankaNazivFormated>
    <izvorni_sadrzaj>STELA j.d.o.o. za ugostiteljstvo i usluge</izvorni_sadrzaj>
    <derivirana_varijabla naziv="DomainObject.Predmet.ProtustrankaNazivFormated_1">STELA j.d.o.o. za ugostiteljstvo i usluge</derivirana_varijabla>
  </DomainObject.Predmet.ProtustrankaNazivFormated>
  <DomainObject.Predmet.ProtustrankaNazivFormatedOIB>
    <izvorni_sadrzaj>STELA j.d.o.o. za ugostiteljstvo i usluge, OIB 72014582644</izvorni_sadrzaj>
    <derivirana_varijabla naziv="DomainObject.Predmet.ProtustrankaNazivFormatedOIB_1">STELA j.d.o.o. za ugostiteljstvo i usluge, OIB 72014582644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j.d.o.o. za ugostiteljstvo i usluge</item>
    </izvorni_sadrzaj>
    <derivirana_varijabla naziv="DomainObject.Predmet.ProtuStrankaListFormated_1">
      <item>STELA j.d.o.o. za ugostiteljstvo i usluge</item>
    </derivirana_varijabla>
  </DomainObject.Predmet.ProtuStrankaListFormated>
  <DomainObject.Predmet.ProtuStrankaListFormatedOIB>
    <izvorni_sadrzaj>
      <item>STELA j.d.o.o. za ugostiteljstvo i usluge, OIB 72014582644</item>
    </izvorni_sadrzaj>
    <derivirana_varijabla naziv="DomainObject.Predmet.ProtuStrankaListFormatedOIB_1">
      <item>STELA j.d.o.o. za ugostiteljstvo i usluge, OIB 72014582644</item>
    </derivirana_varijabla>
  </DomainObject.Predmet.ProtuStrankaListFormatedOIB>
  <DomainObject.Predmet.ProtuStrankaListFormatedWithAdress>
    <izvorni_sadrzaj>
      <item>STELA j.d.o.o. za ugostiteljstvo i usluge, Ivana Filipovića 56, 35221 Velika Kopanica</item>
    </izvorni_sadrzaj>
    <derivirana_varijabla naziv="DomainObject.Predmet.ProtuStrankaListFormatedWithAdress_1">
      <item>STELA j.d.o.o. za ugostiteljstvo i usluge, Ivana Filipovića 56, 35221 Velika Kopanica</item>
    </derivirana_varijabla>
  </DomainObject.Predmet.ProtuStrankaListFormatedWithAdress>
  <DomainObject.Predmet.ProtuStrankaListFormatedWithAdressOIB>
    <izvorni_sadrzaj>
      <item>STELA j.d.o.o. za ugostiteljstvo i usluge, OIB 72014582644, Ivana Filipovića 56, 35221 Velika Kopanica</item>
    </izvorni_sadrzaj>
    <derivirana_varijabla naziv="DomainObject.Predmet.ProtuStrankaListFormatedWithAdressOIB_1">
      <item>STELA j.d.o.o. za ugostiteljstvo i usluge, OIB 72014582644, Ivana Filipovića 56, 35221 Velika Kopanica</item>
    </derivirana_varijabla>
  </DomainObject.Predmet.ProtuStrankaListFormatedWithAdressOIB>
  <DomainObject.Predmet.ProtuStrankaListNazivFormated>
    <izvorni_sadrzaj>
      <item>STELA j.d.o.o. za ugostiteljstvo i usluge</item>
    </izvorni_sadrzaj>
    <derivirana_varijabla naziv="DomainObject.Predmet.ProtuStrankaListNazivFormated_1">
      <item>STELA j.d.o.o. za ugostiteljstvo i usluge</item>
    </derivirana_varijabla>
  </DomainObject.Predmet.ProtuStrankaListNazivFormated>
  <DomainObject.Predmet.ProtuStrankaListNazivFormatedOIB>
    <izvorni_sadrzaj>
      <item>STELA j.d.o.o. za ugostiteljstvo i usluge, OIB 72014582644</item>
    </izvorni_sadrzaj>
    <derivirana_varijabla naziv="DomainObject.Predmet.ProtuStrankaListNazivFormatedOIB_1">
      <item>STELA j.d.o.o. za ugostiteljstvo i usluge, OIB 72014582644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j.d.o.o. za ugostiteljstvo i usluge</izvorni_sadrzaj>
    <derivirana_varijabla naziv="DomainObject.Predmet.ProtustrankaIDrugi_1">STELA j.d.o.o. za ugostiteljstvo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STELA j.d.o.o. za ugostiteljstvo i usluge, OIB 72014582644, Ivana Filipovića 56, 35221 Velika Kopanica</izvorni_sadrzaj>
    <derivirana_varijabla naziv="DomainObject.Predmet.ProtustrankaIDrugiAdressOIB_1">STELA j.d.o.o. za ugostiteljstvo i usluge, OIB 72014582644,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j.d.o.o. za ugostiteljstvo i usluge</item>
    </izvorni_sadrzaj>
    <derivirana_varijabla naziv="DomainObject.Predmet.SudioniciListNaziv_1">
      <item>Financijska agencija</item>
      <item>STELA j.d.o.o. za ugostiteljstvo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STELA j.d.o.o. za ugostiteljstvo i usluge, OIB 72014582644, Ivana Filipovića 56,35221 Velika Kopanica</item>
    </izvorni_sadrzaj>
    <derivirana_varijabla naziv="DomainObject.Predmet.SudioniciListAdressOIB_1">
      <item>Financijska agencija, OIB 85821130368, Ulica Petra Krešimira IV 20,35000 Slavonski Brod</item>
      <item>STELA j.d.o.o. za ugostiteljstvo i usluge, OIB 72014582644,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72014582644</item>
    </izvorni_sadrzaj>
    <derivirana_varijabla naziv="DomainObject.Predmet.SudioniciListNazivOIB_1">
      <item>, OIB 85821130368</item>
      <item>, OIB 72014582644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St-2026/2016-10</izvorni_sadrzaj>
    <derivirana_varijabla naziv="DomainObject.PredzadnjaOdlukaIzPredmeta.Oznaka_1">St-2026/2016-10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FF4F4-54CA-485D-8577-CAD20C84E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599</properties:Words>
  <properties:Characters>3070</properties:Characters>
  <properties:Lines>108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2018-11-02T10:25:00Z</cp:lastPrinted>
  <dcterms:modified xmlns:xsi="http://www.w3.org/2001/XMLSchema-instance" xsi:type="dcterms:W3CDTF">2018-11-02T13:20:00Z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