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47807" w14:paraId="f447807" w:rsidRDefault="009A3118" w:rsidP="001F5440" w:rsidR="00B46CF5" w:rsidRPr="00754604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754604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 w:rsidRPr="00754604">
        <w:rPr>
          <w:rFonts w:hAnsi="Times New Roman" w:ascii="Times New Roman"/>
        </w:rPr>
        <w:br w:clear="all" w:type="textWrapping"/>
      </w:r>
    </w:p>
    <w:p w:rsidRDefault="001725CA" w:rsidP="001F5440" w:rsidR="001725CA" w:rsidRPr="00754604">
      <w:pPr>
        <w:pStyle w:val="Bezproreda"/>
        <w:jc w:val="both"/>
        <w:rPr>
          <w:rFonts w:hAnsi="Times New Roman" w:ascii="Times New Roman"/>
        </w:rPr>
      </w:pPr>
      <w:r w:rsidRPr="00754604">
        <w:rPr>
          <w:rFonts w:hAnsi="Times New Roman" w:ascii="Times New Roman"/>
        </w:rPr>
        <w:t>REPUBLIKA HRVATSKA</w:t>
      </w:r>
    </w:p>
    <w:p w:rsidRDefault="001725CA" w:rsidP="001F5440" w:rsidR="001725CA" w:rsidRPr="00754604">
      <w:pPr>
        <w:pStyle w:val="Bezproreda"/>
        <w:jc w:val="both"/>
        <w:rPr>
          <w:rFonts w:hAnsi="Times New Roman" w:ascii="Times New Roman"/>
        </w:rPr>
      </w:pPr>
      <w:r w:rsidRPr="00754604">
        <w:rPr>
          <w:rFonts w:hAnsi="Times New Roman" w:ascii="Times New Roman"/>
        </w:rPr>
        <w:t>TRGOVAČKI SUD U ZAGREBU</w:t>
      </w:r>
    </w:p>
    <w:p w:rsidRDefault="00D23740" w:rsidP="001F5440" w:rsidR="001725CA" w:rsidRPr="00754604">
      <w:pPr>
        <w:pStyle w:val="Bezproreda"/>
        <w:jc w:val="both"/>
        <w:rPr>
          <w:rFonts w:hAnsi="Times New Roman" w:ascii="Times New Roman"/>
        </w:rPr>
      </w:pPr>
      <w:r w:rsidRPr="00754604">
        <w:rPr>
          <w:rFonts w:hAnsi="Times New Roman" w:ascii="Times New Roman"/>
        </w:rPr>
        <w:t xml:space="preserve">Zagreb, </w:t>
      </w:r>
      <w:proofErr w:type="spellStart"/>
      <w:r w:rsidRPr="00754604">
        <w:rPr>
          <w:rFonts w:hAnsi="Times New Roman" w:ascii="Times New Roman"/>
        </w:rPr>
        <w:t>Amruševa</w:t>
      </w:r>
      <w:proofErr w:type="spellEnd"/>
      <w:r w:rsidRPr="00754604">
        <w:rPr>
          <w:rFonts w:hAnsi="Times New Roman" w:ascii="Times New Roman"/>
        </w:rPr>
        <w:t xml:space="preserve"> 2/III</w:t>
      </w:r>
    </w:p>
    <w:p w:rsidRDefault="00267D56" w:rsidP="001F5440" w:rsidR="00267D56" w:rsidRPr="00754604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754604">
      <w:pPr>
        <w:pStyle w:val="Bezproreda"/>
        <w:jc w:val="center"/>
        <w:rPr>
          <w:rFonts w:hAnsi="Times New Roman" w:ascii="Times New Roman"/>
        </w:rPr>
      </w:pPr>
      <w:r w:rsidRPr="00754604">
        <w:rPr>
          <w:rFonts w:hAnsi="Times New Roman" w:ascii="Times New Roman"/>
        </w:rPr>
        <w:t>R E P U B L I K A  H R V A T S K A</w:t>
      </w:r>
    </w:p>
    <w:p w:rsidRDefault="00AD3167" w:rsidP="001F5440" w:rsidR="001725CA" w:rsidRPr="00754604">
      <w:pPr>
        <w:pStyle w:val="Bezproreda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 A K L J U Č A K </w:t>
      </w:r>
    </w:p>
    <w:p w:rsidRDefault="001725CA" w:rsidP="001F5440" w:rsidR="001725CA" w:rsidRPr="00754604">
      <w:pPr>
        <w:pStyle w:val="Bezproreda"/>
        <w:jc w:val="both"/>
        <w:rPr>
          <w:rFonts w:hAnsi="Times New Roman" w:ascii="Times New Roman"/>
        </w:rPr>
      </w:pPr>
    </w:p>
    <w:p w:rsidRDefault="00CB1921" w:rsidP="00CB1921" w:rsidR="00CB1921" w:rsidRPr="00754604">
      <w:pPr>
        <w:pStyle w:val="Bezproreda"/>
        <w:ind w:firstLine="360"/>
        <w:jc w:val="both"/>
        <w:rPr>
          <w:rFonts w:hAnsi="Times New Roman" w:ascii="Times New Roman"/>
          <w:szCs w:val="24"/>
        </w:rPr>
      </w:pPr>
      <w:r w:rsidRPr="00754604">
        <w:rPr>
          <w:rFonts w:hAnsi="Times New Roman" w:ascii="Times New Roman"/>
          <w:szCs w:val="24"/>
        </w:rPr>
        <w:t xml:space="preserve">Trgovački sud u Zagrebu, po sucu toga suda Vesni Sremac Šoštar, u stečajnom postupku nad </w:t>
      </w:r>
      <w:r w:rsidRPr="00754604">
        <w:rPr>
          <w:rFonts w:hAnsi="Times New Roman" w:ascii="Times New Roman"/>
          <w:bCs/>
          <w:szCs w:val="24"/>
        </w:rPr>
        <w:t xml:space="preserve">dužnikom </w:t>
      </w:r>
      <w:r w:rsidR="005D4647" w:rsidRPr="00754604">
        <w:rPr>
          <w:rFonts w:hAnsi="Times New Roman" w:ascii="Times New Roman"/>
          <w:szCs w:val="24"/>
        </w:rPr>
        <w:t xml:space="preserve">REFUL MARINE d.o.o.- u stečaju, Gvozd, Gornja </w:t>
      </w:r>
      <w:proofErr w:type="spellStart"/>
      <w:r w:rsidR="005D4647" w:rsidRPr="00754604">
        <w:rPr>
          <w:rFonts w:hAnsi="Times New Roman" w:ascii="Times New Roman"/>
          <w:szCs w:val="24"/>
        </w:rPr>
        <w:t>Čemernica</w:t>
      </w:r>
      <w:proofErr w:type="spellEnd"/>
      <w:r w:rsidR="005D4647" w:rsidRPr="00754604">
        <w:rPr>
          <w:rFonts w:hAnsi="Times New Roman" w:ascii="Times New Roman"/>
          <w:szCs w:val="24"/>
        </w:rPr>
        <w:t xml:space="preserve"> </w:t>
      </w:r>
      <w:proofErr w:type="spellStart"/>
      <w:r w:rsidR="005D4647" w:rsidRPr="00754604">
        <w:rPr>
          <w:rFonts w:hAnsi="Times New Roman" w:ascii="Times New Roman"/>
          <w:szCs w:val="24"/>
        </w:rPr>
        <w:t>68</w:t>
      </w:r>
      <w:proofErr w:type="spellEnd"/>
      <w:r w:rsidR="005D4647" w:rsidRPr="00754604">
        <w:rPr>
          <w:rFonts w:hAnsi="Times New Roman" w:ascii="Times New Roman"/>
          <w:szCs w:val="24"/>
        </w:rPr>
        <w:t xml:space="preserve">, </w:t>
      </w:r>
      <w:proofErr w:type="spellStart"/>
      <w:r w:rsidR="005D4647" w:rsidRPr="00754604">
        <w:rPr>
          <w:rFonts w:hAnsi="Times New Roman" w:ascii="Times New Roman"/>
          <w:szCs w:val="24"/>
        </w:rPr>
        <w:t>OIB</w:t>
      </w:r>
      <w:proofErr w:type="spellEnd"/>
      <w:r w:rsidR="005D4647" w:rsidRPr="00754604">
        <w:rPr>
          <w:rFonts w:hAnsi="Times New Roman" w:ascii="Times New Roman"/>
          <w:szCs w:val="24"/>
        </w:rPr>
        <w:t xml:space="preserve">: </w:t>
      </w:r>
      <w:proofErr w:type="spellStart"/>
      <w:r w:rsidR="005D4647" w:rsidRPr="00754604">
        <w:rPr>
          <w:rFonts w:hAnsi="Times New Roman" w:ascii="Times New Roman"/>
          <w:szCs w:val="24"/>
        </w:rPr>
        <w:t>70813515452</w:t>
      </w:r>
      <w:proofErr w:type="spellEnd"/>
      <w:r w:rsidRPr="00754604">
        <w:rPr>
          <w:rFonts w:hAnsi="Times New Roman" w:ascii="Times New Roman"/>
          <w:szCs w:val="24"/>
        </w:rPr>
        <w:t xml:space="preserve">, dana </w:t>
      </w:r>
      <w:proofErr w:type="spellStart"/>
      <w:r w:rsidR="000661A4">
        <w:rPr>
          <w:rFonts w:hAnsi="Times New Roman" w:ascii="Times New Roman"/>
          <w:szCs w:val="24"/>
        </w:rPr>
        <w:t>15</w:t>
      </w:r>
      <w:proofErr w:type="spellEnd"/>
      <w:r w:rsidR="00AD3167">
        <w:rPr>
          <w:rFonts w:hAnsi="Times New Roman" w:ascii="Times New Roman"/>
          <w:szCs w:val="24"/>
        </w:rPr>
        <w:t>. travnja</w:t>
      </w:r>
      <w:r w:rsidR="00066A3E" w:rsidRPr="00754604">
        <w:rPr>
          <w:rFonts w:hAnsi="Times New Roman" w:ascii="Times New Roman"/>
          <w:szCs w:val="24"/>
        </w:rPr>
        <w:t xml:space="preserve"> </w:t>
      </w:r>
      <w:r w:rsidRPr="00754604">
        <w:rPr>
          <w:rFonts w:hAnsi="Times New Roman" w:ascii="Times New Roman"/>
          <w:szCs w:val="24"/>
        </w:rPr>
        <w:t xml:space="preserve"> </w:t>
      </w:r>
      <w:proofErr w:type="spellStart"/>
      <w:r w:rsidRPr="00754604">
        <w:rPr>
          <w:rFonts w:hAnsi="Times New Roman" w:ascii="Times New Roman"/>
          <w:szCs w:val="24"/>
        </w:rPr>
        <w:t>2019</w:t>
      </w:r>
      <w:proofErr w:type="spellEnd"/>
      <w:r w:rsidRPr="00754604">
        <w:rPr>
          <w:rFonts w:hAnsi="Times New Roman" w:ascii="Times New Roman"/>
          <w:szCs w:val="24"/>
        </w:rPr>
        <w:t>. godine</w:t>
      </w:r>
      <w:r w:rsidR="00AD3167">
        <w:rPr>
          <w:rFonts w:hAnsi="Times New Roman" w:ascii="Times New Roman"/>
          <w:szCs w:val="24"/>
        </w:rPr>
        <w:t xml:space="preserve"> donio je  slijedeći </w:t>
      </w:r>
    </w:p>
    <w:p w:rsidRDefault="000D6909" w:rsidP="00BE0BC2" w:rsidR="000D6909" w:rsidRPr="00754604">
      <w:pPr>
        <w:ind w:firstLine="708" w:right="-283"/>
        <w:jc w:val="both"/>
        <w:rPr>
          <w:rFonts w:hAnsi="Times New Roman" w:ascii="Times New Roman"/>
        </w:rPr>
      </w:pPr>
    </w:p>
    <w:p w:rsidRDefault="00AD3167" w:rsidP="001A30D4" w:rsidR="001725CA" w:rsidRPr="00754604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 a k l j u č a k </w:t>
      </w:r>
    </w:p>
    <w:p w:rsidRDefault="001725CA" w:rsidP="001F5440" w:rsidR="001725CA" w:rsidRPr="00754604">
      <w:pPr>
        <w:pStyle w:val="Bezproreda"/>
        <w:jc w:val="both"/>
        <w:rPr>
          <w:rFonts w:hAnsi="Times New Roman" w:ascii="Times New Roman"/>
          <w:b/>
        </w:rPr>
      </w:pPr>
    </w:p>
    <w:p w:rsidRDefault="00283F09" w:rsidP="001F5440" w:rsidR="00185ACE" w:rsidRPr="00754604">
      <w:pPr>
        <w:pStyle w:val="Bezprored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Nalaže se stečajnom upravitelju izvršiti promjenu vlasnika na </w:t>
      </w:r>
      <w:proofErr w:type="spellStart"/>
      <w:r>
        <w:rPr>
          <w:rFonts w:hAnsi="Times New Roman" w:ascii="Times New Roman"/>
        </w:rPr>
        <w:t>plovinu</w:t>
      </w:r>
      <w:proofErr w:type="spellEnd"/>
      <w:r>
        <w:rPr>
          <w:rFonts w:hAnsi="Times New Roman" w:ascii="Times New Roman"/>
        </w:rPr>
        <w:t xml:space="preserve"> (gliser s kab</w:t>
      </w:r>
      <w:r w:rsidR="001A7AD9">
        <w:rPr>
          <w:rFonts w:hAnsi="Times New Roman" w:ascii="Times New Roman"/>
        </w:rPr>
        <w:t xml:space="preserve">inom oznake </w:t>
      </w:r>
      <w:proofErr w:type="spellStart"/>
      <w:r w:rsidR="001A7AD9">
        <w:rPr>
          <w:rFonts w:hAnsi="Times New Roman" w:ascii="Times New Roman"/>
        </w:rPr>
        <w:t>RG</w:t>
      </w:r>
      <w:proofErr w:type="spellEnd"/>
      <w:r w:rsidR="001A7AD9">
        <w:rPr>
          <w:rFonts w:hAnsi="Times New Roman" w:ascii="Times New Roman"/>
        </w:rPr>
        <w:t xml:space="preserve"> </w:t>
      </w:r>
      <w:proofErr w:type="spellStart"/>
      <w:r w:rsidR="001A7AD9">
        <w:rPr>
          <w:rFonts w:hAnsi="Times New Roman" w:ascii="Times New Roman"/>
        </w:rPr>
        <w:t>570</w:t>
      </w:r>
      <w:proofErr w:type="spellEnd"/>
      <w:r w:rsidR="001A7AD9">
        <w:rPr>
          <w:rFonts w:hAnsi="Times New Roman" w:ascii="Times New Roman"/>
        </w:rPr>
        <w:t xml:space="preserve">, broj trupa </w:t>
      </w:r>
      <w:proofErr w:type="spellStart"/>
      <w:r w:rsidR="001A7AD9">
        <w:rPr>
          <w:rFonts w:hAnsi="Times New Roman" w:ascii="Times New Roman"/>
        </w:rPr>
        <w:t>01</w:t>
      </w:r>
      <w:proofErr w:type="spellEnd"/>
      <w:r w:rsidR="001A7AD9">
        <w:rPr>
          <w:rFonts w:hAnsi="Times New Roman" w:ascii="Times New Roman"/>
        </w:rPr>
        <w:t>-</w:t>
      </w:r>
      <w:proofErr w:type="spellStart"/>
      <w:r w:rsidR="001A7AD9">
        <w:rPr>
          <w:rFonts w:hAnsi="Times New Roman" w:ascii="Times New Roman"/>
        </w:rPr>
        <w:t>006936</w:t>
      </w:r>
      <w:proofErr w:type="spellEnd"/>
      <w:r w:rsidR="001A7AD9">
        <w:rPr>
          <w:rFonts w:hAnsi="Times New Roman" w:ascii="Times New Roman"/>
        </w:rPr>
        <w:t xml:space="preserve"> </w:t>
      </w:r>
      <w:proofErr w:type="spellStart"/>
      <w:r w:rsidR="001A7AD9">
        <w:rPr>
          <w:rFonts w:hAnsi="Times New Roman" w:ascii="Times New Roman"/>
        </w:rPr>
        <w:t>CR</w:t>
      </w:r>
      <w:proofErr w:type="spellEnd"/>
      <w:r w:rsidR="001A7AD9">
        <w:rPr>
          <w:rFonts w:hAnsi="Times New Roman" w:ascii="Times New Roman"/>
        </w:rPr>
        <w:t xml:space="preserve">, uložak </w:t>
      </w:r>
      <w:proofErr w:type="spellStart"/>
      <w:r w:rsidR="001A7AD9">
        <w:rPr>
          <w:rFonts w:hAnsi="Times New Roman" w:ascii="Times New Roman"/>
        </w:rPr>
        <w:t>570</w:t>
      </w:r>
      <w:proofErr w:type="spellEnd"/>
      <w:r w:rsidR="001A7AD9">
        <w:rPr>
          <w:rFonts w:hAnsi="Times New Roman" w:ascii="Times New Roman"/>
        </w:rPr>
        <w:t xml:space="preserve"> pri Ministarstvu </w:t>
      </w:r>
      <w:r w:rsidR="00F6233A">
        <w:rPr>
          <w:rFonts w:hAnsi="Times New Roman" w:ascii="Times New Roman"/>
        </w:rPr>
        <w:t>pomorstva</w:t>
      </w:r>
      <w:r w:rsidR="001A7AD9">
        <w:rPr>
          <w:rFonts w:hAnsi="Times New Roman" w:ascii="Times New Roman"/>
        </w:rPr>
        <w:t xml:space="preserve">, prometa i infrastrukture, Lučka kapetanija Šibenik i </w:t>
      </w:r>
      <w:r w:rsidR="00F6233A">
        <w:rPr>
          <w:rFonts w:hAnsi="Times New Roman" w:ascii="Times New Roman"/>
        </w:rPr>
        <w:t xml:space="preserve">prateću </w:t>
      </w:r>
      <w:r w:rsidR="001A7AD9">
        <w:rPr>
          <w:rFonts w:hAnsi="Times New Roman" w:ascii="Times New Roman"/>
        </w:rPr>
        <w:t>doku</w:t>
      </w:r>
      <w:r w:rsidR="00F6233A">
        <w:rPr>
          <w:rFonts w:hAnsi="Times New Roman" w:ascii="Times New Roman"/>
        </w:rPr>
        <w:t xml:space="preserve">mentaciju </w:t>
      </w:r>
      <w:r w:rsidR="001A7AD9">
        <w:rPr>
          <w:rFonts w:hAnsi="Times New Roman" w:ascii="Times New Roman"/>
        </w:rPr>
        <w:t xml:space="preserve"> uz napomenu da </w:t>
      </w:r>
      <w:proofErr w:type="spellStart"/>
      <w:r w:rsidR="001A7AD9">
        <w:rPr>
          <w:rFonts w:hAnsi="Times New Roman" w:ascii="Times New Roman"/>
        </w:rPr>
        <w:t>razlučno</w:t>
      </w:r>
      <w:proofErr w:type="spellEnd"/>
      <w:r w:rsidR="001A7AD9">
        <w:rPr>
          <w:rFonts w:hAnsi="Times New Roman" w:ascii="Times New Roman"/>
        </w:rPr>
        <w:t xml:space="preserve"> pravo ostaje </w:t>
      </w:r>
      <w:r w:rsidR="00F6233A">
        <w:rPr>
          <w:rFonts w:hAnsi="Times New Roman" w:ascii="Times New Roman"/>
        </w:rPr>
        <w:t>nepromijenjeno</w:t>
      </w:r>
      <w:r w:rsidR="001A7AD9">
        <w:rPr>
          <w:rFonts w:hAnsi="Times New Roman" w:ascii="Times New Roman"/>
        </w:rPr>
        <w:t xml:space="preserve"> i prati </w:t>
      </w:r>
      <w:r w:rsidR="000661A4">
        <w:rPr>
          <w:rFonts w:hAnsi="Times New Roman" w:ascii="Times New Roman"/>
        </w:rPr>
        <w:t xml:space="preserve">svakodobnog </w:t>
      </w:r>
      <w:r w:rsidR="0093732E">
        <w:rPr>
          <w:rFonts w:hAnsi="Times New Roman" w:ascii="Times New Roman"/>
        </w:rPr>
        <w:t xml:space="preserve">vlasnika. </w:t>
      </w:r>
    </w:p>
    <w:p w:rsidRDefault="001D7704" w:rsidP="001F5440" w:rsidR="001D7704" w:rsidRPr="00754604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754604">
      <w:pPr>
        <w:pStyle w:val="Bezproreda"/>
        <w:jc w:val="center"/>
        <w:rPr>
          <w:rFonts w:hAnsi="Times New Roman" w:ascii="Times New Roman"/>
        </w:rPr>
      </w:pPr>
      <w:r w:rsidRPr="00754604">
        <w:rPr>
          <w:rFonts w:hAnsi="Times New Roman" w:ascii="Times New Roman"/>
        </w:rPr>
        <w:t xml:space="preserve">U </w:t>
      </w:r>
      <w:r w:rsidR="0087194A" w:rsidRPr="00754604">
        <w:rPr>
          <w:rFonts w:hAnsi="Times New Roman" w:ascii="Times New Roman"/>
        </w:rPr>
        <w:t>Zagrebu</w:t>
      </w:r>
      <w:r w:rsidRPr="00754604">
        <w:rPr>
          <w:rFonts w:hAnsi="Times New Roman" w:ascii="Times New Roman"/>
        </w:rPr>
        <w:t xml:space="preserve"> </w:t>
      </w:r>
      <w:proofErr w:type="spellStart"/>
      <w:r w:rsidR="000661A4">
        <w:rPr>
          <w:rFonts w:hAnsi="Times New Roman" w:ascii="Times New Roman"/>
        </w:rPr>
        <w:t>15</w:t>
      </w:r>
      <w:proofErr w:type="spellEnd"/>
      <w:r w:rsidR="0093732E">
        <w:rPr>
          <w:rFonts w:hAnsi="Times New Roman" w:ascii="Times New Roman"/>
        </w:rPr>
        <w:t xml:space="preserve">. travnja </w:t>
      </w:r>
      <w:r w:rsidR="00EA478F" w:rsidRPr="00754604">
        <w:rPr>
          <w:rFonts w:hAnsi="Times New Roman" w:ascii="Times New Roman"/>
        </w:rPr>
        <w:t xml:space="preserve"> </w:t>
      </w:r>
      <w:proofErr w:type="spellStart"/>
      <w:r w:rsidR="00EA478F" w:rsidRPr="00754604">
        <w:rPr>
          <w:rFonts w:hAnsi="Times New Roman" w:ascii="Times New Roman"/>
        </w:rPr>
        <w:t>2019</w:t>
      </w:r>
      <w:proofErr w:type="spellEnd"/>
      <w:r w:rsidRPr="00754604">
        <w:rPr>
          <w:rFonts w:hAnsi="Times New Roman" w:ascii="Times New Roman"/>
        </w:rPr>
        <w:t>.</w:t>
      </w:r>
      <w:r w:rsidR="00EA478F" w:rsidRPr="00754604">
        <w:rPr>
          <w:rFonts w:hAnsi="Times New Roman" w:ascii="Times New Roman"/>
        </w:rPr>
        <w:t xml:space="preserve"> </w:t>
      </w:r>
      <w:r w:rsidR="001F5440" w:rsidRPr="00754604">
        <w:rPr>
          <w:rFonts w:hAnsi="Times New Roman" w:ascii="Times New Roman"/>
        </w:rPr>
        <w:t>godine</w:t>
      </w:r>
    </w:p>
    <w:p w:rsidRDefault="0087194A" w:rsidP="001F5440" w:rsidR="0087194A" w:rsidRPr="00754604">
      <w:pPr>
        <w:pStyle w:val="Bezproreda"/>
        <w:jc w:val="both"/>
        <w:rPr>
          <w:rFonts w:hAnsi="Times New Roman" w:ascii="Times New Roman"/>
        </w:rPr>
      </w:pPr>
    </w:p>
    <w:p w:rsidRDefault="0087194A" w:rsidP="001F5440" w:rsidR="0087194A" w:rsidRPr="00754604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754604">
      <w:pPr>
        <w:pStyle w:val="Bezproreda"/>
        <w:jc w:val="right"/>
        <w:rPr>
          <w:rFonts w:hAnsi="Times New Roman" w:ascii="Times New Roman"/>
        </w:rPr>
      </w:pPr>
      <w:r w:rsidRPr="00754604">
        <w:rPr>
          <w:rFonts w:hAnsi="Times New Roman" w:ascii="Times New Roman"/>
        </w:rPr>
        <w:t>SUDAC:</w:t>
      </w:r>
    </w:p>
    <w:p w:rsidRDefault="0087194A" w:rsidP="00E47F96" w:rsidR="001F5440" w:rsidRPr="00754604">
      <w:pPr>
        <w:pStyle w:val="Uvuenotijeloteksta"/>
        <w:ind w:firstLine="141" w:left="1983"/>
        <w:jc w:val="right"/>
      </w:pPr>
      <w:r w:rsidRPr="00754604">
        <w:t>Vesna Sremac Šoštar</w:t>
      </w:r>
      <w:r w:rsidR="00312860">
        <w:t>,v.r.</w:t>
      </w:r>
    </w:p>
    <w:p w:rsidRDefault="007F5D44" w:rsidP="001F5440" w:rsidR="007F5D44" w:rsidRPr="00754604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754604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754604">
      <w:pPr>
        <w:pStyle w:val="Bezproreda"/>
        <w:jc w:val="both"/>
        <w:rPr>
          <w:rFonts w:hAnsi="Times New Roman" w:ascii="Times New Roman"/>
        </w:rPr>
      </w:pPr>
      <w:r w:rsidRPr="00754604">
        <w:rPr>
          <w:rFonts w:hAnsi="Times New Roman" w:ascii="Times New Roman"/>
        </w:rPr>
        <w:t xml:space="preserve">POUKA O PRAVNOM LIJEKU: </w:t>
      </w:r>
    </w:p>
    <w:p w:rsidRDefault="001725CA" w:rsidP="001F5440" w:rsidR="00854849" w:rsidRPr="00754604">
      <w:pPr>
        <w:pStyle w:val="Bezproreda"/>
        <w:jc w:val="both"/>
        <w:rPr>
          <w:rFonts w:hAnsi="Times New Roman" w:ascii="Times New Roman"/>
        </w:rPr>
      </w:pPr>
      <w:r w:rsidRPr="00754604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5F1AE3" w:rsidP="001F5440" w:rsidR="005F1AE3" w:rsidRPr="00754604">
      <w:pPr>
        <w:pStyle w:val="Bezproreda"/>
        <w:jc w:val="both"/>
        <w:rPr>
          <w:rFonts w:hAnsi="Times New Roman" w:ascii="Times New Roman"/>
        </w:rPr>
      </w:pPr>
    </w:p>
    <w:p w:rsidRDefault="00312860" w:rsidR="00312860" w:rsidRPr="00312860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312860">
        <w:rPr>
          <w:rFonts w:hAnsi="Times New Roman" w:ascii="Times New Roman"/>
        </w:rPr>
        <w:t xml:space="preserve">Za točnost </w:t>
      </w:r>
      <w:proofErr w:type="spellStart"/>
      <w:r w:rsidRPr="00312860">
        <w:rPr>
          <w:rFonts w:hAnsi="Times New Roman" w:ascii="Times New Roman"/>
        </w:rPr>
        <w:t>otpravka</w:t>
      </w:r>
      <w:proofErr w:type="spellEnd"/>
      <w:r w:rsidRPr="00312860">
        <w:rPr>
          <w:rFonts w:hAnsi="Times New Roman" w:ascii="Times New Roman"/>
        </w:rPr>
        <w:t>-</w:t>
      </w:r>
      <w:proofErr w:type="spellStart"/>
      <w:r w:rsidRPr="00312860">
        <w:rPr>
          <w:rFonts w:hAnsi="Times New Roman" w:ascii="Times New Roman"/>
        </w:rPr>
        <w:t>ovl</w:t>
      </w:r>
      <w:proofErr w:type="spellEnd"/>
      <w:r w:rsidRPr="00312860">
        <w:rPr>
          <w:rFonts w:hAnsi="Times New Roman" w:ascii="Times New Roman"/>
        </w:rPr>
        <w:t>. službenik</w:t>
      </w:r>
    </w:p>
    <w:p w:rsidRDefault="00312860" w:rsidR="00312860" w:rsidRPr="00312860">
      <w:pPr>
        <w:rPr>
          <w:rFonts w:hAnsi="Times New Roman" w:ascii="Times New Roman"/>
        </w:rPr>
      </w:pPr>
      <w:r w:rsidRPr="00312860">
        <w:rPr>
          <w:rFonts w:hAnsi="Times New Roman" w:ascii="Times New Roman"/>
        </w:rPr>
        <w:tab/>
      </w:r>
      <w:r w:rsidRPr="00312860">
        <w:rPr>
          <w:rFonts w:hAnsi="Times New Roman" w:ascii="Times New Roman"/>
        </w:rPr>
        <w:tab/>
      </w:r>
      <w:r w:rsidRPr="00312860">
        <w:rPr>
          <w:rFonts w:hAnsi="Times New Roman" w:ascii="Times New Roman"/>
        </w:rPr>
        <w:tab/>
      </w:r>
      <w:r w:rsidRPr="00312860">
        <w:rPr>
          <w:rFonts w:hAnsi="Times New Roman" w:ascii="Times New Roman"/>
        </w:rPr>
        <w:tab/>
      </w:r>
      <w:r w:rsidRPr="00312860">
        <w:rPr>
          <w:rFonts w:hAnsi="Times New Roman" w:ascii="Times New Roman"/>
        </w:rPr>
        <w:tab/>
      </w:r>
      <w:r w:rsidRPr="00312860">
        <w:rPr>
          <w:rFonts w:hAnsi="Times New Roman" w:ascii="Times New Roman"/>
        </w:rPr>
        <w:tab/>
      </w:r>
      <w:r w:rsidRPr="00312860">
        <w:rPr>
          <w:rFonts w:hAnsi="Times New Roman" w:ascii="Times New Roman"/>
        </w:rPr>
        <w:tab/>
      </w:r>
      <w:r w:rsidRPr="00312860">
        <w:rPr>
          <w:rFonts w:hAnsi="Times New Roman" w:ascii="Times New Roman"/>
        </w:rPr>
        <w:tab/>
      </w:r>
      <w:r w:rsidRPr="00312860">
        <w:rPr>
          <w:rFonts w:hAnsi="Times New Roman" w:ascii="Times New Roman"/>
        </w:rPr>
        <w:tab/>
        <w:t>Vinka Mihalinčić</w:t>
      </w:r>
    </w:p>
    <w:p w:rsidRDefault="00CD4622" w:rsidP="00312860" w:rsidR="00CD4622" w:rsidRPr="0005591D">
      <w:pPr>
        <w:pStyle w:val="Odlomakpopisa"/>
        <w:rPr>
          <w:rFonts w:hAnsi="Times New Roman" w:ascii="Times New Roman"/>
        </w:rPr>
      </w:pPr>
      <w:r w:rsidRPr="0005591D">
        <w:rPr>
          <w:rFonts w:hAnsi="Times New Roman" w:ascii="Times New Roman"/>
        </w:rPr>
        <w:tab/>
      </w:r>
      <w:r w:rsidRPr="0005591D">
        <w:rPr>
          <w:rFonts w:hAnsi="Times New Roman" w:ascii="Times New Roman"/>
        </w:rPr>
        <w:tab/>
      </w:r>
      <w:r w:rsidRPr="0005591D">
        <w:rPr>
          <w:rFonts w:hAnsi="Times New Roman" w:ascii="Times New Roman"/>
        </w:rPr>
        <w:tab/>
      </w:r>
      <w:r w:rsidRPr="0005591D">
        <w:rPr>
          <w:rFonts w:hAnsi="Times New Roman" w:ascii="Times New Roman"/>
        </w:rPr>
        <w:tab/>
      </w:r>
      <w:r w:rsidRPr="0005591D">
        <w:rPr>
          <w:rFonts w:hAnsi="Times New Roman" w:ascii="Times New Roman"/>
        </w:rPr>
        <w:tab/>
      </w:r>
      <w:r w:rsidRPr="0005591D">
        <w:rPr>
          <w:rFonts w:hAnsi="Times New Roman" w:ascii="Times New Roman"/>
        </w:rPr>
        <w:tab/>
      </w:r>
      <w:r w:rsidRPr="0005591D">
        <w:rPr>
          <w:rFonts w:hAnsi="Times New Roman" w:ascii="Times New Roman"/>
        </w:rPr>
        <w:tab/>
      </w:r>
      <w:r w:rsidRPr="0005591D">
        <w:rPr>
          <w:rFonts w:hAnsi="Times New Roman" w:ascii="Times New Roman"/>
        </w:rPr>
        <w:tab/>
      </w:r>
    </w:p>
    <w:p w:rsidRDefault="00E47F96" w:rsidP="00CD4622" w:rsidR="00E47F96" w:rsidRPr="00754604">
      <w:pPr>
        <w:pStyle w:val="Bezproreda"/>
        <w:ind w:left="360"/>
        <w:jc w:val="both"/>
        <w:rPr>
          <w:rFonts w:hAnsi="Times New Roman" w:ascii="Times New Roman"/>
        </w:rPr>
      </w:pPr>
    </w:p>
    <w:sectPr w:rsidSect="00C04ED9" w:rsidR="00E47F96" w:rsidRPr="00754604">
      <w:headerReference w:type="default" r:id="rId11"/>
      <w:headerReference w:type="first" r:id="rId12"/>
      <w:pgSz w:code="9" w:h="16838" w:w="11906"/>
      <w:pgMar w:gutter="0" w:footer="709" w:header="709" w:left="1418" w:bottom="1418" w:right="1418" w:top="1524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504B" w:rsidP="00A83AC6" w:rsidR="00CD504B">
      <w:r>
        <w:separator/>
      </w:r>
    </w:p>
  </w:endnote>
  <w:endnote w:id="0" w:type="continuationSeparator">
    <w:p w:rsidRDefault="00CD504B" w:rsidP="00A83AC6" w:rsidR="00CD5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504B" w:rsidP="00A83AC6" w:rsidR="00CD504B">
      <w:r>
        <w:separator/>
      </w:r>
    </w:p>
  </w:footnote>
  <w:footnote w:id="0" w:type="continuationSeparator">
    <w:p w:rsidRDefault="00CD504B" w:rsidP="00A83AC6" w:rsidR="00CD50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732E">
          <w:rPr>
            <w:noProof/>
          </w:rPr>
          <w:t>2</w:t>
        </w:r>
        <w:r>
          <w:fldChar w:fldCharType="end"/>
        </w:r>
      </w:p>
    </w:sdtContent>
  </w:sdt>
  <w:p w:rsidRDefault="00D23740" w:rsidP="00A83AC6" w:rsidR="00A83AC6" w:rsidRPr="00A83AC6">
    <w:pPr>
      <w:pStyle w:val="Zaglavlje"/>
      <w:jc w:val="right"/>
      <w:rPr>
        <w:rFonts w:hAnsi="Times New Roman" w:ascii="Times New Roman"/>
      </w:rPr>
    </w:pPr>
    <w:proofErr w:type="spellStart"/>
    <w:r>
      <w:rPr>
        <w:rFonts w:hAnsi="Times New Roman" w:ascii="Times New Roman"/>
      </w:rPr>
      <w:t>48</w:t>
    </w:r>
    <w:proofErr w:type="spellEnd"/>
    <w:r w:rsidR="00A83AC6" w:rsidRPr="00A83AC6">
      <w:rPr>
        <w:rFonts w:hAnsi="Times New Roman" w:ascii="Times New Roman"/>
      </w:rPr>
      <w:t xml:space="preserve"> St-</w:t>
    </w:r>
    <w:proofErr w:type="spellStart"/>
    <w:r w:rsidR="005D4647">
      <w:rPr>
        <w:rFonts w:hAnsi="Times New Roman" w:ascii="Times New Roman"/>
      </w:rPr>
      <w:t>6444</w:t>
    </w:r>
    <w:proofErr w:type="spellEnd"/>
    <w:r w:rsidR="00CB1921">
      <w:rPr>
        <w:rFonts w:hAnsi="Times New Roman" w:ascii="Times New Roman"/>
      </w:rPr>
      <w:t>/</w:t>
    </w:r>
    <w:proofErr w:type="spellStart"/>
    <w:r w:rsidR="00CB1921">
      <w:rPr>
        <w:rFonts w:hAnsi="Times New Roman" w:ascii="Times New Roman"/>
      </w:rPr>
      <w:t>16</w:t>
    </w:r>
    <w:proofErr w:type="spellEnd"/>
    <w:r w:rsidR="006A306A">
      <w:rPr>
        <w:rFonts w:hAnsi="Times New Roman" w:ascii="Times New Roman"/>
      </w:rPr>
      <w:t>-</w:t>
    </w:r>
    <w:proofErr w:type="spellStart"/>
    <w:r w:rsidR="006A306A">
      <w:rPr>
        <w:rFonts w:hAnsi="Times New Roman" w:ascii="Times New Roman"/>
      </w:rPr>
      <w:t>19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603929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1F5440" w:rsidP="001F5440" w:rsidR="001F5440" w:rsidRPr="001F5440">
        <w:pPr>
          <w:pStyle w:val="Zaglavlje"/>
          <w:jc w:val="right"/>
          <w:rPr>
            <w:rFonts w:hAnsi="Times New Roman" w:ascii="Times New Roman"/>
          </w:rPr>
        </w:pPr>
        <w:proofErr w:type="spellStart"/>
        <w:r w:rsidRPr="001F5440">
          <w:rPr>
            <w:rFonts w:hAnsi="Times New Roman" w:ascii="Times New Roman"/>
          </w:rPr>
          <w:t>48.St</w:t>
        </w:r>
        <w:proofErr w:type="spellEnd"/>
        <w:r w:rsidRPr="001F5440">
          <w:rPr>
            <w:rFonts w:hAnsi="Times New Roman" w:ascii="Times New Roman"/>
          </w:rPr>
          <w:t>-</w:t>
        </w:r>
        <w:proofErr w:type="spellStart"/>
        <w:r w:rsidR="00052394">
          <w:rPr>
            <w:rFonts w:hAnsi="Times New Roman" w:ascii="Times New Roman"/>
          </w:rPr>
          <w:t>6444</w:t>
        </w:r>
        <w:proofErr w:type="spellEnd"/>
        <w:r w:rsidR="00052394">
          <w:rPr>
            <w:rFonts w:hAnsi="Times New Roman" w:ascii="Times New Roman"/>
          </w:rPr>
          <w:t>/</w:t>
        </w:r>
        <w:proofErr w:type="spellStart"/>
        <w:r w:rsidR="00052394">
          <w:rPr>
            <w:rFonts w:hAnsi="Times New Roman" w:ascii="Times New Roman"/>
          </w:rPr>
          <w:t>16</w:t>
        </w:r>
        <w:proofErr w:type="spellEnd"/>
        <w:r w:rsidR="00052394">
          <w:rPr>
            <w:rFonts w:hAnsi="Times New Roman" w:ascii="Times New Roman"/>
          </w:rPr>
          <w:t>-</w:t>
        </w:r>
        <w:proofErr w:type="spellStart"/>
        <w:r w:rsidR="000661A4">
          <w:rPr>
            <w:rFonts w:hAnsi="Times New Roman" w:ascii="Times New Roman"/>
          </w:rPr>
          <w:t>22</w:t>
        </w:r>
        <w:proofErr w:type="spellEnd"/>
      </w:p>
    </w:sdtContent>
  </w:sdt>
  <w:p w:rsidRDefault="001F5440" w:rsidR="001F5440">
    <w:pPr>
      <w:pStyle w:val="Zaglavlje"/>
    </w:pPr>
  </w:p>
  <w:p w:rsidRDefault="005D4647" w:rsidR="005D46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8E2F41"/>
    <w:multiLevelType w:val="hybridMultilevel"/>
    <w:tmpl w:val="D4D4882E"/>
    <w:lvl w:tplc="CBECADE0" w:ilvl="0">
      <w:start w:val="5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4A61AEB"/>
    <w:multiLevelType w:val="hybridMultilevel"/>
    <w:tmpl w:val="539612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BF5E0D"/>
    <w:multiLevelType w:val="hybridMultilevel"/>
    <w:tmpl w:val="E928683C"/>
    <w:lvl w:tplc="7CF8D46C" w:ilvl="0">
      <w:start w:val="1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E516AEB"/>
    <w:multiLevelType w:val="hybridMultilevel"/>
    <w:tmpl w:val="924E47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4CB4"/>
    <w:rsid w:val="00052394"/>
    <w:rsid w:val="0005591D"/>
    <w:rsid w:val="0006517B"/>
    <w:rsid w:val="000661A4"/>
    <w:rsid w:val="00066A3E"/>
    <w:rsid w:val="00072597"/>
    <w:rsid w:val="00072F26"/>
    <w:rsid w:val="00091756"/>
    <w:rsid w:val="0009544A"/>
    <w:rsid w:val="000A393E"/>
    <w:rsid w:val="000D6909"/>
    <w:rsid w:val="000E2398"/>
    <w:rsid w:val="000F31A8"/>
    <w:rsid w:val="00150C24"/>
    <w:rsid w:val="001725CA"/>
    <w:rsid w:val="0017729E"/>
    <w:rsid w:val="00185ACE"/>
    <w:rsid w:val="001955FF"/>
    <w:rsid w:val="001A30D4"/>
    <w:rsid w:val="001A7AD9"/>
    <w:rsid w:val="001C1019"/>
    <w:rsid w:val="001D2F18"/>
    <w:rsid w:val="001D3250"/>
    <w:rsid w:val="001D67C7"/>
    <w:rsid w:val="001D7704"/>
    <w:rsid w:val="001F5440"/>
    <w:rsid w:val="00246CE1"/>
    <w:rsid w:val="00251887"/>
    <w:rsid w:val="002539F0"/>
    <w:rsid w:val="00267D56"/>
    <w:rsid w:val="00283F09"/>
    <w:rsid w:val="002A4B94"/>
    <w:rsid w:val="002C3FE3"/>
    <w:rsid w:val="002E4C78"/>
    <w:rsid w:val="002F1D7C"/>
    <w:rsid w:val="002F75B0"/>
    <w:rsid w:val="00312860"/>
    <w:rsid w:val="00323398"/>
    <w:rsid w:val="00354C62"/>
    <w:rsid w:val="003A7E1C"/>
    <w:rsid w:val="003B5296"/>
    <w:rsid w:val="003B534B"/>
    <w:rsid w:val="003C25FE"/>
    <w:rsid w:val="00446A94"/>
    <w:rsid w:val="004475AF"/>
    <w:rsid w:val="004562FA"/>
    <w:rsid w:val="00456456"/>
    <w:rsid w:val="00462914"/>
    <w:rsid w:val="00463A1E"/>
    <w:rsid w:val="004B797A"/>
    <w:rsid w:val="004C1486"/>
    <w:rsid w:val="004C2A95"/>
    <w:rsid w:val="005151B2"/>
    <w:rsid w:val="005349D1"/>
    <w:rsid w:val="00547000"/>
    <w:rsid w:val="0056396B"/>
    <w:rsid w:val="00585AFA"/>
    <w:rsid w:val="005B2A9D"/>
    <w:rsid w:val="005B38F2"/>
    <w:rsid w:val="005D4647"/>
    <w:rsid w:val="005E4A0B"/>
    <w:rsid w:val="005E61AF"/>
    <w:rsid w:val="005F1AE3"/>
    <w:rsid w:val="00606827"/>
    <w:rsid w:val="00665D5F"/>
    <w:rsid w:val="00671353"/>
    <w:rsid w:val="006A306A"/>
    <w:rsid w:val="007035B4"/>
    <w:rsid w:val="00727D2E"/>
    <w:rsid w:val="00754604"/>
    <w:rsid w:val="00755BB0"/>
    <w:rsid w:val="0077109B"/>
    <w:rsid w:val="007F04C8"/>
    <w:rsid w:val="007F5D44"/>
    <w:rsid w:val="00806E07"/>
    <w:rsid w:val="00816D8A"/>
    <w:rsid w:val="00821309"/>
    <w:rsid w:val="008236ED"/>
    <w:rsid w:val="00842A29"/>
    <w:rsid w:val="0084638C"/>
    <w:rsid w:val="00854849"/>
    <w:rsid w:val="00856B68"/>
    <w:rsid w:val="0087194A"/>
    <w:rsid w:val="008D18B2"/>
    <w:rsid w:val="0093732E"/>
    <w:rsid w:val="0099206E"/>
    <w:rsid w:val="009A3118"/>
    <w:rsid w:val="009B58C3"/>
    <w:rsid w:val="009B7407"/>
    <w:rsid w:val="009C29A4"/>
    <w:rsid w:val="009C3172"/>
    <w:rsid w:val="009E2A4D"/>
    <w:rsid w:val="00A14333"/>
    <w:rsid w:val="00A81532"/>
    <w:rsid w:val="00A83AC6"/>
    <w:rsid w:val="00AD3167"/>
    <w:rsid w:val="00AD70DA"/>
    <w:rsid w:val="00B0422D"/>
    <w:rsid w:val="00B0574A"/>
    <w:rsid w:val="00B46CF5"/>
    <w:rsid w:val="00B73F5C"/>
    <w:rsid w:val="00BA6FDA"/>
    <w:rsid w:val="00BC41A7"/>
    <w:rsid w:val="00BC580B"/>
    <w:rsid w:val="00BE0BC2"/>
    <w:rsid w:val="00BE49A5"/>
    <w:rsid w:val="00C04ED9"/>
    <w:rsid w:val="00C3624C"/>
    <w:rsid w:val="00C63E3C"/>
    <w:rsid w:val="00CA4F2A"/>
    <w:rsid w:val="00CB1921"/>
    <w:rsid w:val="00CD4622"/>
    <w:rsid w:val="00CD504B"/>
    <w:rsid w:val="00CE21CB"/>
    <w:rsid w:val="00CF7AB9"/>
    <w:rsid w:val="00D23740"/>
    <w:rsid w:val="00D301E4"/>
    <w:rsid w:val="00D42CCA"/>
    <w:rsid w:val="00D519A3"/>
    <w:rsid w:val="00DB384E"/>
    <w:rsid w:val="00DC30D9"/>
    <w:rsid w:val="00DE0627"/>
    <w:rsid w:val="00DE5A25"/>
    <w:rsid w:val="00DF0436"/>
    <w:rsid w:val="00DF26E6"/>
    <w:rsid w:val="00E00E55"/>
    <w:rsid w:val="00E30BDE"/>
    <w:rsid w:val="00E47F96"/>
    <w:rsid w:val="00EA478F"/>
    <w:rsid w:val="00EE5FBB"/>
    <w:rsid w:val="00F0636B"/>
    <w:rsid w:val="00F06567"/>
    <w:rsid w:val="00F33BE0"/>
    <w:rsid w:val="00F34E3F"/>
    <w:rsid w:val="00F6233A"/>
    <w:rsid w:val="00F776E4"/>
    <w:rsid w:val="00FB00A5"/>
    <w:rsid w:val="00FB7FA6"/>
    <w:rsid w:val="00FD27B2"/>
    <w:rsid w:val="00FF4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99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C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4C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4CB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4C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4C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1F5440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1F5440"/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99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C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4C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4CB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4C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4C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1F5440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1F5440"/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2019.</izvorni_sadrzaj>
    <derivirana_varijabla naziv="DomainObject.DatumDonosenjaOdluke_1">15.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6444</izvorni_sadrzaj>
    <derivirana_varijabla naziv="DomainObject.Predmet.Broj_1">6444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St-6444/2016</izvorni_sadrzaj>
    <derivirana_varijabla naziv="DomainObject.Predmet.OznakaBroj_1">St-6444/2016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REFUL MARINE d.o.o. zastupanog po punomoćniku IVAN MARKOVIĆ</izvorni_sadrzaj>
    <derivirana_varijabla naziv="DomainObject.Predmet.ProtustrankaFormated_1">  REFUL MARINE d.o.o. zastupanog po punomoćniku IVAN MARKOVIĆ</derivirana_varijabla>
  </DomainObject.Predmet.ProtustrankaFormated>
  <DomainObject.Predmet.ProtustrankaFormatedOIB>
    <izvorni_sadrzaj>  REFUL MARINE d.o.o., OIB 70813515452 zastupanog po punomoćniku IVAN MARKOVIĆ</izvorni_sadrzaj>
    <derivirana_varijabla naziv="DomainObject.Predmet.ProtustrankaFormatedOIB_1">  REFUL MARINE d.o.o., OIB 70813515452 zastupanog po punomoćniku IVAN MARKOVIĆ</derivirana_varijabla>
  </DomainObject.Predmet.ProtustrankaFormatedOIB>
  <DomainObject.Predmet.ProtustrankaFormatedWithAdress>
    <izvorni_sadrzaj> REFUL MARINE d.o.o., Gornja Čemernica 68, 44410 Gvozdansko zastupanog po punomoćniku IVAN MARKOVIĆ</izvorni_sadrzaj>
    <derivirana_varijabla naziv="DomainObject.Predmet.ProtustrankaFormatedWithAdress_1"> REFUL MARINE d.o.o., Gornja Čemernica 68, 44410 Gvozdansko zastupanog po punomoćniku IVAN MARKOVIĆ</derivirana_varijabla>
  </DomainObject.Predmet.ProtustrankaFormatedWithAdress>
  <DomainObject.Predmet.ProtustrankaFormatedWithAdressOIB>
    <izvorni_sadrzaj> REFUL MARINE d.o.o., OIB 70813515452, Gornja Čemernica 68, 44410 Gvozdansko zastupanog po punomoćniku IVAN MARKOVIĆ</izvorni_sadrzaj>
    <derivirana_varijabla naziv="DomainObject.Predmet.ProtustrankaFormatedWithAdressOIB_1"> REFUL MARINE d.o.o., OIB 70813515452, Gornja Čemernica 68, 44410 Gvozdansko zastupanog po punomoćniku IVAN MARKOVIĆ</derivirana_varijabla>
  </DomainObject.Predmet.ProtustrankaFormatedWithAdressOIB>
  <DomainObject.Predmet.ProtustrankaWithAdress>
    <izvorni_sadrzaj>REFUL MARINE d.o.o. Gornja Čemernica 68, 44410 Gvozdansko</izvorni_sadrzaj>
    <derivirana_varijabla naziv="DomainObject.Predmet.ProtustrankaWithAdress_1">REFUL MARINE d.o.o. Gornja Čemernica 68, 44410 Gvozdansko</derivirana_varijabla>
  </DomainObject.Predmet.ProtustrankaWithAdress>
  <DomainObject.Predmet.ProtustrankaWithAdressOIB>
    <izvorni_sadrzaj>REFUL MARINE d.o.o., OIB 70813515452, Gornja Čemernica 68, 44410 Gvozdansko</izvorni_sadrzaj>
    <derivirana_varijabla naziv="DomainObject.Predmet.ProtustrankaWithAdressOIB_1">REFUL MARINE d.o.o., OIB 70813515452, Gornja Čemernica 68, 44410 Gvozdansko</derivirana_varijabla>
  </DomainObject.Predmet.ProtustrankaWithAdressOIB>
  <DomainObject.Predmet.ProtustrankaNazivFormated>
    <izvorni_sadrzaj>REFUL MARINE d.o.o.</izvorni_sadrzaj>
    <derivirana_varijabla naziv="DomainObject.Predmet.ProtustrankaNazivFormated_1">REFUL MARINE d.o.o.</derivirana_varijabla>
  </DomainObject.Predmet.ProtustrankaNazivFormated>
  <DomainObject.Predmet.ProtustrankaNazivFormatedOIB>
    <izvorni_sadrzaj>REFUL MARINE d.o.o., OIB 70813515452</izvorni_sadrzaj>
    <derivirana_varijabla naziv="DomainObject.Predmet.ProtustrankaNazivFormatedOIB_1">REFUL MARINE d.o.o., OIB 70813515452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uprava, Područni ured Sisak zastupanog po punomoćniku ŽDO u Sisku</izvorni_sadrzaj>
    <derivirana_varijabla naziv="DomainObject.Predmet.StrankaFormated_1">  FINA Regionalni centar Zagreb; RH MF Porezna uprava, Područni ured Sisak zastupanog po punomoćniku ŽDO u Sisku</derivirana_varijabla>
  </DomainObject.Predmet.StrankaFormated>
  <DomainObject.Predmet.StrankaFormatedOIB>
    <izvorni_sadrzaj>  FINA Regionalni centar Zagreb, OIB 85821130368; RH MF Porezna uprava, Područni ured Sisak, OIB 18683136487 zastupanog po punomoćniku ŽDO u Sisku</izvorni_sadrzaj>
    <derivirana_varijabla naziv="DomainObject.Predmet.StrankaFormatedOIB_1">  FINA Regionalni centar Zagreb, OIB 85821130368; RH MF Porezna uprava, Područni ured Sisak, OIB 18683136487 zastupanog po punomoćniku ŽDO u Sisku</derivirana_varijabla>
  </DomainObject.Predmet.StrankaFormatedOIB>
  <DomainObject.Predmet.StrankaFormatedWithAdress>
    <izvorni_sadrzaj> FINA Regionalni centar Zagreb, Trg svibanjskih žrtava 1995. 1, 10000 Zagreb; RH MF Porezna uprava, Područni ured Sisak zastupanog po punomoćniku ŽDO u Sisku</izvorni_sadrzaj>
    <derivirana_varijabla naziv="DomainObject.Predmet.StrankaFormatedWithAdress_1"> FINA Regionalni centar Zagreb, Trg svibanjskih žrtava 1995. 1, 10000 Zagreb; RH MF Porezna uprava, Područni ured Sisak zastupanog po punomoćniku ŽDO u Sisku</derivirana_varijabla>
  </DomainObject.Predmet.StrankaFormatedWithAdress>
  <DomainObject.Predmet.StrankaFormatedWithAdressOIB>
    <izvorni_sadrzaj> FINA Regionalni centar Zagreb, OIB 85821130368, Trg svibanjskih žrtava 1995. 1, 10000 Zagreb; RH MF Porezna uprava, Područni ured Sisak, OIB 18683136487 zastupanog po punomoćniku ŽDO u Sisku</izvorni_sadrzaj>
    <derivirana_varijabla naziv="DomainObject.Predmet.StrankaFormatedWithAdressOIB_1"> FINA Regionalni centar Zagreb, OIB 85821130368, Trg svibanjskih žrtava 1995. 1, 10000 Zagreb; RH MF Porezna uprava, Područni ured Sisak, OIB 18683136487 zastupanog po punomoćniku ŽDO u Sisku</derivirana_varijabla>
  </DomainObject.Predmet.StrankaFormatedWithAdressOIB>
  <DomainObject.Predmet.StrankaWithAdress>
    <izvorni_sadrzaj>FINA Regionalni centar Zagreb Trg svibanjskih žrtava 1995. 1,10000 Zagreb,RH MF Porezna uprava, Područni ured Sisak </izvorni_sadrzaj>
    <derivirana_varijabla naziv="DomainObject.Predmet.StrankaWithAdress_1">FINA Regionalni centar Zagreb Trg svibanjskih žrtava 1995. 1,10000 Zagreb,RH MF Porezna uprava, Područni ured Sisak </derivirana_varijabla>
  </DomainObject.Predmet.StrankaWithAdress>
  <DomainObject.Predmet.StrankaWithAdressOIB>
    <izvorni_sadrzaj>FINA Regionalni centar Zagreb, OIB 85821130368, Trg svibanjskih žrtava 1995. 1,10000 Zagreb,RH MF Porezna uprava, Područni ured Sisak, OIB 18683136487</izvorni_sadrzaj>
    <derivirana_varijabla naziv="DomainObject.Predmet.StrankaWithAdressOIB_1">FINA Regionalni centar Zagreb, OIB 85821130368, Trg svibanjskih žrtava 1995. 1,10000 Zagreb,RH MF Porezna uprava, Područni ured Sisak, OIB 18683136487</derivirana_varijabla>
  </DomainObject.Predmet.StrankaWithAdressOIB>
  <DomainObject.Predmet.StrankaNazivFormated>
    <izvorni_sadrzaj>FINA Regionalni centar Zagreb,RH MF Porezna uprava, Područni ured Sisak</izvorni_sadrzaj>
    <derivirana_varijabla naziv="DomainObject.Predmet.StrankaNazivFormated_1">FINA Regionalni centar Zagreb,RH MF Porezna uprava, Područni ured Sisak</derivirana_varijabla>
  </DomainObject.Predmet.StrankaNazivFormated>
  <DomainObject.Predmet.StrankaNazivFormatedOIB>
    <izvorni_sadrzaj>FINA Regionalni centar Zagreb, OIB 85821130368,RH MF Porezna uprava, Područni ured Sisak, OIB 18683136487</izvorni_sadrzaj>
    <derivirana_varijabla naziv="DomainObject.Predmet.StrankaNazivFormatedOIB_1">FINA Regionalni centar Zagreb, OIB 85821130368,RH MF Porezna uprava, Područni ured Sisak,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RH MF Porezna uprava, Područni ured Sisak zastupanog po punomoćniku ŽDO u Sisku</item>
    </izvorni_sadrzaj>
    <derivirana_varijabla naziv="DomainObject.Predmet.StrankaListFormated_1">
      <item>FINA Regionalni centar Zagreb</item>
      <item>RH MF Porezna uprava, Područni ured Sisak zastupanog po punomoćniku ŽDO u Sisku</item>
    </derivirana_varijabla>
  </DomainObject.Predmet.StrankaListFormated>
  <DomainObject.Predmet.StrankaListFormatedOIB>
    <izvorni_sadrzaj>
      <item>FINA Regionalni centar Zagreb, OIB 85821130368</item>
      <item>RH MF Porezna uprava, Područni ured Sisak, OIB 18683136487 zastupanog po punomoćniku ŽDO u Sisku</item>
    </izvorni_sadrzaj>
    <derivirana_varijabla naziv="DomainObject.Predmet.StrankaListFormatedOIB_1">
      <item>FINA Regionalni centar Zagreb, OIB 85821130368</item>
      <item>RH MF Porezna uprava, Područni ured Sisak, OIB 18683136487 zastupanog po punomoćniku ŽDO u Sisku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uprava, Područni ured Sisak zastupanog po punomoćniku ŽDO u Sisku</item>
    </izvorni_sadrzaj>
    <derivirana_varijabla naziv="DomainObject.Predmet.StrankaListFormatedWithAdress_1">
      <item>FINA Regionalni centar Zagreb, Trg svibanjskih žrtava 1995. 1, 10000 Zagreb</item>
      <item>RH MF Porezna uprava, Područni ured Sisak zastupanog po punomoćniku ŽDO u Sisku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Područni ured Sisak, OIB 18683136487 zastupanog po punomoćniku ŽDO u Sisku</item>
    </izvorni_sadrzaj>
    <derivirana_varijabla naziv="DomainObject.Predmet.StrankaListFormatedWithAdressOIB_1">
      <item>FINA Regionalni centar Zagreb, OIB 85821130368, Trg svibanjskih žrtava 1995. 1, 10000 Zagreb</item>
      <item>RH MF Porezna uprava, Područni ured Sisak, OIB 18683136487 zastupanog po punomoćniku ŽDO u Sisku</item>
    </derivirana_varijabla>
  </DomainObject.Predmet.StrankaListFormatedWithAdressOIB>
  <DomainObject.Predmet.StrankaListNazivFormated>
    <izvorni_sadrzaj>
      <item>FINA Regionalni centar Zagreb</item>
      <item>RH MF Porezna uprava, Područni ured Sisak</item>
    </izvorni_sadrzaj>
    <derivirana_varijabla naziv="DomainObject.Predmet.StrankaListNazivFormated_1">
      <item>FINA Regionalni centar Zagreb</item>
      <item>RH MF Porezna uprava, Područni ured Sisak</item>
    </derivirana_varijabla>
  </DomainObject.Predmet.StrankaListNazivFormated>
  <DomainObject.Predmet.StrankaListNazivFormatedOIB>
    <izvorni_sadrzaj>
      <item>FINA Regionalni centar Zagreb, OIB 85821130368</item>
      <item>RH MF Porezna uprava, Područni ured Sisak, OIB 18683136487</item>
    </izvorni_sadrzaj>
    <derivirana_varijabla naziv="DomainObject.Predmet.StrankaListNazivFormatedOIB_1">
      <item>FINA Regionalni centar Zagreb, OIB 85821130368</item>
      <item>RH MF Porezna uprava, Područni ured Sisak, OIB 18683136487</item>
    </derivirana_varijabla>
  </DomainObject.Predmet.StrankaListNazivFormatedOIB>
  <DomainObject.Predmet.ProtuStrankaListFormated>
    <izvorni_sadrzaj>
      <item>REFUL MARINE d.o.o. zastupanog po punomoćniku IVAN MARKOVIĆ</item>
    </izvorni_sadrzaj>
    <derivirana_varijabla naziv="DomainObject.Predmet.ProtuStrankaListFormated_1">
      <item>REFUL MARINE d.o.o. zastupanog po punomoćniku IVAN MARKOVIĆ</item>
    </derivirana_varijabla>
  </DomainObject.Predmet.ProtuStrankaListFormated>
  <DomainObject.Predmet.ProtuStrankaListFormatedOIB>
    <izvorni_sadrzaj>
      <item>REFUL MARINE d.o.o., OIB 70813515452 zastupanog po punomoćniku IVAN MARKOVIĆ</item>
    </izvorni_sadrzaj>
    <derivirana_varijabla naziv="DomainObject.Predmet.ProtuStrankaListFormatedOIB_1">
      <item>REFUL MARINE d.o.o., OIB 70813515452 zastupanog po punomoćniku IVAN MARKOVIĆ</item>
    </derivirana_varijabla>
  </DomainObject.Predmet.ProtuStrankaListFormatedOIB>
  <DomainObject.Predmet.ProtuStrankaListFormatedWithAdress>
    <izvorni_sadrzaj>
      <item>REFUL MARINE d.o.o., Gornja Čemernica 68, 44410 Gvozdansko zastupanog po punomoćniku IVAN MARKOVIĆ</item>
    </izvorni_sadrzaj>
    <derivirana_varijabla naziv="DomainObject.Predmet.ProtuStrankaListFormatedWithAdress_1">
      <item>REFUL MARINE d.o.o., Gornja Čemernica 68, 44410 Gvozdansko zastupanog po punomoćniku IVAN MARKOVIĆ</item>
    </derivirana_varijabla>
  </DomainObject.Predmet.ProtuStrankaListFormatedWithAdress>
  <DomainObject.Predmet.ProtuStrankaListFormatedWithAdressOIB>
    <izvorni_sadrzaj>
      <item>REFUL MARINE d.o.o., OIB 70813515452, Gornja Čemernica 68, 44410 Gvozdansko zastupanog po punomoćniku IVAN MARKOVIĆ</item>
    </izvorni_sadrzaj>
    <derivirana_varijabla naziv="DomainObject.Predmet.ProtuStrankaListFormatedWithAdressOIB_1">
      <item>REFUL MARINE d.o.o., OIB 70813515452, Gornja Čemernica 68, 44410 Gvozdansko zastupanog po punomoćniku IVAN MARKOVIĆ</item>
    </derivirana_varijabla>
  </DomainObject.Predmet.ProtuStrankaListFormatedWithAdressOIB>
  <DomainObject.Predmet.ProtuStrankaListNazivFormated>
    <izvorni_sadrzaj>
      <item>REFUL MARINE d.o.o.</item>
    </izvorni_sadrzaj>
    <derivirana_varijabla naziv="DomainObject.Predmet.ProtuStrankaListNazivFormated_1">
      <item>REFUL MARINE d.o.o.</item>
    </derivirana_varijabla>
  </DomainObject.Predmet.ProtuStrankaListNazivFormated>
  <DomainObject.Predmet.ProtuStrankaListNazivFormatedOIB>
    <izvorni_sadrzaj>
      <item>REFUL MARINE d.o.o., OIB 70813515452</item>
    </izvorni_sadrzaj>
    <derivirana_varijabla naziv="DomainObject.Predmet.ProtuStrankaListNazivFormatedOIB_1">
      <item>REFUL MARINE d.o.o., OIB 70813515452</item>
    </derivirana_varijabla>
  </DomainObject.Predmet.ProtuStrankaListNazivFormatedOIB>
  <DomainObject.Predmet.OstaliListFormated>
    <izvorni_sadrzaj>
      <item>IVAN MARKOVIĆ punomoćnik sudionika u postupku REFUL MARINE d.o.o.</item>
      <item>ŽDO u Sisku punomoćnik sudionika u postupku RH MF Porezna uprava, Područni ured Sisak</item>
    </izvorni_sadrzaj>
    <derivirana_varijabla naziv="DomainObject.Predmet.OstaliListFormated_1">
      <item>IVAN MARKOVIĆ punomoćnik sudionika u postupku REFUL MARINE d.o.o.</item>
      <item>ŽDO u Sisku punomoćnik sudionika u postupku RH MF Porezna uprava, Područni ured Sisak</item>
    </derivirana_varijabla>
  </DomainObject.Predmet.OstaliListFormated>
  <DomainObject.Predmet.OstaliListFormatedOIB>
    <izvorni_sadrzaj>
      <item>IVAN MARKOVIĆ, OIB 48449245880 punomoćnik sudionika u postupku REFUL MARINE d.o.o.</item>
      <item>ŽDO u Sisku, OIB 05526850490 punomoćnik sudionika u postupku RH MF Porezna uprava, Područni ured Sisak</item>
    </izvorni_sadrzaj>
    <derivirana_varijabla naziv="DomainObject.Predmet.OstaliListFormatedOIB_1">
      <item>IVAN MARKOVIĆ, OIB 48449245880 punomoćnik sudionika u postupku REFUL MARINE d.o.o.</item>
      <item>ŽDO u Sisku, OIB 05526850490 punomoćnik sudionika u postupku RH MF Porezna uprava, Područni ured Sisak</item>
    </derivirana_varijabla>
  </DomainObject.Predmet.OstaliListFormatedOIB>
  <DomainObject.Predmet.OstaliListFormatedWithAdress>
    <izvorni_sadrzaj>
      <item>IVAN MARKOVIĆ, PRIGORSKA 53, 10000 Zagreb punomoćnik sudionika u postupku REFUL MARINE d.o.o.</item>
      <item>ŽDO u Sisku, Ferde Hefelea 57, 44000 Sisak punomoćnik sudionika u postupku RH MF Porezna uprava, Područni ured Sisak</item>
    </izvorni_sadrzaj>
    <derivirana_varijabla naziv="DomainObject.Predmet.OstaliListFormatedWithAdress_1">
      <item>IVAN MARKOVIĆ, PRIGORSKA 53, 10000 Zagreb punomoćnik sudionika u postupku REFUL MARINE d.o.o.</item>
      <item>ŽDO u Sisku, Ferde Hefelea 57, 44000 Sisak punomoćnik sudionika u postupku RH MF Porezna uprava, Područni ured Sisak</item>
    </derivirana_varijabla>
  </DomainObject.Predmet.OstaliListFormatedWithAdress>
  <DomainObject.Predmet.OstaliListFormatedWithAdressOIB>
    <izvorni_sadrzaj>
      <item>IVAN MARKOVIĆ, OIB 48449245880, PRIGORSKA 53, 10000 Zagreb punomoćnik sudionika u postupku REFUL MARINE d.o.o.</item>
      <item>ŽDO u Sisku, OIB 05526850490, Ferde Hefelea 57, 44000 Sisak punomoćnik sudionika u postupku RH MF Porezna uprava, Područni ured Sisak</item>
    </izvorni_sadrzaj>
    <derivirana_varijabla naziv="DomainObject.Predmet.OstaliListFormatedWithAdressOIB_1">
      <item>IVAN MARKOVIĆ, OIB 48449245880, PRIGORSKA 53, 10000 Zagreb punomoćnik sudionika u postupku REFUL MARINE d.o.o.</item>
      <item>ŽDO u Sisku, OIB 05526850490, Ferde Hefelea 57, 44000 Sisak punomoćnik sudionika u postupku RH MF Porezna uprava, Područni ured Sisak</item>
    </derivirana_varijabla>
  </DomainObject.Predmet.OstaliListFormatedWithAdressOIB>
  <DomainObject.Predmet.OstaliListNazivFormated>
    <izvorni_sadrzaj>
      <item>IVAN MARKOVIĆ</item>
      <item>ŽDO u Sisku</item>
    </izvorni_sadrzaj>
    <derivirana_varijabla naziv="DomainObject.Predmet.OstaliListNazivFormated_1">
      <item>IVAN MARKOVIĆ</item>
      <item>ŽDO u Sisku</item>
    </derivirana_varijabla>
  </DomainObject.Predmet.OstaliListNazivFormated>
  <DomainObject.Predmet.OstaliListNazivFormatedOIB>
    <izvorni_sadrzaj>
      <item>IVAN MARKOVIĆ, OIB 48449245880</item>
      <item>ŽDO u Sisku, OIB 05526850490</item>
    </izvorni_sadrzaj>
    <derivirana_varijabla naziv="DomainObject.Predmet.OstaliListNazivFormatedOIB_1">
      <item>IVAN MARKOVIĆ, OIB 48449245880</item>
      <item>ŽDO u Sisku, OIB 05526850490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2019.</izvorni_sadrzaj>
    <derivirana_varijabla naziv="DomainObject.Datum_1">15.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REFUL MARINE d.o.o.</izvorni_sadrzaj>
    <derivirana_varijabla naziv="DomainObject.Predmet.ProtustrankaIDrugi_1">REFUL MARINE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REFUL MARINE d.o.o., OIB 70813515452, Gornja Čemernica 68, 44410 Gvozdansko</izvorni_sadrzaj>
    <derivirana_varijabla naziv="DomainObject.Predmet.ProtustrankaIDrugiAdressOIB_1">REFUL MARINE d.o.o., OIB 70813515452, Gornja Čemernica 68, 44410 Gvozdansko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REFUL MARINE d.o.o.</item>
      <item>FINA Regionalni centar Zagreb</item>
      <item>IVAN MARKOVIĆ</item>
      <item>RH MF Porezna uprava, Područni ured Sisak</item>
      <item>ŽDO u Sisku</item>
    </izvorni_sadrzaj>
    <derivirana_varijabla naziv="DomainObject.Predmet.SudioniciListNaziv_1">
      <item>REFUL MARINE d.o.o.</item>
      <item>FINA Regionalni centar Zagreb</item>
      <item>IVAN MARKOVIĆ</item>
      <item>RH MF Porezna uprava, Područni ured Sisak</item>
      <item>ŽDO u Sisku</item>
    </derivirana_varijabla>
  </DomainObject.Predmet.SudioniciListNaziv>
  <DomainObject.Predmet.SudioniciListAdressOIB>
    <izvorni_sadrzaj>
      <item>REFUL MARINE d.o.o., OIB 70813515452, Gornja Čemernica 68,44410 Gvozdansko</item>
      <item>FINA Regionalni centar Zagreb, OIB 85821130368, Trg svibanjskih žrtava 1995. 1,10000 Zagreb</item>
      <item>IVAN MARKOVIĆ, OIB 48449245880, PRIGORSKA 53,10000 Zagreb</item>
      <item>RH MF Porezna uprava, Područni ured Sisak, OIB 18683136487</item>
      <item>ŽDO u Sisku, OIB 05526850490, Ferde Hefelea 57,44000 Sisak</item>
    </izvorni_sadrzaj>
    <derivirana_varijabla naziv="DomainObject.Predmet.SudioniciListAdressOIB_1">
      <item>REFUL MARINE d.o.o., OIB 70813515452, Gornja Čemernica 68,44410 Gvozdansko</item>
      <item>FINA Regionalni centar Zagreb, OIB 85821130368, Trg svibanjskih žrtava 1995. 1,10000 Zagreb</item>
      <item>IVAN MARKOVIĆ, OIB 48449245880, PRIGORSKA 53,10000 Zagreb</item>
      <item>RH MF Porezna uprava, Područni ured Sisak, OIB 18683136487</item>
      <item>ŽDO u Sisku, OIB 05526850490, Ferde Hefelea 57,44000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70813515452</item>
      <item>, OIB 85821130368</item>
      <item>, OIB 48449245880</item>
      <item>, OIB 18683136487</item>
      <item>, OIB 05526850490</item>
    </izvorni_sadrzaj>
    <derivirana_varijabla naziv="DomainObject.Predmet.SudioniciListNazivOIB_1">
      <item>, OIB 70813515452</item>
      <item>, OIB 85821130368</item>
      <item>, OIB 48449245880</item>
      <item>, OIB 18683136487</item>
      <item>, OIB 05526850490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DEA094-89AB-4875-A208-5E443E115D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182</properties:Words>
  <properties:Characters>879</properties:Characters>
  <properties:Lines>35</properties:Lines>
  <properties:Paragraphs>15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2019-04-11T12:27:00Z</dcterms:created>
  <dc:creator>Vesna Fundurulić Perišin</dc:creator>
  <cp:lastModifiedBy>Vinka Mihalinčić</cp:lastModifiedBy>
  <cp:lastPrinted>2019-04-15T08:53:00Z</cp:lastPrinted>
  <dcterms:modified xmlns:xsi="http://www.w3.org/2001/XMLSchema-instance" xsi:type="dcterms:W3CDTF">2019-04-15T08:55:00Z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(St-6444-16-zaključak od 11. 4.2019..docx)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