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2690" w14:paraId="55d2690" w:rsidRDefault="004839EA" w:rsidP="004839EA" w:rsidR="004839E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9EA" w:rsidP="004839EA" w:rsidR="004839E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839EA" w:rsidP="004839EA" w:rsidR="004839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839EA" w:rsidP="004839EA" w:rsidR="004839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839EA" w:rsidP="004839EA" w:rsidR="004839E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839EA" w:rsidP="004839EA" w:rsidR="004839E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839EA" w:rsidP="004839EA" w:rsidR="004839EA" w:rsidRPr="005D578C">
      <w:pPr>
        <w:jc w:val="center"/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839EA" w:rsidP="004839EA" w:rsidR="004839EA" w:rsidRPr="005D578C">
      <w:pPr>
        <w:rPr>
          <w:rFonts w:cs="Times New Roman" w:eastAsia="Times New Roman"/>
          <w:szCs w:val="24"/>
        </w:rPr>
      </w:pPr>
    </w:p>
    <w:p w:rsidRDefault="004839EA" w:rsidP="004839EA" w:rsidR="004839E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USPJEH d. o. o. Medulin, Volme bb, OIB </w:t>
      </w:r>
      <w:r w:rsidRPr="004839EA">
        <w:rPr>
          <w:rFonts w:cs="Times New Roman" w:eastAsia="Times New Roman"/>
          <w:szCs w:val="24"/>
        </w:rPr>
        <w:t>53892854025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839EA">
        <w:rPr>
          <w:rFonts w:cs="Times New Roman" w:eastAsia="Times New Roman"/>
          <w:szCs w:val="24"/>
        </w:rPr>
        <w:t>040136030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A5DFF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4839EA" w:rsidP="004839EA" w:rsidR="004839EA" w:rsidRPr="005D578C">
      <w:pPr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839EA" w:rsidP="004839EA" w:rsidR="004839EA" w:rsidRPr="005D578C">
      <w:pPr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USPJEH d. o. o. Medulin, Volme bb, OIB </w:t>
      </w:r>
      <w:r w:rsidRPr="004839EA">
        <w:rPr>
          <w:rFonts w:cs="Times New Roman" w:eastAsia="Times New Roman"/>
          <w:szCs w:val="24"/>
        </w:rPr>
        <w:t>53892854025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839EA">
        <w:rPr>
          <w:rFonts w:cs="Times New Roman" w:eastAsia="Times New Roman"/>
          <w:szCs w:val="24"/>
        </w:rPr>
        <w:t>040136030</w:t>
      </w:r>
      <w:r>
        <w:rPr>
          <w:rFonts w:cs="Times New Roman" w:eastAsia="Times New Roman"/>
          <w:szCs w:val="24"/>
        </w:rPr>
        <w:t>.</w:t>
      </w:r>
    </w:p>
    <w:p w:rsidRDefault="004839EA" w:rsidP="004839EA" w:rsidR="004839EA" w:rsidRPr="005D578C">
      <w:pPr>
        <w:rPr>
          <w:rFonts w:cs="Times New Roman" w:eastAsia="Times New Roman"/>
          <w:szCs w:val="24"/>
        </w:rPr>
      </w:pPr>
    </w:p>
    <w:p w:rsidRDefault="004839EA" w:rsidP="004839EA" w:rsidR="004839E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4839EA" w:rsidP="004839EA" w:rsidR="004839EA">
      <w:pPr>
        <w:rPr>
          <w:rFonts w:cs="Times New Roman" w:eastAsia="Times New Roman"/>
          <w:szCs w:val="20"/>
        </w:rPr>
      </w:pPr>
    </w:p>
    <w:p w:rsidRDefault="004839EA" w:rsidP="004839EA" w:rsidR="004839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USPJEH d. o. o. Medulin, Volme bb, OIB </w:t>
      </w:r>
      <w:r w:rsidRPr="004839EA">
        <w:rPr>
          <w:rFonts w:cs="Times New Roman" w:eastAsia="Times New Roman"/>
          <w:szCs w:val="24"/>
        </w:rPr>
        <w:t>53892854025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839EA">
        <w:rPr>
          <w:rFonts w:cs="Times New Roman" w:eastAsia="Times New Roman"/>
          <w:szCs w:val="24"/>
        </w:rPr>
        <w:t>040136030</w:t>
      </w:r>
      <w:r>
        <w:rPr>
          <w:rFonts w:cs="Times New Roman" w:eastAsia="Times New Roman"/>
          <w:szCs w:val="24"/>
        </w:rPr>
        <w:t>.</w:t>
      </w:r>
    </w:p>
    <w:p w:rsidRDefault="004839EA" w:rsidP="004839EA" w:rsidR="004839EA">
      <w:pPr>
        <w:ind w:firstLine="709"/>
        <w:rPr>
          <w:rFonts w:cs="Times New Roman" w:eastAsia="Times New Roman"/>
          <w:szCs w:val="24"/>
        </w:rPr>
      </w:pPr>
    </w:p>
    <w:p w:rsidRDefault="004839EA" w:rsidP="004839EA" w:rsidR="004839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USPJEH d. o. o. Medulin, Volme bb, OIB </w:t>
      </w:r>
      <w:r w:rsidRPr="004839EA">
        <w:rPr>
          <w:rFonts w:cs="Times New Roman" w:eastAsia="Times New Roman"/>
          <w:szCs w:val="24"/>
        </w:rPr>
        <w:t>53892854025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839EA">
        <w:rPr>
          <w:rFonts w:cs="Times New Roman" w:eastAsia="Times New Roman"/>
          <w:szCs w:val="24"/>
        </w:rPr>
        <w:t>040136030</w:t>
      </w:r>
      <w:r>
        <w:rPr>
          <w:rFonts w:cs="Times New Roman" w:eastAsia="Times New Roman"/>
          <w:szCs w:val="24"/>
        </w:rPr>
        <w:t>.</w:t>
      </w:r>
    </w:p>
    <w:p w:rsidRDefault="004839EA" w:rsidP="004839EA" w:rsidR="004839EA">
      <w:pPr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839EA" w:rsidP="004839EA" w:rsidR="004839EA">
      <w:pPr>
        <w:ind w:firstLine="708"/>
        <w:rPr>
          <w:rFonts w:cs="Times New Roman" w:eastAsia="Times New Roman"/>
          <w:szCs w:val="24"/>
        </w:rPr>
      </w:pPr>
    </w:p>
    <w:p w:rsidRDefault="004839EA" w:rsidP="004839EA" w:rsidR="00483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USPJEH d. o. o. Medulin.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839EA" w:rsidP="004839EA" w:rsidR="004839E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839EA" w:rsidP="004839EA" w:rsidR="004839EA" w:rsidRPr="005D578C">
      <w:pPr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A5DFF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839EA" w:rsidP="004839EA" w:rsidR="004839EA">
      <w:pPr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839EA" w:rsidP="004839EA" w:rsidR="004839E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4839EA" w:rsidP="004839EA" w:rsidR="004839EA">
      <w:pPr>
        <w:jc w:val="left"/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jc w:val="left"/>
        <w:rPr>
          <w:rFonts w:cs="Times New Roman" w:eastAsia="Times New Roman"/>
          <w:szCs w:val="24"/>
        </w:rPr>
      </w:pPr>
    </w:p>
    <w:p w:rsidRDefault="00EA5DFF" w:rsidP="004839EA" w:rsidR="00EA5DFF">
      <w:pPr>
        <w:jc w:val="left"/>
        <w:rPr>
          <w:rFonts w:cs="Times New Roman" w:eastAsia="Times New Roman"/>
          <w:szCs w:val="24"/>
        </w:rPr>
      </w:pPr>
    </w:p>
    <w:p w:rsidRDefault="00EA5DFF" w:rsidP="004839EA" w:rsidR="00EA5DFF">
      <w:pPr>
        <w:jc w:val="left"/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A5DFF" w:rsidP="00EA5DFF" w:rsidR="00EA5DFF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tog suda.</w:t>
      </w:r>
    </w:p>
    <w:p w:rsidRDefault="004839EA" w:rsidP="004839EA" w:rsidR="004839EA">
      <w:pPr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rPr>
          <w:rFonts w:cs="Times New Roman" w:eastAsia="Times New Roman"/>
          <w:szCs w:val="24"/>
        </w:rPr>
      </w:pPr>
    </w:p>
    <w:p w:rsidRDefault="004839EA" w:rsidP="004839EA" w:rsidR="004839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839EA" w:rsidP="004839EA" w:rsidR="00483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839EA" w:rsidP="004839EA" w:rsidR="00483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USPJEH d. o. o. Medulin, Volme bb,</w:t>
      </w:r>
    </w:p>
    <w:p w:rsidRDefault="004839EA" w:rsidP="004839EA" w:rsidR="004839E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839EA" w:rsidP="004839EA" w:rsidR="00483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839EA" w:rsidP="004839EA" w:rsidR="004839E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4839EA" w:rsidP="004839EA" w:rsidR="004839E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839EA" w:rsidP="004839EA" w:rsidR="00483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839EA" w:rsidP="004839EA" w:rsidR="00483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839EA" w:rsidP="004839EA" w:rsidR="004839EA"/>
    <w:p w:rsidRDefault="004839EA" w:rsidP="004839EA" w:rsidR="004839EA"/>
    <w:p w:rsidRDefault="004839EA" w:rsidP="004839EA" w:rsidR="004839EA"/>
    <w:sectPr w:rsidSect="005A4666" w:rsidR="004839E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9EA" w:rsidP="004839EA" w:rsidR="004839EA">
      <w:r>
        <w:separator/>
      </w:r>
    </w:p>
  </w:endnote>
  <w:endnote w:id="0" w:type="continuationSeparator">
    <w:p w:rsidRDefault="004839EA" w:rsidP="004839EA" w:rsidR="00483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9EA" w:rsidP="004839EA" w:rsidR="004839EA">
      <w:r>
        <w:separator/>
      </w:r>
    </w:p>
  </w:footnote>
  <w:footnote w:id="0" w:type="continuationSeparator">
    <w:p w:rsidRDefault="004839EA" w:rsidP="004839EA" w:rsidR="00483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9EA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17DA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St-230/2016-5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9EA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St-230/2016-5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C2"/>
    <w:rsid w:val="00142FC3"/>
    <w:rsid w:val="00217DAA"/>
    <w:rsid w:val="004839EA"/>
    <w:rsid w:val="0075528E"/>
    <w:rsid w:val="0079403F"/>
    <w:rsid w:val="00D877C2"/>
    <w:rsid w:val="00EA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39E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39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839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39E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39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39E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D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7D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7D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7D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39E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39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839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39E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39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39E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D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7D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7D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7D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10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USPJEH d. o. o. MEDULIN</izvorni_sadrzaj>
    <derivirana_varijabla naziv="DomainObject.Predmet.ProtustrankaFormated_1">  USPJEH d. o. o. MEDULIN</derivirana_varijabla>
  </DomainObject.Predmet.ProtustrankaFormated>
  <DomainObject.Predmet.ProtustrankaFormatedOIB>
    <izvorni_sadrzaj>  USPJEH d. o. o. MEDULIN, OIB 53892854025</izvorni_sadrzaj>
    <derivirana_varijabla naziv="DomainObject.Predmet.ProtustrankaFormatedOIB_1">  USPJEH d. o. o. MEDULIN, OIB 53892854025</derivirana_varijabla>
  </DomainObject.Predmet.ProtustrankaFormatedOIB>
  <DomainObject.Predmet.ProtustrankaFormatedWithAdress>
    <izvorni_sadrzaj> USPJEH d. o. o. MEDULIN, Volme/bb, 52100 Medulin</izvorni_sadrzaj>
    <derivirana_varijabla naziv="DomainObject.Predmet.ProtustrankaFormatedWithAdress_1"> USPJEH d. o. o. MEDULIN, Volme/bb, 52100 Medulin</derivirana_varijabla>
  </DomainObject.Predmet.ProtustrankaFormatedWithAdress>
  <DomainObject.Predmet.ProtustrankaFormatedWithAdressOIB>
    <izvorni_sadrzaj> USPJEH d. o. o. MEDULIN, OIB 53892854025, Volme/bb, 52100 Medulin</izvorni_sadrzaj>
    <derivirana_varijabla naziv="DomainObject.Predmet.ProtustrankaFormatedWithAdressOIB_1"> USPJEH d. o. o. MEDULIN, OIB 53892854025, Volme/bb, 52100 Medulin</derivirana_varijabla>
  </DomainObject.Predmet.ProtustrankaFormatedWithAdressOIB>
  <DomainObject.Predmet.ProtustrankaWithAdress>
    <izvorni_sadrzaj>USPJEH d. o. o. MEDULIN Volme/bb, 52100 Medulin</izvorni_sadrzaj>
    <derivirana_varijabla naziv="DomainObject.Predmet.ProtustrankaWithAdress_1">USPJEH d. o. o. MEDULIN Volme/bb, 52100 Medulin</derivirana_varijabla>
  </DomainObject.Predmet.ProtustrankaWithAdress>
  <DomainObject.Predmet.ProtustrankaWithAdressOIB>
    <izvorni_sadrzaj>USPJEH d. o. o. MEDULIN, OIB 53892854025, Volme/bb, 52100 Medulin</izvorni_sadrzaj>
    <derivirana_varijabla naziv="DomainObject.Predmet.ProtustrankaWithAdressOIB_1">USPJEH d. o. o. MEDULIN, OIB 53892854025, Volme/bb, 52100 Medulin</derivirana_varijabla>
  </DomainObject.Predmet.ProtustrankaWithAdressOIB>
  <DomainObject.Predmet.ProtustrankaNazivFormated>
    <izvorni_sadrzaj>USPJEH d. o. o. MEDULIN</izvorni_sadrzaj>
    <derivirana_varijabla naziv="DomainObject.Predmet.ProtustrankaNazivFormated_1">USPJEH d. o. o. MEDULIN</derivirana_varijabla>
  </DomainObject.Predmet.ProtustrankaNazivFormated>
  <DomainObject.Predmet.ProtustrankaNazivFormatedOIB>
    <izvorni_sadrzaj>USPJEH d. o. o. MEDULIN, OIB 53892854025</izvorni_sadrzaj>
    <derivirana_varijabla naziv="DomainObject.Predmet.ProtustrankaNazivFormatedOIB_1">USPJEH d. o. o. MEDULIN, OIB 53892854025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87910.54</izvorni_sadrzaj>
    <derivirana_varijabla naziv="DomainObject.Predmet.TrenutnaVrijednost_1">87910.54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USPJEH d. o. o. MEDULIN</item>
    </izvorni_sadrzaj>
    <derivirana_varijabla naziv="DomainObject.Predmet.ProtuStrankaListFormated_1">
      <item>USPJEH d. o. o. MEDULIN</item>
    </derivirana_varijabla>
  </DomainObject.Predmet.ProtuStrankaListFormated>
  <DomainObject.Predmet.ProtuStrankaListFormatedOIB>
    <izvorni_sadrzaj>
      <item>USPJEH d. o. o. MEDULIN, OIB 53892854025</item>
    </izvorni_sadrzaj>
    <derivirana_varijabla naziv="DomainObject.Predmet.ProtuStrankaListFormatedOIB_1">
      <item>USPJEH d. o. o. MEDULIN, OIB 53892854025</item>
    </derivirana_varijabla>
  </DomainObject.Predmet.ProtuStrankaListFormatedOIB>
  <DomainObject.Predmet.ProtuStrankaListFormatedWithAdress>
    <izvorni_sadrzaj>
      <item>USPJEH d. o. o. MEDULIN, Volme/bb, 52100 Medulin</item>
    </izvorni_sadrzaj>
    <derivirana_varijabla naziv="DomainObject.Predmet.ProtuStrankaListFormatedWithAdress_1">
      <item>USPJEH d. o. o. MEDULIN, Volme/bb, 52100 Medulin</item>
    </derivirana_varijabla>
  </DomainObject.Predmet.ProtuStrankaListFormatedWithAdress>
  <DomainObject.Predmet.ProtuStrankaListFormatedWithAdressOIB>
    <izvorni_sadrzaj>
      <item>USPJEH d. o. o. MEDULIN, OIB 53892854025, Volme/bb, 52100 Medulin</item>
    </izvorni_sadrzaj>
    <derivirana_varijabla naziv="DomainObject.Predmet.ProtuStrankaListFormatedWithAdressOIB_1">
      <item>USPJEH d. o. o. MEDULIN, OIB 53892854025, Volme/bb, 52100 Medulin</item>
    </derivirana_varijabla>
  </DomainObject.Predmet.ProtuStrankaListFormatedWithAdressOIB>
  <DomainObject.Predmet.ProtuStrankaListNazivFormated>
    <izvorni_sadrzaj>
      <item>USPJEH d. o. o. MEDULIN</item>
    </izvorni_sadrzaj>
    <derivirana_varijabla naziv="DomainObject.Predmet.ProtuStrankaListNazivFormated_1">
      <item>USPJEH d. o. o. MEDULIN</item>
    </derivirana_varijabla>
  </DomainObject.Predmet.ProtuStrankaListNazivFormated>
  <DomainObject.Predmet.ProtuStrankaListNazivFormatedOIB>
    <izvorni_sadrzaj>
      <item>USPJEH d. o. o. MEDULIN, OIB 53892854025</item>
    </izvorni_sadrzaj>
    <derivirana_varijabla naziv="DomainObject.Predmet.ProtuStrankaListNazivFormatedOIB_1">
      <item>USPJEH d. o. o. MEDULIN, OIB 53892854025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USPJEH d. o. o. MEDULIN</izvorni_sadrzaj>
    <derivirana_varijabla naziv="DomainObject.Predmet.ProtustrankaIDrugi_1">USPJEH d. o. 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USPJEH d. o. o. MEDULIN, OIB 53892854025, Volme/bb, 52100 Medulin</izvorni_sadrzaj>
    <derivirana_varijabla naziv="DomainObject.Predmet.ProtustrankaIDrugiAdressOIB_1">USPJEH d. o. o. MEDULIN, OIB 53892854025, Volme/bb,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USPJEH d. o. o. MEDULIN</item>
    </izvorni_sadrzaj>
    <derivirana_varijabla naziv="DomainObject.Predmet.SudioniciListNaziv_1">
      <item>FINANCIJSKA AGENCIJA, RC RIJEKA, PODRUŽNICA PULA, PULA</item>
      <item>USPJEH d. o. 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USPJEH d. o. o. MEDULIN, OIB 53892854025, Volme/bb,52100 Medulin</item>
    </izvorni_sadrzaj>
    <derivirana_varijabla naziv="DomainObject.Predmet.SudioniciListAdressOIB_1">
      <item>FINANCIJSKA AGENCIJA, RC RIJEKA, PODRUŽNICA PULA, PULA, OIB 85821130368, Giardini 5,52100 Pula</item>
      <item>USPJEH d. o. o. MEDULIN, OIB 53892854025, Volme/bb,52100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53892854025</item>
    </izvorni_sadrzaj>
    <derivirana_varijabla naziv="DomainObject.Predmet.SudioniciListNazivOIB_1">
      <item>, OIB 85821130368</item>
      <item>, OIB 53892854025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2944</properties:Characters>
  <properties:Lines>79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2016-04-20T09:51:00Z</dcterms:created>
  <dc:creator>Mihaela Kaligari</dc:creator>
  <cp:lastModifiedBy>Sanja Lakošeljac</cp:lastModifiedBy>
  <dcterms:modified xmlns:xsi="http://www.w3.org/2001/XMLSchema-instance" xsi:type="dcterms:W3CDTF">2016-04-20T09:53:00Z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