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d100" w14:paraId="810d100" w:rsidRDefault="004B5B3E" w:rsidP="00910611" w:rsidR="004B5B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5B3E" w:rsidP="00910611" w:rsidR="004B5B3E">
      <w:r>
        <w:rPr>
          <w:rFonts w:eastAsia="MS Mincho"/>
          <w:szCs w:val="24"/>
        </w:rPr>
        <w:t>REPUBLIKA HRVATSKA</w:t>
      </w:r>
    </w:p>
    <w:p w:rsidRDefault="004B5B3E" w:rsidP="00910611" w:rsidR="004B5B3E">
      <w:r>
        <w:rPr>
          <w:rFonts w:eastAsia="MS Mincho"/>
          <w:szCs w:val="24"/>
        </w:rPr>
        <w:t>TRGOVAČKI SUD U RIJECI</w:t>
      </w:r>
    </w:p>
    <w:p w:rsidRDefault="004B5B3E" w:rsidR="004B5B3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E3751E">
        <w:rPr>
          <w:rFonts w:eastAsiaTheme="minorHAnsi"/>
          <w:sz w:val="24"/>
          <w:szCs w:val="24"/>
          <w:lang w:eastAsia="en-US"/>
        </w:rPr>
        <w:t xml:space="preserve">KULTURNO-UMJETNICKO DRUŠTVO "KVARNER" RIJEKA </w:t>
      </w:r>
      <w:proofErr w:type="spellStart"/>
      <w:r w:rsidR="00E3751E">
        <w:rPr>
          <w:rFonts w:eastAsiaTheme="minorHAnsi"/>
          <w:sz w:val="24"/>
          <w:szCs w:val="24"/>
          <w:lang w:eastAsia="en-US"/>
        </w:rPr>
        <w:t>Demetrova</w:t>
      </w:r>
      <w:proofErr w:type="spellEnd"/>
      <w:r w:rsidR="00E3751E">
        <w:rPr>
          <w:rFonts w:eastAsiaTheme="minorHAnsi"/>
          <w:sz w:val="24"/>
          <w:szCs w:val="24"/>
          <w:lang w:eastAsia="en-US"/>
        </w:rPr>
        <w:t xml:space="preserve"> 4, Rijeka</w:t>
      </w:r>
      <w:r w:rsidR="00E3751E">
        <w:rPr>
          <w:sz w:val="24"/>
          <w:szCs w:val="24"/>
        </w:rPr>
        <w:t xml:space="preserve">, </w:t>
      </w:r>
      <w:r w:rsidR="00E3751E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E3751E">
        <w:rPr>
          <w:rFonts w:eastAsiaTheme="minorHAnsi"/>
          <w:sz w:val="24"/>
          <w:szCs w:val="24"/>
          <w:lang w:eastAsia="en-US"/>
        </w:rPr>
        <w:t>08000982</w:t>
      </w:r>
      <w:r w:rsidR="00E3751E">
        <w:rPr>
          <w:sz w:val="24"/>
          <w:szCs w:val="24"/>
        </w:rPr>
        <w:t xml:space="preserve">, OIB: </w:t>
      </w:r>
      <w:r w:rsidR="00E3751E">
        <w:rPr>
          <w:rFonts w:eastAsiaTheme="minorHAnsi"/>
          <w:sz w:val="24"/>
          <w:szCs w:val="24"/>
          <w:lang w:eastAsia="en-US"/>
        </w:rPr>
        <w:t>17877217285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A25DB3">
        <w:rPr>
          <w:sz w:val="24"/>
          <w:szCs w:val="24"/>
        </w:rPr>
        <w:t>2.076,10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proofErr w:type="spellStart"/>
      <w:r w:rsidR="00A25DB3">
        <w:rPr>
          <w:sz w:val="24"/>
          <w:szCs w:val="24"/>
        </w:rPr>
        <w:t>Anelo</w:t>
      </w:r>
      <w:proofErr w:type="spellEnd"/>
      <w:r w:rsidR="00A25DB3">
        <w:rPr>
          <w:sz w:val="24"/>
          <w:szCs w:val="24"/>
        </w:rPr>
        <w:t xml:space="preserve"> </w:t>
      </w:r>
      <w:proofErr w:type="spellStart"/>
      <w:r w:rsidR="00A25DB3">
        <w:rPr>
          <w:sz w:val="24"/>
          <w:szCs w:val="24"/>
        </w:rPr>
        <w:t>Šćulac</w:t>
      </w:r>
      <w:proofErr w:type="spellEnd"/>
      <w:r w:rsidR="00A25DB3">
        <w:rPr>
          <w:sz w:val="24"/>
          <w:szCs w:val="24"/>
        </w:rPr>
        <w:t xml:space="preserve">, Ante </w:t>
      </w:r>
      <w:proofErr w:type="spellStart"/>
      <w:r w:rsidR="00A25DB3">
        <w:rPr>
          <w:sz w:val="24"/>
          <w:szCs w:val="24"/>
        </w:rPr>
        <w:t>Veršić</w:t>
      </w:r>
      <w:proofErr w:type="spellEnd"/>
      <w:r w:rsidR="00A25DB3">
        <w:rPr>
          <w:sz w:val="24"/>
          <w:szCs w:val="24"/>
        </w:rPr>
        <w:t xml:space="preserve"> i Kristijan </w:t>
      </w:r>
      <w:proofErr w:type="spellStart"/>
      <w:r w:rsidR="00A25DB3">
        <w:rPr>
          <w:sz w:val="24"/>
          <w:szCs w:val="24"/>
        </w:rPr>
        <w:t>Fonović</w:t>
      </w:r>
      <w:proofErr w:type="spellEnd"/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A25DB3">
        <w:rPr>
          <w:sz w:val="24"/>
          <w:szCs w:val="24"/>
        </w:rPr>
        <w:t>34</w:t>
      </w:r>
      <w:r w:rsidR="00E0154F">
        <w:rPr>
          <w:sz w:val="24"/>
          <w:szCs w:val="24"/>
        </w:rPr>
        <w:t>6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E9E" w:rsidP="00FF2B80" w:rsidR="009C4E9E">
      <w:pPr>
        <w:spacing w:lineRule="auto" w:line="240" w:after="0"/>
      </w:pPr>
      <w:r>
        <w:separator/>
      </w:r>
    </w:p>
  </w:endnote>
  <w:endnote w:id="0" w:type="continuationSeparator">
    <w:p w:rsidRDefault="009C4E9E" w:rsidP="00FF2B80" w:rsidR="009C4E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E9E" w:rsidP="00FF2B80" w:rsidR="009C4E9E">
      <w:pPr>
        <w:spacing w:lineRule="auto" w:line="240" w:after="0"/>
      </w:pPr>
      <w:r>
        <w:separator/>
      </w:r>
    </w:p>
  </w:footnote>
  <w:footnote w:id="0" w:type="continuationSeparator">
    <w:p w:rsidRDefault="009C4E9E" w:rsidP="00FF2B80" w:rsidR="009C4E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F4A7B">
      <w:rPr>
        <w:sz w:val="24"/>
        <w:szCs w:val="24"/>
      </w:rPr>
      <w:t>346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F4A7B">
      <w:rPr>
        <w:sz w:val="24"/>
        <w:szCs w:val="24"/>
      </w:rPr>
      <w:t>5</w:t>
    </w:r>
  </w:p>
  <w:p w:rsidRDefault="004B5B3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B10FE"/>
    <w:rsid w:val="0032648E"/>
    <w:rsid w:val="00355A5E"/>
    <w:rsid w:val="00385D3D"/>
    <w:rsid w:val="004B5B3E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000ED"/>
    <w:rsid w:val="0091243A"/>
    <w:rsid w:val="009427F8"/>
    <w:rsid w:val="00942A0F"/>
    <w:rsid w:val="009C4E9E"/>
    <w:rsid w:val="009C7873"/>
    <w:rsid w:val="009D3F74"/>
    <w:rsid w:val="009F4A7B"/>
    <w:rsid w:val="00A25DB3"/>
    <w:rsid w:val="00B1443B"/>
    <w:rsid w:val="00BA3EB5"/>
    <w:rsid w:val="00BC5181"/>
    <w:rsid w:val="00C50E66"/>
    <w:rsid w:val="00C66979"/>
    <w:rsid w:val="00C72A22"/>
    <w:rsid w:val="00C74875"/>
    <w:rsid w:val="00D13822"/>
    <w:rsid w:val="00DF3674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B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5B3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B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B3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B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B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B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5B3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B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B3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B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B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Kulturno-umjetničko društvo KVARNER  Rijeka</izvorni_sadrzaj>
    <derivirana_varijabla naziv="DomainObject.Predmet.ProtustrankaFormated_1">  Kulturno-umjetničko društvo KVARNER  Rijeka</derivirana_varijabla>
  </DomainObject.Predmet.ProtustrankaFormated>
  <DomainObject.Predmet.ProtustrankaFormatedOIB>
    <izvorni_sadrzaj>  Kulturno-umjetničko društvo KVARNER  Rijeka, OIB 17877217285</izvorni_sadrzaj>
    <derivirana_varijabla naziv="DomainObject.Predmet.ProtustrankaFormatedOIB_1">  Kulturno-umjetničko društvo KVARNER  Rijeka, OIB 17877217285</derivirana_varijabla>
  </DomainObject.Predmet.ProtustrankaFormatedOIB>
  <DomainObject.Predmet.ProtustrankaFormatedWithAdress>
    <izvorni_sadrzaj> Kulturno-umjetničko društvo KVARNER  Rijeka, Demetrova 4, 51000 Rijeka</izvorni_sadrzaj>
    <derivirana_varijabla naziv="DomainObject.Predmet.ProtustrankaFormatedWithAdress_1"> Kulturno-umjetničko društvo KVARNER  Rijeka, Demetrova 4, 51000 Rijeka</derivirana_varijabla>
  </DomainObject.Predmet.ProtustrankaFormatedWithAdress>
  <DomainObject.Predmet.ProtustrankaFormatedWithAdressOIB>
    <izvorni_sadrzaj> Kulturno-umjetničko društvo KVARNER  Rijeka, OIB 17877217285, Demetrova 4, 51000 Rijeka</izvorni_sadrzaj>
    <derivirana_varijabla naziv="DomainObject.Predmet.ProtustrankaFormatedWithAdressOIB_1"> Kulturno-umjetničko društvo KVARNER  Rijeka, OIB 17877217285, Demetrova 4, 51000 Rijeka</derivirana_varijabla>
  </DomainObject.Predmet.ProtustrankaFormatedWithAdressOIB>
  <DomainObject.Predmet.ProtustrankaWithAdress>
    <izvorni_sadrzaj>Kulturno-umjetničko društvo KVARNER  Rijeka Demetrova 4, 51000 Rijeka</izvorni_sadrzaj>
    <derivirana_varijabla naziv="DomainObject.Predmet.ProtustrankaWithAdress_1">Kulturno-umjetničko društvo KVARNER  Rijeka Demetrova 4, 51000 Rijeka</derivirana_varijabla>
  </DomainObject.Predmet.ProtustrankaWithAdress>
  <DomainObject.Predmet.ProtustrankaWithAdressOIB>
    <izvorni_sadrzaj>Kulturno-umjetničko društvo KVARNER  Rijeka, OIB 17877217285, Demetrova 4, 51000 Rijeka</izvorni_sadrzaj>
    <derivirana_varijabla naziv="DomainObject.Predmet.ProtustrankaWithAdressOIB_1">Kulturno-umjetničko društvo KVARNER  Rijeka, OIB 17877217285, Demetrova 4, 51000 Rijeka</derivirana_varijabla>
  </DomainObject.Predmet.ProtustrankaWithAdressOIB>
  <DomainObject.Predmet.ProtustrankaNazivFormated>
    <izvorni_sadrzaj>Kulturno-umjetničko društvo KVARNER  Rijeka</izvorni_sadrzaj>
    <derivirana_varijabla naziv="DomainObject.Predmet.ProtustrankaNazivFormated_1">Kulturno-umjetničko društvo KVARNER  Rijeka</derivirana_varijabla>
  </DomainObject.Predmet.ProtustrankaNazivFormated>
  <DomainObject.Predmet.ProtustrankaNazivFormatedOIB>
    <izvorni_sadrzaj>Kulturno-umjetničko društvo KVARNER  Rijeka, OIB 17877217285</izvorni_sadrzaj>
    <derivirana_varijabla naziv="DomainObject.Predmet.ProtustrankaNazivFormatedOIB_1">Kulturno-umjetničko društvo KVARNER  Rijeka, OIB 17877217285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Kulturno-umjetničko društvo KVARNER  Rijeka</item>
    </izvorni_sadrzaj>
    <derivirana_varijabla naziv="DomainObject.Predmet.ProtuStrankaListFormated_1">
      <item>Kulturno-umjetničko društvo KVARNER  Rijeka</item>
    </derivirana_varijabla>
  </DomainObject.Predmet.ProtuStrankaListFormated>
  <DomainObject.Predmet.ProtuStrankaListFormatedOIB>
    <izvorni_sadrzaj>
      <item>Kulturno-umjetničko društvo KVARNER  Rijeka, OIB 17877217285</item>
    </izvorni_sadrzaj>
    <derivirana_varijabla naziv="DomainObject.Predmet.ProtuStrankaListFormatedOIB_1">
      <item>Kulturno-umjetničko društvo KVARNER  Rijeka, OIB 17877217285</item>
    </derivirana_varijabla>
  </DomainObject.Predmet.ProtuStrankaListFormatedOIB>
  <DomainObject.Predmet.ProtuStrankaListFormatedWithAdress>
    <izvorni_sadrzaj>
      <item>Kulturno-umjetničko društvo KVARNER  Rijeka, Demetrova 4, 51000 Rijeka</item>
    </izvorni_sadrzaj>
    <derivirana_varijabla naziv="DomainObject.Predmet.ProtuStrankaListFormatedWithAdress_1">
      <item>Kulturno-umjetničko društvo KVARNER  Rijeka, Demetrova 4, 51000 Rijeka</item>
    </derivirana_varijabla>
  </DomainObject.Predmet.ProtuStrankaListFormatedWithAdress>
  <DomainObject.Predmet.ProtuStrankaListFormatedWithAdressOIB>
    <izvorni_sadrzaj>
      <item>Kulturno-umjetničko društvo KVARNER  Rijeka, OIB 17877217285, Demetrova 4, 51000 Rijeka</item>
    </izvorni_sadrzaj>
    <derivirana_varijabla naziv="DomainObject.Predmet.ProtuStrankaListFormatedWithAdressOIB_1">
      <item>Kulturno-umjetničko društvo KVARNER  Rijeka, OIB 17877217285, Demetrova 4, 51000 Rijeka</item>
    </derivirana_varijabla>
  </DomainObject.Predmet.ProtuStrankaListFormatedWithAdressOIB>
  <DomainObject.Predmet.ProtuStrankaListNazivFormated>
    <izvorni_sadrzaj>
      <item>Kulturno-umjetničko društvo KVARNER  Rijeka</item>
    </izvorni_sadrzaj>
    <derivirana_varijabla naziv="DomainObject.Predmet.ProtuStrankaListNazivFormated_1">
      <item>Kulturno-umjetničko društvo KVARNER  Rijeka</item>
    </derivirana_varijabla>
  </DomainObject.Predmet.ProtuStrankaListNazivFormated>
  <DomainObject.Predmet.ProtuStrankaListNazivFormatedOIB>
    <izvorni_sadrzaj>
      <item>Kulturno-umjetničko društvo KVARNER  Rijeka, OIB 17877217285</item>
    </izvorni_sadrzaj>
    <derivirana_varijabla naziv="DomainObject.Predmet.ProtuStrankaListNazivFormatedOIB_1">
      <item>Kulturno-umjetničko društvo KVARNER  Rijeka, OIB 17877217285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Kulturno-umjetničko društvo KVARNER  Rijeka</izvorni_sadrzaj>
    <derivirana_varijabla naziv="DomainObject.Predmet.ProtustrankaIDrugi_1">Kulturno-umjetničko društvo KVARNER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Kulturno-umjetničko društvo KVARNER  Rijeka, OIB 17877217285, Demetrova 4, 51000 Rijeka</izvorni_sadrzaj>
    <derivirana_varijabla naziv="DomainObject.Predmet.ProtustrankaIDrugiAdressOIB_1">Kulturno-umjetničko društvo KVARNER  Rijeka, OIB 17877217285,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Kulturno-umjetničko društvo KVARNER  Rijeka</item>
    </izvorni_sadrzaj>
    <derivirana_varijabla naziv="DomainObject.Predmet.SudioniciListNaziv_1">
      <item>FINA  Rijeka</item>
      <item>Kulturno-umjetničko društvo KVARNER  Rijeka</item>
    </derivirana_varijabla>
  </DomainObject.Predmet.SudioniciListNaziv>
  <DomainObject.Predmet.SudioniciListAdressOIB>
    <izvorni_sadrzaj>
      <item>FINA  Rijeka, OIB 85821130368, Frana Kurelca 8,51000 Rijeka</item>
      <item>Kulturno-umjetničko društvo KVARNER  Rijeka, OIB 17877217285, Demetrova 4,51000 Rijeka</item>
    </izvorni_sadrzaj>
    <derivirana_varijabla naziv="DomainObject.Predmet.SudioniciListAdressOIB_1">
      <item>FINA  Rijeka, OIB 85821130368, Frana Kurelca 8,51000 Rijeka</item>
      <item>Kulturno-umjetničko društvo KVARNER  Rijeka, OIB 17877217285,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17877217285</item>
    </izvorni_sadrzaj>
    <derivirana_varijabla naziv="DomainObject.Predmet.SudioniciListNazivOIB_1">
      <item>, OIB 85821130368</item>
      <item>, OIB 17877217285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2016-02-17T08:30:00Z</dcterms:created>
  <dc:creator>Vera Jelenović</dc:creator>
  <cp:lastModifiedBy>Danijela Fumić</cp:lastModifiedBy>
  <cp:lastPrinted>2016-02-17T08:31:00Z</cp:lastPrinted>
  <dcterms:modified xmlns:xsi="http://www.w3.org/2001/XMLSchema-instance" xsi:type="dcterms:W3CDTF">2016-02-17T08:32:00Z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