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0aa46" w14:paraId="dd0aa46" w:rsidRDefault="000E0AD8" w:rsidP="000E0AD8" w:rsidR="000E0AD8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0E0AD8" w:rsidP="000E0AD8" w:rsidR="000E0AD8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</w:p>
    <w:p w:rsidRDefault="000E0AD8" w:rsidP="000E0AD8" w:rsidR="000E0AD8" w:rsidRPr="00A01367">
      <w:r w:rsidRPr="00A01367">
        <w:t xml:space="preserve"> TRGOVAČKI SUD U PAZINU</w:t>
      </w:r>
    </w:p>
    <w:p w:rsidRDefault="000E0AD8" w:rsidP="000E0AD8" w:rsidR="000E0AD8">
      <w:r w:rsidRPr="00A01367">
        <w:t xml:space="preserve">     52</w:t>
      </w:r>
      <w:r>
        <w:t>000 PAZIN, Dršćevka 1</w:t>
      </w:r>
      <w:r>
        <w:tab/>
      </w:r>
      <w:r>
        <w:tab/>
      </w:r>
      <w:r>
        <w:tab/>
      </w:r>
      <w:r>
        <w:tab/>
      </w:r>
      <w:r>
        <w:tab/>
        <w:t xml:space="preserve">        Posl.br.: 2 St-183</w:t>
      </w:r>
      <w:r w:rsidRPr="00A01367">
        <w:t>/1</w:t>
      </w:r>
      <w:r>
        <w:t>6</w:t>
      </w:r>
      <w:r w:rsidRPr="00A01367">
        <w:t>-</w:t>
      </w:r>
      <w:r>
        <w:t>8</w:t>
      </w:r>
    </w:p>
    <w:p w:rsidRDefault="000E0AD8" w:rsidP="000E0AD8" w:rsidR="000E0AD8">
      <w:pPr>
        <w:jc w:val="both"/>
      </w:pPr>
    </w:p>
    <w:p w:rsidRDefault="000E0AD8" w:rsidP="000E0AD8" w:rsidR="000E0AD8" w:rsidRPr="00A01367">
      <w:pPr>
        <w:jc w:val="both"/>
      </w:pPr>
    </w:p>
    <w:p w:rsidRDefault="000E0AD8" w:rsidP="000E0AD8" w:rsidR="000E0AD8" w:rsidRPr="00A01367">
      <w:pPr>
        <w:jc w:val="center"/>
      </w:pPr>
      <w:r w:rsidRPr="00A01367">
        <w:t>R E P U B L I K A  H R V A T S K A</w:t>
      </w:r>
    </w:p>
    <w:p w:rsidRDefault="000E0AD8" w:rsidP="000E0AD8" w:rsidR="000E0AD8" w:rsidRPr="00A01367"/>
    <w:p w:rsidRDefault="000E0AD8" w:rsidP="000E0AD8" w:rsidR="000E0AD8" w:rsidRPr="00A01367">
      <w:pPr>
        <w:jc w:val="center"/>
      </w:pPr>
      <w:r w:rsidRPr="00A01367">
        <w:t>R J E Š E NJ E</w:t>
      </w:r>
    </w:p>
    <w:p w:rsidRDefault="000E0AD8" w:rsidP="000E0AD8" w:rsidR="000E0AD8" w:rsidRPr="00A01367"/>
    <w:p w:rsidRDefault="000E0AD8" w:rsidP="000E0AD8" w:rsidR="000E0AD8" w:rsidRPr="00A52412">
      <w:pPr>
        <w:jc w:val="both"/>
      </w:pPr>
      <w:r w:rsidRPr="00A52412">
        <w:tab/>
        <w:t xml:space="preserve">Trgovački sud u Pazinu, po stečajnom sucu Adrijani Labinjan Skok, po zahtjevu FINA-e, OIB: 85821130368, RC Rijeka, Podružnica Pula, Giardini 5, za provedbu stečajnog postupka nad dužnikom </w:t>
      </w:r>
      <w:r w:rsidRPr="00F24879">
        <w:t>PRIMAVERA j.d.o.o., Umag, Giuseppe Garibaldi 19, OIB: 26712872768</w:t>
      </w:r>
      <w:r w:rsidRPr="00A52412">
        <w:t xml:space="preserve">, dana </w:t>
      </w:r>
      <w:r>
        <w:t>7. srpnja</w:t>
      </w:r>
      <w:r w:rsidRPr="00A52412">
        <w:t xml:space="preserve"> 2016. </w:t>
      </w:r>
    </w:p>
    <w:p w:rsidRDefault="000E0AD8" w:rsidP="000E0AD8" w:rsidR="000E0AD8" w:rsidRPr="004368B3">
      <w:pPr>
        <w:jc w:val="both"/>
      </w:pPr>
    </w:p>
    <w:p w:rsidRDefault="000E0AD8" w:rsidP="000E0AD8" w:rsidR="000E0AD8" w:rsidRPr="00A01367">
      <w:pPr>
        <w:ind w:firstLine="708"/>
      </w:pP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r i j e š i o   j e</w:t>
      </w:r>
    </w:p>
    <w:p w:rsidRDefault="000E0AD8" w:rsidP="000E0AD8" w:rsidR="000E0AD8" w:rsidRPr="00A01367">
      <w:pPr>
        <w:ind w:firstLine="708"/>
      </w:pPr>
    </w:p>
    <w:p w:rsidRDefault="000E0AD8" w:rsidP="000E0AD8" w:rsidR="000E0AD8" w:rsidRPr="00AF2C1B">
      <w:pPr>
        <w:jc w:val="both"/>
      </w:pPr>
      <w:r w:rsidRPr="00AF2C1B">
        <w:tab/>
        <w:t xml:space="preserve">Obustavlja se postupak po </w:t>
      </w:r>
      <w:r>
        <w:t xml:space="preserve">zahtjevu </w:t>
      </w:r>
      <w:r w:rsidRPr="00AF2C1B">
        <w:t xml:space="preserve">FINA-e, OIB: 85821130368, RC Rijeka, Podružnica Pula, Giardini 5, za </w:t>
      </w:r>
      <w:r>
        <w:t xml:space="preserve">provedbu </w:t>
      </w:r>
      <w:r w:rsidRPr="00E27C11">
        <w:t>stečajnog postupka nad dužnikom</w:t>
      </w:r>
      <w:r>
        <w:t xml:space="preserve"> </w:t>
      </w:r>
      <w:r w:rsidRPr="00F24879">
        <w:t>PRIMAVERA j.d.o.o., Umag, Giuseppe Garibaldi 19, OIB: 26712872768</w:t>
      </w:r>
      <w:r>
        <w:t>, koji je zaprimljen 29. siječnja 2016.</w:t>
      </w:r>
    </w:p>
    <w:p w:rsidRDefault="000E0AD8" w:rsidP="000E0AD8" w:rsidR="000E0AD8" w:rsidRPr="00AF2C1B">
      <w:pPr>
        <w:jc w:val="both"/>
      </w:pPr>
    </w:p>
    <w:p w:rsidRDefault="000E0AD8" w:rsidP="000E0AD8" w:rsidR="000E0AD8" w:rsidRPr="00A01367">
      <w:pPr>
        <w:jc w:val="center"/>
      </w:pPr>
      <w:r w:rsidRPr="00A01367">
        <w:t>Obrazloženje</w:t>
      </w:r>
    </w:p>
    <w:p w:rsidRDefault="000E0AD8" w:rsidP="000E0AD8" w:rsidR="000E0AD8" w:rsidRPr="00A01367"/>
    <w:p w:rsidRDefault="000E0AD8" w:rsidP="000E0AD8" w:rsidR="000E0AD8">
      <w:pPr>
        <w:jc w:val="both"/>
      </w:pPr>
      <w:r w:rsidRPr="00A01367">
        <w:tab/>
        <w:t xml:space="preserve">Iz </w:t>
      </w:r>
      <w:r>
        <w:t xml:space="preserve">dopisa FINA-e od 9.6.2016. </w:t>
      </w:r>
      <w:r w:rsidRPr="00A01367">
        <w:t xml:space="preserve">proizlazi da </w:t>
      </w:r>
      <w:r>
        <w:t xml:space="preserve">se društvo nalazilo u blokadi do 24.5.2016. a da su na dan izdavanja očitovanja </w:t>
      </w:r>
      <w:r w:rsidRPr="00A01367">
        <w:t xml:space="preserve">računi društva </w:t>
      </w:r>
      <w:r>
        <w:t xml:space="preserve">aktivni </w:t>
      </w:r>
      <w:r w:rsidRPr="00A01367">
        <w:t xml:space="preserve">i da </w:t>
      </w:r>
      <w:r>
        <w:t>društvo nije blokirano</w:t>
      </w:r>
      <w:r w:rsidRPr="00A01367">
        <w:t>, pa proizlazi da je dužnik postao sposoban za plaćanje, te je po odredbi čl. 128. st. 9. Stečajnog zakona (NN 71/15) valjalo obustaviti postupak.</w:t>
      </w:r>
    </w:p>
    <w:p w:rsidRDefault="000E0AD8" w:rsidP="000E0AD8" w:rsidR="000E0AD8">
      <w:pPr>
        <w:jc w:val="both"/>
      </w:pPr>
      <w:r w:rsidRPr="00A01367">
        <w:tab/>
      </w:r>
    </w:p>
    <w:p w:rsidRDefault="000E0AD8" w:rsidP="000E0AD8" w:rsidR="000E0AD8" w:rsidRPr="00A01367">
      <w:pPr>
        <w:jc w:val="both"/>
      </w:pPr>
    </w:p>
    <w:p w:rsidRDefault="000E0AD8" w:rsidP="000E0AD8" w:rsidR="000E0AD8" w:rsidRPr="00A01367">
      <w:pPr>
        <w:jc w:val="center"/>
      </w:pPr>
      <w:r w:rsidRPr="00A01367">
        <w:t xml:space="preserve">U Pazinu, </w:t>
      </w:r>
      <w:r>
        <w:t>7. srpnja</w:t>
      </w:r>
      <w:r w:rsidRPr="00A01367">
        <w:t xml:space="preserve"> 2016.</w:t>
      </w:r>
    </w:p>
    <w:p w:rsidRDefault="000E0AD8" w:rsidP="000E0AD8" w:rsidR="000E0AD8" w:rsidRPr="00A01367">
      <w:pPr>
        <w:jc w:val="center"/>
      </w:pPr>
      <w:r w:rsidRPr="00A01367">
        <w:t xml:space="preserve">  </w:t>
      </w:r>
    </w:p>
    <w:p w:rsidRDefault="000E0AD8" w:rsidP="000E0AD8" w:rsidR="000E0AD8" w:rsidRPr="00A01367">
      <w:pPr>
        <w:jc w:val="center"/>
      </w:pPr>
      <w:r w:rsidRPr="00A01367">
        <w:t xml:space="preserve">                                                             </w:t>
      </w:r>
      <w:r w:rsidRPr="00A01367">
        <w:tab/>
        <w:t xml:space="preserve"> </w:t>
      </w:r>
      <w:r w:rsidRPr="00A01367">
        <w:tab/>
        <w:t xml:space="preserve">  </w:t>
      </w:r>
      <w:r w:rsidRPr="00A01367">
        <w:tab/>
        <w:t>Stečajni sudac</w:t>
      </w:r>
    </w:p>
    <w:p w:rsidRDefault="000E0AD8" w:rsidP="000E0AD8" w:rsidR="000E0AD8" w:rsidRPr="00A01367">
      <w:pPr>
        <w:jc w:val="center"/>
      </w:pPr>
      <w:r w:rsidRPr="00A01367">
        <w:tab/>
        <w:t xml:space="preserve">                                                                      </w:t>
      </w:r>
      <w:r w:rsidRPr="00A01367">
        <w:tab/>
      </w:r>
      <w:r w:rsidRPr="00A01367">
        <w:tab/>
        <w:t>Adrijana Labinjan Skok, v.r.</w:t>
      </w:r>
    </w:p>
    <w:p w:rsidRDefault="000E0AD8" w:rsidP="000E0AD8" w:rsidR="000E0AD8" w:rsidRPr="00A01367">
      <w:pPr>
        <w:jc w:val="both"/>
      </w:pPr>
    </w:p>
    <w:p w:rsidRDefault="000E0AD8" w:rsidP="000E0AD8" w:rsidR="000E0AD8" w:rsidRPr="00A01367">
      <w:pPr>
        <w:jc w:val="both"/>
      </w:pPr>
    </w:p>
    <w:p w:rsidRDefault="000E0AD8" w:rsidP="000E0AD8" w:rsidR="000E0AD8" w:rsidRPr="00A01367">
      <w:r w:rsidRPr="00A01367">
        <w:t>UPUTA O PRAVNOM LIJEKU:</w:t>
      </w:r>
    </w:p>
    <w:p w:rsidRDefault="000E0AD8" w:rsidP="000E0AD8" w:rsidR="000E0AD8">
      <w:pPr>
        <w:ind w:firstLine="720"/>
        <w:jc w:val="both"/>
      </w:pPr>
      <w:r w:rsidRPr="00A01367">
        <w:t xml:space="preserve">Protiv ove odluke nezadovoljna stranka može podnijeti žalbu u roku od 8 dana od dana </w:t>
      </w:r>
      <w:r>
        <w:t>dostave rješenja, a dostava se smatra obavljenom istekom osmog dana od dana objave rješenja na mrežnoj stranici e-Oglasna ploča sudova (čl. 12. st. 1. i 2. Stečajnog zakona).</w:t>
      </w:r>
    </w:p>
    <w:p w:rsidRDefault="000E0AD8" w:rsidP="000E0AD8" w:rsidR="000E0AD8" w:rsidRPr="00A01367">
      <w:pPr>
        <w:ind w:firstLine="720"/>
        <w:jc w:val="both"/>
      </w:pPr>
      <w:r w:rsidRPr="00A01367">
        <w:t>Žalba se podnosi putem ovoga suda u dovoljnom broju primjerka za sud i protivnu stranu, a o žalbi odlučuje Visoki trgovački sud Republike Hrvatske.</w:t>
      </w:r>
    </w:p>
    <w:p w:rsidRDefault="000E0AD8" w:rsidP="000E0AD8" w:rsidR="000E0AD8" w:rsidRPr="00A01367">
      <w:pPr>
        <w:jc w:val="both"/>
      </w:pPr>
    </w:p>
    <w:p w:rsidRDefault="000E0AD8" w:rsidP="000E0AD8" w:rsidR="000E0AD8" w:rsidRPr="00A01367">
      <w:pPr>
        <w:jc w:val="both"/>
      </w:pPr>
      <w:r w:rsidRPr="00A01367">
        <w:t>DNA:</w:t>
      </w:r>
    </w:p>
    <w:p w:rsidRDefault="000E0AD8" w:rsidP="000E0AD8" w:rsidR="000E0AD8" w:rsidRPr="00A01367">
      <w:pPr>
        <w:jc w:val="both"/>
      </w:pPr>
      <w:r w:rsidRPr="00A01367">
        <w:t xml:space="preserve">- FINA, Podružnica Pula, Pula, Giardini 5 </w:t>
      </w:r>
    </w:p>
    <w:p w:rsidRDefault="000E0AD8" w:rsidP="000E0AD8" w:rsidR="000E0AD8">
      <w:r w:rsidRPr="00A01367">
        <w:t>- dužnik</w:t>
      </w:r>
    </w:p>
    <w:p w:rsidRDefault="000E0AD8" w:rsidR="00500701">
      <w:r w:rsidRPr="00A01367">
        <w:t>- mrežna stranica e-Oglasna ploča suda (8 dana)</w:t>
      </w:r>
    </w:p>
    <w:sectPr w:rsidSect="00BA65AD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1514" w:rsidR="00000000">
      <w:r>
        <w:separator/>
      </w:r>
    </w:p>
  </w:endnote>
  <w:endnote w:id="0" w:type="continuationSeparator">
    <w:p w:rsidRDefault="00001514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1514" w:rsidR="00000000">
      <w:r>
        <w:separator/>
      </w:r>
    </w:p>
  </w:footnote>
  <w:footnote w:id="0" w:type="continuationSeparator">
    <w:p w:rsidRDefault="00001514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E0AD8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St-97/16-4</w:t>
        </w:r>
      </w:p>
    </w:sdtContent>
  </w:sdt>
  <w:p w:rsidRDefault="00001514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AD8"/>
    <w:rsid w:val="00001514"/>
    <w:rsid w:val="000E0AD8"/>
    <w:rsid w:val="00554328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0AD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0A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0AD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0A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0AD8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15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51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51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51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51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0AD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0A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0AD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0A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0AD8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15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51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51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51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51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St-183/2016</izvorni_sadrzaj>
    <derivirana_varijabla naziv="DomainObject.Predmet.OznakaBroj_1">St-183/2016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PRIMAVERA j.d.o.o. UMAG</izvorni_sadrzaj>
    <derivirana_varijabla naziv="DomainObject.Predmet.ProtustrankaFormated_1">  PRIMAVERA j.d.o.o. UMAG</derivirana_varijabla>
  </DomainObject.Predmet.ProtustrankaFormated>
  <DomainObject.Predmet.ProtustrankaFormatedOIB>
    <izvorni_sadrzaj>  PRIMAVERA j.d.o.o. UMAG, OIB 26712872768</izvorni_sadrzaj>
    <derivirana_varijabla naziv="DomainObject.Predmet.ProtustrankaFormatedOIB_1">  PRIMAVERA j.d.o.o. UMAG, OIB 26712872768</derivirana_varijabla>
  </DomainObject.Predmet.ProtustrankaFormatedOIB>
  <DomainObject.Predmet.ProtustrankaFormatedWithAdress>
    <izvorni_sadrzaj> PRIMAVERA j.d.o.o. UMAG, Giuseppe Garibaldi 19, 52470 Umag</izvorni_sadrzaj>
    <derivirana_varijabla naziv="DomainObject.Predmet.ProtustrankaFormatedWithAdress_1"> PRIMAVERA j.d.o.o. UMAG, Giuseppe Garibaldi 19, 52470 Umag</derivirana_varijabla>
  </DomainObject.Predmet.ProtustrankaFormatedWithAdress>
  <DomainObject.Predmet.ProtustrankaFormatedWithAdressOIB>
    <izvorni_sadrzaj> PRIMAVERA j.d.o.o. UMAG, OIB 26712872768, Giuseppe Garibaldi 19, 52470 Umag</izvorni_sadrzaj>
    <derivirana_varijabla naziv="DomainObject.Predmet.ProtustrankaFormatedWithAdressOIB_1"> PRIMAVERA j.d.o.o. UMAG, OIB 26712872768, Giuseppe Garibaldi 19, 52470 Umag</derivirana_varijabla>
  </DomainObject.Predmet.ProtustrankaFormatedWithAdressOIB>
  <DomainObject.Predmet.ProtustrankaWithAdress>
    <izvorni_sadrzaj>PRIMAVERA j.d.o.o. UMAG Giuseppe Garibaldi 19, 52470 Umag</izvorni_sadrzaj>
    <derivirana_varijabla naziv="DomainObject.Predmet.ProtustrankaWithAdress_1">PRIMAVERA j.d.o.o. UMAG Giuseppe Garibaldi 19, 52470 Umag</derivirana_varijabla>
  </DomainObject.Predmet.ProtustrankaWithAdress>
  <DomainObject.Predmet.ProtustrankaWithAdressOIB>
    <izvorni_sadrzaj>PRIMAVERA j.d.o.o. UMAG, OIB 26712872768, Giuseppe Garibaldi 19, 52470 Umag</izvorni_sadrzaj>
    <derivirana_varijabla naziv="DomainObject.Predmet.ProtustrankaWithAdressOIB_1">PRIMAVERA j.d.o.o. UMAG, OIB 26712872768, Giuseppe Garibaldi 19, 52470 Umag</derivirana_varijabla>
  </DomainObject.Predmet.ProtustrankaWithAdressOIB>
  <DomainObject.Predmet.ProtustrankaNazivFormated>
    <izvorni_sadrzaj>PRIMAVERA j.d.o.o. UMAG</izvorni_sadrzaj>
    <derivirana_varijabla naziv="DomainObject.Predmet.ProtustrankaNazivFormated_1">PRIMAVERA j.d.o.o. UMAG</derivirana_varijabla>
  </DomainObject.Predmet.ProtustrankaNazivFormated>
  <DomainObject.Predmet.ProtustrankaNazivFormatedOIB>
    <izvorni_sadrzaj>PRIMAVERA j.d.o.o. UMAG, OIB 26712872768</izvorni_sadrzaj>
    <derivirana_varijabla naziv="DomainObject.Predmet.ProtustrankaNazivFormatedOIB_1">PRIMAVERA j.d.o.o. UMAG, OIB 26712872768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19732.74</izvorni_sadrzaj>
    <derivirana_varijabla naziv="DomainObject.Predmet.TrenutnaVrijednost_1">19732.74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PRIMAVERA j.d.o.o. UMAG</item>
    </izvorni_sadrzaj>
    <derivirana_varijabla naziv="DomainObject.Predmet.ProtuStrankaListFormated_1">
      <item>PRIMAVERA j.d.o.o. UMAG</item>
    </derivirana_varijabla>
  </DomainObject.Predmet.ProtuStrankaListFormated>
  <DomainObject.Predmet.ProtuStrankaListFormatedOIB>
    <izvorni_sadrzaj>
      <item>PRIMAVERA j.d.o.o. UMAG, OIB 26712872768</item>
    </izvorni_sadrzaj>
    <derivirana_varijabla naziv="DomainObject.Predmet.ProtuStrankaListFormatedOIB_1">
      <item>PRIMAVERA j.d.o.o. UMAG, OIB 26712872768</item>
    </derivirana_varijabla>
  </DomainObject.Predmet.ProtuStrankaListFormatedOIB>
  <DomainObject.Predmet.ProtuStrankaListFormatedWithAdress>
    <izvorni_sadrzaj>
      <item>PRIMAVERA j.d.o.o. UMAG, Giuseppe Garibaldi 19, 52470 Umag</item>
    </izvorni_sadrzaj>
    <derivirana_varijabla naziv="DomainObject.Predmet.ProtuStrankaListFormatedWithAdress_1">
      <item>PRIMAVERA j.d.o.o. UMAG, Giuseppe Garibaldi 19, 52470 Umag</item>
    </derivirana_varijabla>
  </DomainObject.Predmet.ProtuStrankaListFormatedWithAdress>
  <DomainObject.Predmet.ProtuStrankaListFormatedWithAdressOIB>
    <izvorni_sadrzaj>
      <item>PRIMAVERA j.d.o.o. UMAG, OIB 26712872768, Giuseppe Garibaldi 19, 52470 Umag</item>
    </izvorni_sadrzaj>
    <derivirana_varijabla naziv="DomainObject.Predmet.ProtuStrankaListFormatedWithAdressOIB_1">
      <item>PRIMAVERA j.d.o.o. UMAG, OIB 26712872768, Giuseppe Garibaldi 19, 52470 Umag</item>
    </derivirana_varijabla>
  </DomainObject.Predmet.ProtuStrankaListFormatedWithAdressOIB>
  <DomainObject.Predmet.ProtuStrankaListNazivFormated>
    <izvorni_sadrzaj>
      <item>PRIMAVERA j.d.o.o. UMAG</item>
    </izvorni_sadrzaj>
    <derivirana_varijabla naziv="DomainObject.Predmet.ProtuStrankaListNazivFormated_1">
      <item>PRIMAVERA j.d.o.o. UMAG</item>
    </derivirana_varijabla>
  </DomainObject.Predmet.ProtuStrankaListNazivFormated>
  <DomainObject.Predmet.ProtuStrankaListNazivFormatedOIB>
    <izvorni_sadrzaj>
      <item>PRIMAVERA j.d.o.o. UMAG, OIB 26712872768</item>
    </izvorni_sadrzaj>
    <derivirana_varijabla naziv="DomainObject.Predmet.ProtuStrankaListNazivFormatedOIB_1">
      <item>PRIMAVERA j.d.o.o. UMAG, OIB 26712872768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PRIMAVERA j.d.o.o. UMAG</izvorni_sadrzaj>
    <derivirana_varijabla naziv="DomainObject.Predmet.ProtustrankaIDrugi_1">PRIMAVERA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PRIMAVERA j.d.o.o. UMAG, OIB 26712872768, Giuseppe Garibaldi 19, 52470 Umag</izvorni_sadrzaj>
    <derivirana_varijabla naziv="DomainObject.Predmet.ProtustrankaIDrugiAdressOIB_1">PRIMAVERA j.d.o.o. UMAG, OIB 26712872768, Giuseppe Garibaldi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PRIMAVERA j.d.o.o. UMAG</item>
    </izvorni_sadrzaj>
    <derivirana_varijabla naziv="DomainObject.Predmet.SudioniciListNaziv_1">
      <item>FINANCIJSKA AGENCIJA, RC RIJEKA, PODRUŽNICA PULA, PULA</item>
      <item>PRIMAVERA j.d.o.o.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PRIMAVERA j.d.o.o. UMAG, OIB 26712872768, Giuseppe Garibaldi 19,52470 Umag</item>
    </izvorni_sadrzaj>
    <derivirana_varijabla naziv="DomainObject.Predmet.SudioniciListAdressOIB_1">
      <item>FINANCIJSKA AGENCIJA, RC RIJEKA, PODRUŽNICA PULA, PULA, OIB 85821130368, Giardini 5,52100 Pula</item>
      <item>PRIMAVERA j.d.o.o. UMAG, OIB 26712872768, Giuseppe Garibaldi 19,52470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26712872768</item>
    </izvorni_sadrzaj>
    <derivirana_varijabla naziv="DomainObject.Predmet.SudioniciListNazivOIB_1">
      <item>, OIB 85821130368</item>
      <item>, OIB 26712872768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1349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2016-07-07T10:39:00Z</dcterms:created>
  <dc:creator>Jasmina Matika</dc:creator>
  <cp:lastModifiedBy>Jasmina Matika</cp:lastModifiedBy>
  <dcterms:modified xmlns:xsi="http://www.w3.org/2001/XMLSchema-instance" xsi:type="dcterms:W3CDTF">2016-07-07T10:44:00Z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