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ecbe" w14:paraId="1bbecb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5317">
        <w:rPr>
          <w:rFonts w:hAnsi="Times New Roman" w:ascii="Times New Roman"/>
        </w:rPr>
        <w:t>8</w:t>
      </w:r>
      <w:r w:rsidR="00FD18F6">
        <w:rPr>
          <w:rFonts w:hAnsi="Times New Roman" w:ascii="Times New Roman"/>
        </w:rPr>
        <w:t>110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E366D3" w:rsidR="00E366D3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10581F" w:rsidRPr="0010581F">
        <w:rPr>
          <w:rFonts w:hAnsi="Times New Roman" w:ascii="Times New Roman"/>
        </w:rPr>
        <w:t>ADELFI d.o.o. Zagreb, Osječka 108, OIB 68334510064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E366D3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0581F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0581F" w:rsidRPr="0010581F">
        <w:rPr>
          <w:rFonts w:hAnsi="Times New Roman" w:ascii="Times New Roman"/>
        </w:rPr>
        <w:t>ADELFI d.o.o. Zagreb, Osječka 108, OIB 68334510064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25520D">
        <w:rPr>
          <w:rFonts w:hAnsi="Times New Roman" w:ascii="Times New Roman"/>
        </w:rPr>
        <w:t>10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74EFA">
        <w:rPr>
          <w:rFonts w:hAnsi="Times New Roman" w:ascii="Times New Roman"/>
        </w:rPr>
        <w:t>Dinka Trumbić</w:t>
      </w:r>
      <w:r w:rsidR="008B4C87" w:rsidRPr="00B670B8">
        <w:rPr>
          <w:rFonts w:hAnsi="Times New Roman" w:ascii="Times New Roman"/>
        </w:rPr>
        <w:t xml:space="preserve">, </w:t>
      </w:r>
      <w:r w:rsidR="00F74EFA">
        <w:rPr>
          <w:rFonts w:hAnsi="Times New Roman" w:ascii="Times New Roman"/>
        </w:rPr>
        <w:t>Split</w:t>
      </w:r>
      <w:r w:rsidR="008B4C87" w:rsidRPr="00B670B8">
        <w:rPr>
          <w:rFonts w:hAnsi="Times New Roman" w:ascii="Times New Roman"/>
        </w:rPr>
        <w:t xml:space="preserve">, </w:t>
      </w:r>
      <w:r w:rsidR="00F74EFA">
        <w:rPr>
          <w:rFonts w:hAnsi="Times New Roman" w:ascii="Times New Roman"/>
        </w:rPr>
        <w:t>Lovretska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F74EFA">
        <w:rPr>
          <w:rFonts w:hAnsi="Times New Roman" w:ascii="Times New Roman"/>
        </w:rPr>
        <w:t>43468134790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10581F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0581F" w:rsidRPr="0010581F">
        <w:rPr>
          <w:rFonts w:hAnsi="Times New Roman" w:ascii="Times New Roman"/>
        </w:rPr>
        <w:t>ADELFI d.o.o. Zagreb, Osječka 108, OIB 68334510064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0581F" w:rsidR="0010581F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0581F" w:rsidRPr="0010581F">
        <w:rPr>
          <w:rFonts w:hAnsi="Times New Roman" w:ascii="Times New Roman"/>
        </w:rPr>
        <w:t>ADELFI d.o.o. Zagreb, Osječka 108, OIB 68334510064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10581F" w:rsidR="000818FB" w:rsidRPr="0010581F">
      <w:pPr>
        <w:jc w:val="both"/>
        <w:rPr>
          <w:rFonts w:hAnsi="Times New Roman" w:ascii="Times New Roman"/>
        </w:rPr>
      </w:pPr>
      <w:r w:rsidRPr="0010581F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061346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61346" w:rsidP="00061346" w:rsidR="00061346" w:rsidRPr="00B670B8">
      <w:pPr>
        <w:jc w:val="both"/>
        <w:rPr>
          <w:rFonts w:hAnsi="Times New Roman" w:ascii="Times New Roman"/>
        </w:rPr>
      </w:pPr>
    </w:p>
    <w:p w:rsidRDefault="00B670B8" w:rsidP="00061346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</w:t>
      </w:r>
      <w:r w:rsidRPr="00B670B8">
        <w:rPr>
          <w:rFonts w:hAnsi="Times New Roman" w:ascii="Times New Roman"/>
        </w:rPr>
        <w:lastRenderedPageBreak/>
        <w:t xml:space="preserve">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7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5317">
      <w:rPr>
        <w:rFonts w:hAnsi="Times New Roman" w:ascii="Times New Roman"/>
      </w:rPr>
      <w:t>8</w:t>
    </w:r>
    <w:r w:rsidR="0010581F">
      <w:rPr>
        <w:rFonts w:hAnsi="Times New Roman" w:ascii="Times New Roman"/>
      </w:rPr>
      <w:t>110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1346"/>
    <w:rsid w:val="000818FB"/>
    <w:rsid w:val="00081DEC"/>
    <w:rsid w:val="000C5116"/>
    <w:rsid w:val="000C6183"/>
    <w:rsid w:val="001056B0"/>
    <w:rsid w:val="0010581F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20D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66B0F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3578E"/>
    <w:rsid w:val="00E366D3"/>
    <w:rsid w:val="00E57739"/>
    <w:rsid w:val="00E57A13"/>
    <w:rsid w:val="00EA5B3D"/>
    <w:rsid w:val="00EF18D0"/>
    <w:rsid w:val="00F24042"/>
    <w:rsid w:val="00F45317"/>
    <w:rsid w:val="00F74EFA"/>
    <w:rsid w:val="00FC3737"/>
    <w:rsid w:val="00FC40FF"/>
    <w:rsid w:val="00FC553E"/>
    <w:rsid w:val="00FD18F6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5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5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8110</izvorni_sadrzaj>
    <derivirana_varijabla naziv="DomainObject.Predmet.Broj_1">8110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St-8110/2015</izvorni_sadrzaj>
    <derivirana_varijabla naziv="DomainObject.Predmet.OznakaBroj_1">St-8110/2015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ADELFI d.o.o.</izvorni_sadrzaj>
    <derivirana_varijabla naziv="DomainObject.Predmet.ProtustrankaFormated_1">  ADELFI d.o.o.</derivirana_varijabla>
  </DomainObject.Predmet.ProtustrankaFormated>
  <DomainObject.Predmet.ProtustrankaFormatedOIB>
    <izvorni_sadrzaj>  ADELFI d.o.o., OIB 68334510064</izvorni_sadrzaj>
    <derivirana_varijabla naziv="DomainObject.Predmet.ProtustrankaFormatedOIB_1">  ADELFI d.o.o., OIB 68334510064</derivirana_varijabla>
  </DomainObject.Predmet.ProtustrankaFormatedOIB>
  <DomainObject.Predmet.ProtustrankaFormatedWithAdress>
    <izvorni_sadrzaj> ADELFI d.o.o., Osječka 108, 10000 Zagreb</izvorni_sadrzaj>
    <derivirana_varijabla naziv="DomainObject.Predmet.ProtustrankaFormatedWithAdress_1"> ADELFI d.o.o., Osječka 108, 10000 Zagreb</derivirana_varijabla>
  </DomainObject.Predmet.ProtustrankaFormatedWithAdress>
  <DomainObject.Predmet.ProtustrankaFormatedWithAdressOIB>
    <izvorni_sadrzaj> ADELFI d.o.o., OIB 68334510064, Osječka 108, 10000 Zagreb</izvorni_sadrzaj>
    <derivirana_varijabla naziv="DomainObject.Predmet.ProtustrankaFormatedWithAdressOIB_1"> ADELFI d.o.o., OIB 68334510064, Osječka 108, 10000 Zagreb</derivirana_varijabla>
  </DomainObject.Predmet.ProtustrankaFormatedWithAdressOIB>
  <DomainObject.Predmet.ProtustrankaWithAdress>
    <izvorni_sadrzaj>ADELFI d.o.o. Osječka 108, 10000 Zagreb</izvorni_sadrzaj>
    <derivirana_varijabla naziv="DomainObject.Predmet.ProtustrankaWithAdress_1">ADELFI d.o.o. Osječka 108, 10000 Zagreb</derivirana_varijabla>
  </DomainObject.Predmet.ProtustrankaWithAdress>
  <DomainObject.Predmet.ProtustrankaWithAdressOIB>
    <izvorni_sadrzaj>ADELFI d.o.o., OIB 68334510064, Osječka 108, 10000 Zagreb</izvorni_sadrzaj>
    <derivirana_varijabla naziv="DomainObject.Predmet.ProtustrankaWithAdressOIB_1">ADELFI d.o.o., OIB 68334510064, Osječka 108, 10000 Zagreb</derivirana_varijabla>
  </DomainObject.Predmet.ProtustrankaWithAdressOIB>
  <DomainObject.Predmet.ProtustrankaNazivFormated>
    <izvorni_sadrzaj>ADELFI d.o.o.</izvorni_sadrzaj>
    <derivirana_varijabla naziv="DomainObject.Predmet.ProtustrankaNazivFormated_1">ADELFI d.o.o.</derivirana_varijabla>
  </DomainObject.Predmet.ProtustrankaNazivFormated>
  <DomainObject.Predmet.ProtustrankaNazivFormatedOIB>
    <izvorni_sadrzaj>ADELFI d.o.o., OIB 68334510064</izvorni_sadrzaj>
    <derivirana_varijabla naziv="DomainObject.Predmet.ProtustrankaNazivFormatedOIB_1">ADELFI d.o.o., OIB 68334510064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ADELFI d.o.o.</item>
    </izvorni_sadrzaj>
    <derivirana_varijabla naziv="DomainObject.Predmet.ProtuStrankaListFormated_1">
      <item>ADELFI d.o.o.</item>
    </derivirana_varijabla>
  </DomainObject.Predmet.ProtuStrankaListFormated>
  <DomainObject.Predmet.ProtuStrankaListFormatedOIB>
    <izvorni_sadrzaj>
      <item>ADELFI d.o.o., OIB 68334510064</item>
    </izvorni_sadrzaj>
    <derivirana_varijabla naziv="DomainObject.Predmet.ProtuStrankaListFormatedOIB_1">
      <item>ADELFI d.o.o., OIB 68334510064</item>
    </derivirana_varijabla>
  </DomainObject.Predmet.ProtuStrankaListFormatedOIB>
  <DomainObject.Predmet.ProtuStrankaListFormatedWithAdress>
    <izvorni_sadrzaj>
      <item>ADELFI d.o.o., Osječka 108, 10000 Zagreb</item>
    </izvorni_sadrzaj>
    <derivirana_varijabla naziv="DomainObject.Predmet.ProtuStrankaListFormatedWithAdress_1">
      <item>ADELFI d.o.o., Osječka 108, 10000 Zagreb</item>
    </derivirana_varijabla>
  </DomainObject.Predmet.ProtuStrankaListFormatedWithAdress>
  <DomainObject.Predmet.ProtuStrankaListFormatedWithAdressOIB>
    <izvorni_sadrzaj>
      <item>ADELFI d.o.o., OIB 68334510064, Osječka 108, 10000 Zagreb</item>
    </izvorni_sadrzaj>
    <derivirana_varijabla naziv="DomainObject.Predmet.ProtuStrankaListFormatedWithAdressOIB_1">
      <item>ADELFI d.o.o., OIB 68334510064, Osječka 108, 10000 Zagreb</item>
    </derivirana_varijabla>
  </DomainObject.Predmet.ProtuStrankaListFormatedWithAdressOIB>
  <DomainObject.Predmet.ProtuStrankaListNazivFormated>
    <izvorni_sadrzaj>
      <item>ADELFI d.o.o.</item>
    </izvorni_sadrzaj>
    <derivirana_varijabla naziv="DomainObject.Predmet.ProtuStrankaListNazivFormated_1">
      <item>ADELFI d.o.o.</item>
    </derivirana_varijabla>
  </DomainObject.Predmet.ProtuStrankaListNazivFormated>
  <DomainObject.Predmet.ProtuStrankaListNazivFormatedOIB>
    <izvorni_sadrzaj>
      <item>ADELFI d.o.o., OIB 68334510064</item>
    </izvorni_sadrzaj>
    <derivirana_varijabla naziv="DomainObject.Predmet.ProtuStrankaListNazivFormatedOIB_1">
      <item>ADELFI d.o.o., OIB 68334510064</item>
    </derivirana_varijabla>
  </DomainObject.Predmet.ProtuStrankaListNazivFormatedOIB>
  <DomainObject.Predmet.OstaliListFormated>
    <izvorni_sadrzaj>
      <item>Vjekoslav Javorić</item>
    </izvorni_sadrzaj>
    <derivirana_varijabla naziv="DomainObject.Predmet.OstaliListFormated_1">
      <item>Vjekoslav Javorić</item>
    </derivirana_varijabla>
  </DomainObject.Predmet.OstaliListFormated>
  <DomainObject.Predmet.OstaliListFormatedOIB>
    <izvorni_sadrzaj>
      <item>Vjekoslav Javorić, OIB 46450958844</item>
    </izvorni_sadrzaj>
    <derivirana_varijabla naziv="DomainObject.Predmet.OstaliListFormatedOIB_1">
      <item>Vjekoslav Javorić, OIB 46450958844</item>
    </derivirana_varijabla>
  </DomainObject.Predmet.OstaliListFormatedOIB>
  <DomainObject.Predmet.OstaliListFormatedWithAdress>
    <izvorni_sadrzaj>
      <item>Vjekoslav Javorić, Osječka 108, 10000 Zagreb</item>
    </izvorni_sadrzaj>
    <derivirana_varijabla naziv="DomainObject.Predmet.OstaliListFormatedWithAdress_1">
      <item>Vjekoslav Javorić, Osječka 108, 10000 Zagreb</item>
    </derivirana_varijabla>
  </DomainObject.Predmet.OstaliListFormatedWithAdress>
  <DomainObject.Predmet.OstaliListFormatedWithAdressOIB>
    <izvorni_sadrzaj>
      <item>Vjekoslav Javorić, OIB 46450958844, Osječka 108, 10000 Zagreb</item>
    </izvorni_sadrzaj>
    <derivirana_varijabla naziv="DomainObject.Predmet.OstaliListFormatedWithAdressOIB_1">
      <item>Vjekoslav Javorić, OIB 46450958844, Osječka 108, 10000 Zagreb</item>
    </derivirana_varijabla>
  </DomainObject.Predmet.OstaliListFormatedWithAdressOIB>
  <DomainObject.Predmet.OstaliListNazivFormated>
    <izvorni_sadrzaj>
      <item>Vjekoslav Javorić</item>
    </izvorni_sadrzaj>
    <derivirana_varijabla naziv="DomainObject.Predmet.OstaliListNazivFormated_1">
      <item>Vjekoslav Javorić</item>
    </derivirana_varijabla>
  </DomainObject.Predmet.OstaliListNazivFormated>
  <DomainObject.Predmet.OstaliListNazivFormatedOIB>
    <izvorni_sadrzaj>
      <item>Vjekoslav Javorić, OIB 46450958844</item>
    </izvorni_sadrzaj>
    <derivirana_varijabla naziv="DomainObject.Predmet.OstaliListNazivFormatedOIB_1">
      <item>Vjekoslav Javorić, OIB 46450958844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ADELFI d.o.o.</izvorni_sadrzaj>
    <derivirana_varijabla naziv="DomainObject.Predmet.ProtustrankaIDrugi_1">ADELFI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ADELFI d.o.o., OIB 68334510064, Osječka 108, 10000 Zagreb</izvorni_sadrzaj>
    <derivirana_varijabla naziv="DomainObject.Predmet.ProtustrankaIDrugiAdressOIB_1">ADELFI d.o.o., OIB 68334510064, Osječka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ADELFI d.o.o.</item>
      <item>Vjekoslav Javorić</item>
    </izvorni_sadrzaj>
    <derivirana_varijabla naziv="DomainObject.Predmet.SudioniciListNaziv_1">
      <item>FINA Regionalni centar Zagreb</item>
      <item>ADELFI d.o.o.</item>
      <item>Vjekoslav Javorić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ADELFI d.o.o., OIB 68334510064, Osječka 108,10000 Zagreb</item>
      <item>Vjekoslav Javorić, OIB 46450958844, Osječka 108,10000 Zagreb</item>
    </izvorni_sadrzaj>
    <derivirana_varijabla naziv="DomainObject.Predmet.SudioniciListAdressOIB_1">
      <item>FINA Regionalni centar Zagreb, OIB 85821130368, Trg svibanjskih žrtava 1995. 1,10000 Zagreb</item>
      <item>ADELFI d.o.o., OIB 68334510064, Osječka 108,10000 Zagreb</item>
      <item>Vjekoslav Javorić, OIB 46450958844, Osječka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68334510064</item>
      <item>, OIB 46450958844</item>
    </izvorni_sadrzaj>
    <derivirana_varijabla naziv="DomainObject.Predmet.SudioniciListNazivOIB_1">
      <item>, OIB 85821130368</item>
      <item>, OIB 68334510064</item>
      <item>, OIB 46450958844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08B8F-E404-4ECE-8A4B-FA150089B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496</properties:Words>
  <properties:Characters>2592</properties:Characters>
  <properties:Lines>88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2016-03-04T08:56:00Z</dcterms:created>
  <dc:creator>x</dc:creator>
  <cp:lastModifiedBy>Žana Livaja</cp:lastModifiedBy>
  <cp:lastPrinted>2016-02-15T11:14:00Z</cp:lastPrinted>
  <dcterms:modified xmlns:xsi="http://www.w3.org/2001/XMLSchema-instance" xsi:type="dcterms:W3CDTF">2016-03-04T09:04:00Z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