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6D72BEED" w:rsidRDefault="000E1F39" w:rsidP="000E1F39" w:rsidR="000E1F39" w:rsidRPr="004065D3">
      <w:pPr>
        <w:jc w:val="center"/>
        <w15:collapsed w:val="false"/>
        <w:rPr>
          <w:rFonts w:hAnsi="Times New Roman" w:ascii="Times New Roman"/>
          <w:b/>
          <w:sz w:val="24"/>
          <w:szCs w:val="24"/>
        </w:rPr>
      </w:pPr>
      <w:r w:rsidRPr="004065D3">
        <w:rPr>
          <w:rFonts w:hAnsi="Times New Roman" w:ascii="Times New Roman"/>
          <w:b/>
          <w:sz w:val="24"/>
          <w:szCs w:val="24"/>
        </w:rPr>
        <w:t>Obrazac 20.</w:t>
      </w:r>
    </w:p>
    <w:p w14:textId="77777777" w14:paraId="6613826E" w:rsidRDefault="000E1F39" w:rsidP="000E1F39" w:rsidR="000E1F39" w:rsidRPr="004065D3">
      <w:pPr>
        <w:jc w:val="center"/>
        <w:rPr>
          <w:rFonts w:hAnsi="Times New Roman" w:ascii="Times New Roman"/>
          <w:b/>
          <w:sz w:val="24"/>
          <w:szCs w:val="24"/>
        </w:rPr>
      </w:pPr>
      <w:r w:rsidRPr="004065D3">
        <w:rPr>
          <w:rFonts w:hAnsi="Times New Roman" w:ascii="Times New Roman"/>
          <w:b/>
          <w:sz w:val="24"/>
          <w:szCs w:val="24"/>
        </w:rPr>
        <w:t>IZVJEŠĆE STEČAJNOGA UPRAVITELJA O TIJEKU STEČAJNOGA POSTUPKA I STANJU STEČAJNE MASE</w:t>
      </w:r>
    </w:p>
    <w:p w14:textId="77777777" w14:paraId="157FAB60" w:rsidRDefault="000E1F39" w:rsidP="000E1F39" w:rsidR="000E1F39">
      <w:pPr>
        <w:jc w:val="center"/>
        <w:rPr>
          <w:rFonts w:hAnsi="Times New Roman" w:ascii="Times New Roman"/>
          <w:sz w:val="24"/>
          <w:szCs w:val="24"/>
        </w:rPr>
      </w:pPr>
    </w:p>
    <w:p w14:textId="77777777" w14:paraId="63F1BEEA" w:rsidRDefault="00C53319" w:rsidP="000E1F39" w:rsidR="00C53319">
      <w:pPr>
        <w:jc w:val="center"/>
        <w:rPr>
          <w:rFonts w:hAnsi="Times New Roman" w:ascii="Times New Roman"/>
          <w:sz w:val="24"/>
          <w:szCs w:val="24"/>
        </w:rPr>
      </w:pPr>
    </w:p>
    <w:p w14:textId="77777777" w14:paraId="4C360201" w:rsidRDefault="00C53319" w:rsidP="000E1F39" w:rsidR="00C53319" w:rsidRPr="004065D3">
      <w:pPr>
        <w:jc w:val="center"/>
        <w:rPr>
          <w:rFonts w:hAnsi="Times New Roman" w:ascii="Times New Roman"/>
          <w:sz w:val="24"/>
          <w:szCs w:val="24"/>
        </w:rPr>
      </w:pPr>
    </w:p>
    <w:p w14:textId="73EC3813" w14:paraId="5DDE4D8D" w:rsidRDefault="00F122A0" w:rsidP="000E1F39" w:rsidR="000E1F39" w:rsidRPr="004065D3">
      <w:pPr>
        <w:jc w:val="both"/>
        <w:rPr>
          <w:rFonts w:hAnsi="Times New Roman" w:ascii="Times New Roman"/>
          <w:sz w:val="24"/>
          <w:szCs w:val="24"/>
        </w:rPr>
      </w:pPr>
      <w:proofErr w:type="spellStart"/>
      <w:r w:rsidRPr="004065D3">
        <w:rPr>
          <w:rFonts w:hAnsi="Times New Roman" w:ascii="Times New Roman"/>
          <w:sz w:val="24"/>
          <w:szCs w:val="24"/>
          <w:lang w:val="pl-PL"/>
        </w:rPr>
        <w:t>Trgovački</w:t>
      </w:r>
      <w:proofErr w:type="spellEnd"/>
      <w:r w:rsidRPr="004065D3">
        <w:rPr>
          <w:rFonts w:hAnsi="Times New Roman" w:ascii="Times New Roman"/>
          <w:sz w:val="24"/>
          <w:szCs w:val="24"/>
          <w:lang w:val="pl-PL"/>
        </w:rPr>
        <w:t xml:space="preserve"> </w:t>
      </w:r>
      <w:proofErr w:type="spellStart"/>
      <w:r w:rsidRPr="004065D3">
        <w:rPr>
          <w:rFonts w:hAnsi="Times New Roman" w:ascii="Times New Roman"/>
          <w:sz w:val="24"/>
          <w:szCs w:val="24"/>
          <w:lang w:val="pl-PL"/>
        </w:rPr>
        <w:t>sud</w:t>
      </w:r>
      <w:proofErr w:type="spellEnd"/>
      <w:r w:rsidRPr="004065D3">
        <w:rPr>
          <w:rFonts w:hAnsi="Times New Roman" w:ascii="Times New Roman"/>
          <w:sz w:val="24"/>
          <w:szCs w:val="24"/>
          <w:lang w:val="pl-PL"/>
        </w:rPr>
        <w:t xml:space="preserve"> u </w:t>
      </w:r>
      <w:proofErr w:type="spellStart"/>
      <w:r w:rsidR="00EA1129">
        <w:rPr>
          <w:rFonts w:hAnsi="Times New Roman" w:ascii="Times New Roman"/>
          <w:sz w:val="24"/>
          <w:szCs w:val="24"/>
          <w:lang w:val="pl-PL"/>
        </w:rPr>
        <w:t>Zagrebu</w:t>
      </w:r>
      <w:proofErr w:type="spellEnd"/>
    </w:p>
    <w:p w14:textId="42522428" w14:paraId="34520599" w:rsidRDefault="00EA1129" w:rsidP="000E1F39" w:rsidR="000E1F39" w:rsidRPr="00646B80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proofErr w:type="spellStart"/>
      <w:r>
        <w:rPr>
          <w:rFonts w:hAnsi="Times New Roman" w:ascii="Times New Roman"/>
          <w:b/>
          <w:sz w:val="24"/>
          <w:szCs w:val="24"/>
          <w:lang w:val="pl-PL"/>
        </w:rPr>
        <w:t>Posl</w:t>
      </w:r>
      <w:proofErr w:type="spellEnd"/>
      <w:r>
        <w:rPr>
          <w:rFonts w:hAnsi="Times New Roman" w:ascii="Times New Roman"/>
          <w:b/>
          <w:sz w:val="24"/>
          <w:szCs w:val="24"/>
          <w:lang w:val="pl-PL"/>
        </w:rPr>
        <w:t xml:space="preserve">. br.: </w:t>
      </w:r>
      <w:r w:rsidR="001D643A" w:rsidRPr="00646B80">
        <w:rPr>
          <w:rFonts w:hAnsi="Times New Roman" w:ascii="Times New Roman"/>
          <w:b/>
          <w:sz w:val="24"/>
          <w:szCs w:val="24"/>
          <w:lang w:val="pl-PL"/>
        </w:rPr>
        <w:t>St-</w:t>
      </w:r>
      <w:r>
        <w:rPr>
          <w:rFonts w:hAnsi="Times New Roman" w:ascii="Times New Roman"/>
          <w:b/>
          <w:sz w:val="24"/>
          <w:szCs w:val="24"/>
          <w:lang w:val="pl-PL"/>
        </w:rPr>
        <w:t>3754</w:t>
      </w:r>
      <w:r w:rsidR="007E261F" w:rsidRPr="00646B80">
        <w:rPr>
          <w:rFonts w:hAnsi="Times New Roman" w:ascii="Times New Roman"/>
          <w:b/>
          <w:sz w:val="24"/>
          <w:szCs w:val="24"/>
          <w:lang w:val="pl-PL"/>
        </w:rPr>
        <w:t>/16</w:t>
      </w:r>
    </w:p>
    <w:p w14:textId="2EB135F2" w14:paraId="303A6F25" w:rsidRDefault="004151EC" w:rsidP="00687F9F" w:rsidR="00687F9F" w:rsidRPr="004065D3">
      <w:pPr>
        <w:widowControl w:val="false"/>
        <w:autoSpaceDE w:val="false"/>
        <w:autoSpaceDN w:val="false"/>
        <w:adjustRightInd w:val="false"/>
        <w:rPr>
          <w:rFonts w:eastAsiaTheme="minorHAnsi" w:hAnsi="Times New Roman" w:ascii="Times New Roman"/>
          <w:color w:val="002355"/>
          <w:sz w:val="24"/>
          <w:szCs w:val="24"/>
          <w:lang w:val="en-US"/>
        </w:rPr>
      </w:pPr>
      <w:r>
        <w:rPr>
          <w:rFonts w:hAnsi="Times New Roman" w:ascii="Times New Roman"/>
          <w:sz w:val="24"/>
          <w:szCs w:val="24"/>
        </w:rPr>
        <w:t>ART-INVEST</w:t>
      </w:r>
      <w:r w:rsidR="00687F9F" w:rsidRPr="004065D3">
        <w:rPr>
          <w:rFonts w:hAnsi="Times New Roman" w:ascii="Times New Roman"/>
          <w:sz w:val="24"/>
          <w:szCs w:val="24"/>
        </w:rPr>
        <w:t xml:space="preserve"> d.o.o. – u stečaju</w:t>
      </w:r>
      <w:r w:rsidR="004F3E4D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>Petrinja,</w:t>
      </w:r>
      <w:r w:rsidR="004F3E4D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Dr. Ivana Ribara</w:t>
      </w:r>
      <w:r w:rsidR="007A55CA">
        <w:rPr>
          <w:rFonts w:hAnsi="Times New Roman" w:ascii="Times New Roman"/>
          <w:sz w:val="24"/>
          <w:szCs w:val="24"/>
        </w:rPr>
        <w:t xml:space="preserve"> 16</w:t>
      </w:r>
      <w:r w:rsidR="004F3E4D">
        <w:rPr>
          <w:rFonts w:hAnsi="Times New Roman" w:ascii="Times New Roman"/>
          <w:sz w:val="24"/>
          <w:szCs w:val="24"/>
        </w:rPr>
        <w:t>, OIB:</w:t>
      </w:r>
      <w:r w:rsidR="000F6F11">
        <w:rPr>
          <w:rFonts w:hAnsi="Times New Roman" w:ascii="Times New Roman"/>
          <w:sz w:val="24"/>
          <w:szCs w:val="24"/>
        </w:rPr>
        <w:t xml:space="preserve"> </w:t>
      </w:r>
      <w:r w:rsidR="00C5727C">
        <w:rPr>
          <w:rFonts w:hAnsi="Times New Roman" w:ascii="Times New Roman"/>
          <w:sz w:val="24"/>
          <w:szCs w:val="24"/>
        </w:rPr>
        <w:t>86652267924</w:t>
      </w:r>
    </w:p>
    <w:p w14:textId="77777777" w14:paraId="1FA9C7DB" w:rsidRDefault="000E1F39" w:rsidP="000E1F39" w:rsidR="000E1F39" w:rsidRPr="004065D3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14:textId="156B11AD" w14:paraId="4F64CF5C" w:rsidRDefault="000E1F39" w:rsidP="000E1F39" w:rsidR="000E1F39" w:rsidRPr="004065D3">
      <w:pPr>
        <w:rPr>
          <w:rFonts w:hAnsi="Times New Roman" w:ascii="Times New Roman"/>
          <w:sz w:val="24"/>
          <w:szCs w:val="24"/>
          <w:lang w:val="pl-PL"/>
        </w:rPr>
      </w:pPr>
      <w:r w:rsidRPr="004065D3">
        <w:rPr>
          <w:rFonts w:hAnsi="Times New Roman" w:ascii="Times New Roman"/>
          <w:sz w:val="24"/>
          <w:szCs w:val="24"/>
          <w:lang w:val="pl-PL"/>
        </w:rPr>
        <w:t>I.  TIJEK STEČAJNOGA POSTUPKA U RAZDOBLJU OD</w:t>
      </w:r>
      <w:r w:rsidR="00AD0AF8" w:rsidRPr="004065D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655E4">
        <w:rPr>
          <w:rFonts w:hAnsi="Times New Roman" w:ascii="Times New Roman"/>
          <w:sz w:val="24"/>
          <w:szCs w:val="24"/>
          <w:lang w:val="pl-PL"/>
        </w:rPr>
        <w:t>22.08</w:t>
      </w:r>
      <w:r w:rsidR="00970FA7">
        <w:rPr>
          <w:rFonts w:hAnsi="Times New Roman" w:ascii="Times New Roman"/>
          <w:sz w:val="24"/>
          <w:szCs w:val="24"/>
          <w:lang w:val="pl-PL"/>
        </w:rPr>
        <w:t>.2018</w:t>
      </w:r>
      <w:r w:rsidR="000F6F11">
        <w:rPr>
          <w:rFonts w:hAnsi="Times New Roman" w:ascii="Times New Roman"/>
          <w:sz w:val="24"/>
          <w:szCs w:val="24"/>
          <w:lang w:val="pl-PL"/>
        </w:rPr>
        <w:t>.</w:t>
      </w:r>
      <w:r w:rsidR="00AD0AF8" w:rsidRPr="004065D3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4065D3">
        <w:rPr>
          <w:rFonts w:hAnsi="Times New Roman" w:ascii="Times New Roman"/>
          <w:sz w:val="24"/>
          <w:szCs w:val="24"/>
          <w:lang w:val="pl-PL"/>
        </w:rPr>
        <w:t>DO</w:t>
      </w:r>
      <w:r w:rsidR="00081ECA" w:rsidRPr="004065D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655E4">
        <w:rPr>
          <w:rFonts w:hAnsi="Times New Roman" w:ascii="Times New Roman"/>
          <w:sz w:val="24"/>
          <w:szCs w:val="24"/>
          <w:lang w:val="pl-PL"/>
        </w:rPr>
        <w:t>03.12</w:t>
      </w:r>
      <w:r w:rsidR="009E6267" w:rsidRPr="004065D3">
        <w:rPr>
          <w:rFonts w:hAnsi="Times New Roman" w:ascii="Times New Roman"/>
          <w:sz w:val="24"/>
          <w:szCs w:val="24"/>
          <w:lang w:val="pl-PL"/>
        </w:rPr>
        <w:t>.2018.</w:t>
      </w:r>
    </w:p>
    <w:p w14:textId="2E5893A2" w14:paraId="016EBE50" w:rsidRDefault="004655E4" w:rsidP="00B61AD8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Druga </w:t>
      </w:r>
      <w:proofErr w:type="spellStart"/>
      <w:r>
        <w:rPr>
          <w:rFonts w:hAnsi="Times New Roman" w:ascii="Times New Roman"/>
          <w:sz w:val="24"/>
          <w:szCs w:val="24"/>
          <w:lang w:val="pl-PL"/>
        </w:rPr>
        <w:t>javna</w:t>
      </w:r>
      <w:proofErr w:type="spellEnd"/>
      <w:r>
        <w:rPr>
          <w:rFonts w:hAnsi="Times New Roman" w:ascii="Times New Roman"/>
          <w:sz w:val="24"/>
          <w:szCs w:val="24"/>
          <w:lang w:val="pl-PL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pl-PL"/>
        </w:rPr>
        <w:t>držaba</w:t>
      </w:r>
      <w:proofErr w:type="spellEnd"/>
      <w:r>
        <w:rPr>
          <w:rFonts w:hAnsi="Times New Roman" w:ascii="Times New Roman"/>
          <w:sz w:val="24"/>
          <w:szCs w:val="24"/>
          <w:lang w:val="pl-PL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pl-PL"/>
        </w:rPr>
        <w:t>otpočela</w:t>
      </w:r>
      <w:proofErr w:type="spellEnd"/>
      <w:r>
        <w:rPr>
          <w:rFonts w:hAnsi="Times New Roman" w:ascii="Times New Roman"/>
          <w:sz w:val="24"/>
          <w:szCs w:val="24"/>
          <w:lang w:val="pl-PL"/>
        </w:rPr>
        <w:t xml:space="preserve"> je 22.08.2018. s </w:t>
      </w:r>
      <w:proofErr w:type="spellStart"/>
      <w:r>
        <w:rPr>
          <w:rFonts w:hAnsi="Times New Roman" w:ascii="Times New Roman"/>
          <w:sz w:val="24"/>
          <w:szCs w:val="24"/>
          <w:lang w:val="pl-PL"/>
        </w:rPr>
        <w:t>time</w:t>
      </w:r>
      <w:proofErr w:type="spellEnd"/>
      <w:r>
        <w:rPr>
          <w:rFonts w:hAnsi="Times New Roman" w:ascii="Times New Roman"/>
          <w:sz w:val="24"/>
          <w:szCs w:val="24"/>
          <w:lang w:val="pl-PL"/>
        </w:rPr>
        <w:t xml:space="preserve"> da </w:t>
      </w:r>
      <w:proofErr w:type="spellStart"/>
      <w:r>
        <w:rPr>
          <w:rFonts w:hAnsi="Times New Roman" w:ascii="Times New Roman"/>
          <w:sz w:val="24"/>
          <w:szCs w:val="24"/>
          <w:lang w:val="pl-PL"/>
        </w:rPr>
        <w:t>su</w:t>
      </w:r>
      <w:proofErr w:type="spellEnd"/>
      <w:r>
        <w:rPr>
          <w:rFonts w:hAnsi="Times New Roman" w:ascii="Times New Roman"/>
          <w:sz w:val="24"/>
          <w:szCs w:val="24"/>
          <w:lang w:val="pl-PL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pl-PL"/>
        </w:rPr>
        <w:t>se</w:t>
      </w:r>
      <w:proofErr w:type="spellEnd"/>
      <w:r>
        <w:rPr>
          <w:rFonts w:hAnsi="Times New Roman" w:ascii="Times New Roman"/>
          <w:sz w:val="24"/>
          <w:szCs w:val="24"/>
          <w:lang w:val="pl-PL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pl-PL"/>
        </w:rPr>
        <w:t>ponude</w:t>
      </w:r>
      <w:proofErr w:type="spellEnd"/>
      <w:r>
        <w:rPr>
          <w:rFonts w:hAnsi="Times New Roman" w:ascii="Times New Roman"/>
          <w:sz w:val="24"/>
          <w:szCs w:val="24"/>
          <w:lang w:val="pl-PL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pl-PL"/>
        </w:rPr>
        <w:t>mogle</w:t>
      </w:r>
      <w:proofErr w:type="spellEnd"/>
      <w:r>
        <w:rPr>
          <w:rFonts w:hAnsi="Times New Roman" w:ascii="Times New Roman"/>
          <w:sz w:val="24"/>
          <w:szCs w:val="24"/>
          <w:lang w:val="pl-PL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pl-PL"/>
        </w:rPr>
        <w:t>prikupljati</w:t>
      </w:r>
      <w:proofErr w:type="spellEnd"/>
      <w:r>
        <w:rPr>
          <w:rFonts w:hAnsi="Times New Roman" w:ascii="Times New Roman"/>
          <w:sz w:val="24"/>
          <w:szCs w:val="24"/>
          <w:lang w:val="pl-PL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pl-PL"/>
        </w:rPr>
        <w:t>elektroničkim</w:t>
      </w:r>
      <w:proofErr w:type="spellEnd"/>
      <w:r>
        <w:rPr>
          <w:rFonts w:hAnsi="Times New Roman" w:ascii="Times New Roman"/>
          <w:sz w:val="24"/>
          <w:szCs w:val="24"/>
          <w:lang w:val="pl-PL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pl-PL"/>
        </w:rPr>
        <w:t>putem</w:t>
      </w:r>
      <w:proofErr w:type="spellEnd"/>
      <w:r>
        <w:rPr>
          <w:rFonts w:hAnsi="Times New Roman" w:ascii="Times New Roman"/>
          <w:sz w:val="24"/>
          <w:szCs w:val="24"/>
          <w:lang w:val="pl-PL"/>
        </w:rPr>
        <w:t xml:space="preserve"> od 31.10.2018. do 14.11.2018. </w:t>
      </w:r>
      <w:proofErr w:type="spellStart"/>
      <w:r>
        <w:rPr>
          <w:rFonts w:hAnsi="Times New Roman" w:ascii="Times New Roman"/>
          <w:sz w:val="24"/>
          <w:szCs w:val="24"/>
          <w:lang w:val="pl-PL"/>
        </w:rPr>
        <w:t>godine</w:t>
      </w:r>
      <w:proofErr w:type="spellEnd"/>
      <w:r>
        <w:rPr>
          <w:rFonts w:hAnsi="Times New Roman" w:ascii="Times New Roman"/>
          <w:sz w:val="24"/>
          <w:szCs w:val="24"/>
          <w:lang w:val="pl-PL"/>
        </w:rPr>
        <w:t xml:space="preserve">. </w:t>
      </w:r>
      <w:proofErr w:type="spellStart"/>
      <w:r>
        <w:rPr>
          <w:rFonts w:hAnsi="Times New Roman" w:ascii="Times New Roman"/>
          <w:sz w:val="24"/>
          <w:szCs w:val="24"/>
          <w:lang w:val="pl-PL"/>
        </w:rPr>
        <w:t>Početna</w:t>
      </w:r>
      <w:proofErr w:type="spellEnd"/>
      <w:r>
        <w:rPr>
          <w:rFonts w:hAnsi="Times New Roman" w:ascii="Times New Roman"/>
          <w:sz w:val="24"/>
          <w:szCs w:val="24"/>
          <w:lang w:val="pl-PL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pl-PL"/>
        </w:rPr>
        <w:t>cijena</w:t>
      </w:r>
      <w:proofErr w:type="spellEnd"/>
      <w:r>
        <w:rPr>
          <w:rFonts w:hAnsi="Times New Roman" w:ascii="Times New Roman"/>
          <w:sz w:val="24"/>
          <w:szCs w:val="24"/>
          <w:lang w:val="pl-PL"/>
        </w:rPr>
        <w:t xml:space="preserve"> za </w:t>
      </w:r>
      <w:proofErr w:type="spellStart"/>
      <w:r>
        <w:rPr>
          <w:rFonts w:hAnsi="Times New Roman" w:ascii="Times New Roman"/>
          <w:sz w:val="24"/>
          <w:szCs w:val="24"/>
          <w:lang w:val="pl-PL"/>
        </w:rPr>
        <w:t>nadmetanje</w:t>
      </w:r>
      <w:proofErr w:type="spellEnd"/>
      <w:r>
        <w:rPr>
          <w:rFonts w:hAnsi="Times New Roman" w:ascii="Times New Roman"/>
          <w:sz w:val="24"/>
          <w:szCs w:val="24"/>
          <w:lang w:val="pl-PL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pl-PL"/>
        </w:rPr>
        <w:t>iznosila</w:t>
      </w:r>
      <w:proofErr w:type="spellEnd"/>
      <w:r>
        <w:rPr>
          <w:rFonts w:hAnsi="Times New Roman" w:ascii="Times New Roman"/>
          <w:sz w:val="24"/>
          <w:szCs w:val="24"/>
          <w:lang w:val="pl-PL"/>
        </w:rPr>
        <w:t xml:space="preserve"> je 120.915,00 </w:t>
      </w:r>
      <w:proofErr w:type="spellStart"/>
      <w:r>
        <w:rPr>
          <w:rFonts w:hAnsi="Times New Roman" w:ascii="Times New Roman"/>
          <w:sz w:val="24"/>
          <w:szCs w:val="24"/>
          <w:lang w:val="pl-PL"/>
        </w:rPr>
        <w:t>kn</w:t>
      </w:r>
      <w:proofErr w:type="spellEnd"/>
      <w:r>
        <w:rPr>
          <w:rFonts w:hAnsi="Times New Roman" w:ascii="Times New Roman"/>
          <w:sz w:val="24"/>
          <w:szCs w:val="24"/>
          <w:lang w:val="pl-PL"/>
        </w:rPr>
        <w:t xml:space="preserve">. </w:t>
      </w:r>
      <w:proofErr w:type="spellStart"/>
      <w:r>
        <w:rPr>
          <w:rFonts w:hAnsi="Times New Roman" w:ascii="Times New Roman"/>
          <w:sz w:val="24"/>
          <w:szCs w:val="24"/>
          <w:lang w:val="pl-PL"/>
        </w:rPr>
        <w:t>Iznos</w:t>
      </w:r>
      <w:proofErr w:type="spellEnd"/>
      <w:r>
        <w:rPr>
          <w:rFonts w:hAnsi="Times New Roman" w:ascii="Times New Roman"/>
          <w:sz w:val="24"/>
          <w:szCs w:val="24"/>
          <w:lang w:val="pl-PL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pl-PL"/>
        </w:rPr>
        <w:t>dražbenog</w:t>
      </w:r>
      <w:proofErr w:type="spellEnd"/>
      <w:r>
        <w:rPr>
          <w:rFonts w:hAnsi="Times New Roman" w:ascii="Times New Roman"/>
          <w:sz w:val="24"/>
          <w:szCs w:val="24"/>
          <w:lang w:val="pl-PL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pl-PL"/>
        </w:rPr>
        <w:t>koraka</w:t>
      </w:r>
      <w:proofErr w:type="spellEnd"/>
      <w:r>
        <w:rPr>
          <w:rFonts w:hAnsi="Times New Roman" w:ascii="Times New Roman"/>
          <w:sz w:val="24"/>
          <w:szCs w:val="24"/>
          <w:lang w:val="pl-PL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pl-PL"/>
        </w:rPr>
        <w:t>iznosio</w:t>
      </w:r>
      <w:proofErr w:type="spellEnd"/>
      <w:r>
        <w:rPr>
          <w:rFonts w:hAnsi="Times New Roman" w:ascii="Times New Roman"/>
          <w:sz w:val="24"/>
          <w:szCs w:val="24"/>
          <w:lang w:val="pl-PL"/>
        </w:rPr>
        <w:t xml:space="preserve"> je 1.000,00 </w:t>
      </w:r>
      <w:proofErr w:type="spellStart"/>
      <w:r>
        <w:rPr>
          <w:rFonts w:hAnsi="Times New Roman" w:ascii="Times New Roman"/>
          <w:sz w:val="24"/>
          <w:szCs w:val="24"/>
          <w:lang w:val="pl-PL"/>
        </w:rPr>
        <w:t>kn</w:t>
      </w:r>
      <w:proofErr w:type="spellEnd"/>
      <w:r>
        <w:rPr>
          <w:rFonts w:hAnsi="Times New Roman" w:ascii="Times New Roman"/>
          <w:sz w:val="24"/>
          <w:szCs w:val="24"/>
          <w:lang w:val="pl-PL"/>
        </w:rPr>
        <w:t xml:space="preserve">. Druga </w:t>
      </w:r>
      <w:proofErr w:type="spellStart"/>
      <w:r>
        <w:rPr>
          <w:rFonts w:hAnsi="Times New Roman" w:ascii="Times New Roman"/>
          <w:sz w:val="24"/>
          <w:szCs w:val="24"/>
          <w:lang w:val="pl-PL"/>
        </w:rPr>
        <w:t>javna</w:t>
      </w:r>
      <w:proofErr w:type="spellEnd"/>
      <w:r>
        <w:rPr>
          <w:rFonts w:hAnsi="Times New Roman" w:ascii="Times New Roman"/>
          <w:sz w:val="24"/>
          <w:szCs w:val="24"/>
          <w:lang w:val="pl-PL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pl-PL"/>
        </w:rPr>
        <w:t>držaba</w:t>
      </w:r>
      <w:proofErr w:type="spellEnd"/>
      <w:r>
        <w:rPr>
          <w:rFonts w:hAnsi="Times New Roman" w:ascii="Times New Roman"/>
          <w:sz w:val="24"/>
          <w:szCs w:val="24"/>
          <w:lang w:val="pl-PL"/>
        </w:rPr>
        <w:t xml:space="preserve"> bila je bez </w:t>
      </w:r>
      <w:proofErr w:type="spellStart"/>
      <w:r>
        <w:rPr>
          <w:rFonts w:hAnsi="Times New Roman" w:ascii="Times New Roman"/>
          <w:sz w:val="24"/>
          <w:szCs w:val="24"/>
          <w:lang w:val="pl-PL"/>
        </w:rPr>
        <w:t>uspjeha</w:t>
      </w:r>
      <w:proofErr w:type="spellEnd"/>
      <w:r>
        <w:rPr>
          <w:rFonts w:hAnsi="Times New Roman" w:ascii="Times New Roman"/>
          <w:sz w:val="24"/>
          <w:szCs w:val="24"/>
          <w:lang w:val="pl-PL"/>
        </w:rPr>
        <w:t xml:space="preserve">. </w:t>
      </w:r>
      <w:proofErr w:type="spellStart"/>
      <w:r>
        <w:rPr>
          <w:rFonts w:hAnsi="Times New Roman" w:ascii="Times New Roman"/>
          <w:sz w:val="24"/>
          <w:szCs w:val="24"/>
          <w:lang w:val="pl-PL"/>
        </w:rPr>
        <w:t>Treća</w:t>
      </w:r>
      <w:proofErr w:type="spellEnd"/>
      <w:r>
        <w:rPr>
          <w:rFonts w:hAnsi="Times New Roman" w:ascii="Times New Roman"/>
          <w:sz w:val="24"/>
          <w:szCs w:val="24"/>
          <w:lang w:val="pl-PL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pl-PL"/>
        </w:rPr>
        <w:t>javna</w:t>
      </w:r>
      <w:proofErr w:type="spellEnd"/>
      <w:r>
        <w:rPr>
          <w:rFonts w:hAnsi="Times New Roman" w:ascii="Times New Roman"/>
          <w:sz w:val="24"/>
          <w:szCs w:val="24"/>
          <w:lang w:val="pl-PL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pl-PL"/>
        </w:rPr>
        <w:t>dražba</w:t>
      </w:r>
      <w:proofErr w:type="spellEnd"/>
      <w:r>
        <w:rPr>
          <w:rFonts w:hAnsi="Times New Roman" w:ascii="Times New Roman"/>
          <w:sz w:val="24"/>
          <w:szCs w:val="24"/>
          <w:lang w:val="pl-PL"/>
        </w:rPr>
        <w:t xml:space="preserve"> je </w:t>
      </w:r>
      <w:proofErr w:type="spellStart"/>
      <w:r>
        <w:rPr>
          <w:rFonts w:hAnsi="Times New Roman" w:ascii="Times New Roman"/>
          <w:sz w:val="24"/>
          <w:szCs w:val="24"/>
          <w:lang w:val="pl-PL"/>
        </w:rPr>
        <w:t>otpočela</w:t>
      </w:r>
      <w:proofErr w:type="spellEnd"/>
      <w:r>
        <w:rPr>
          <w:rFonts w:hAnsi="Times New Roman" w:ascii="Times New Roman"/>
          <w:sz w:val="24"/>
          <w:szCs w:val="24"/>
          <w:lang w:val="pl-PL"/>
        </w:rPr>
        <w:t xml:space="preserve"> 15.11.2018. s </w:t>
      </w:r>
      <w:proofErr w:type="spellStart"/>
      <w:r>
        <w:rPr>
          <w:rFonts w:hAnsi="Times New Roman" w:ascii="Times New Roman"/>
          <w:sz w:val="24"/>
          <w:szCs w:val="24"/>
          <w:lang w:val="pl-PL"/>
        </w:rPr>
        <w:t>time</w:t>
      </w:r>
      <w:proofErr w:type="spellEnd"/>
      <w:r>
        <w:rPr>
          <w:rFonts w:hAnsi="Times New Roman" w:ascii="Times New Roman"/>
          <w:sz w:val="24"/>
          <w:szCs w:val="24"/>
          <w:lang w:val="pl-PL"/>
        </w:rPr>
        <w:t xml:space="preserve"> da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pl-PL"/>
        </w:rPr>
        <w:t>se</w:t>
      </w:r>
      <w:proofErr w:type="spellEnd"/>
      <w:r>
        <w:rPr>
          <w:rFonts w:hAnsi="Times New Roman" w:ascii="Times New Roman"/>
          <w:sz w:val="24"/>
          <w:szCs w:val="24"/>
          <w:lang w:val="pl-PL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pl-PL"/>
        </w:rPr>
        <w:t>ponude</w:t>
      </w:r>
      <w:proofErr w:type="spellEnd"/>
      <w:r>
        <w:rPr>
          <w:rFonts w:hAnsi="Times New Roman" w:ascii="Times New Roman"/>
          <w:sz w:val="24"/>
          <w:szCs w:val="24"/>
          <w:lang w:val="pl-PL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pl-PL"/>
        </w:rPr>
        <w:t>mogu</w:t>
      </w:r>
      <w:proofErr w:type="spellEnd"/>
      <w:r>
        <w:rPr>
          <w:rFonts w:hAnsi="Times New Roman" w:ascii="Times New Roman"/>
          <w:sz w:val="24"/>
          <w:szCs w:val="24"/>
          <w:lang w:val="pl-PL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pl-PL"/>
        </w:rPr>
        <w:t>priku</w:t>
      </w:r>
      <w:r>
        <w:rPr>
          <w:rFonts w:hAnsi="Times New Roman" w:ascii="Times New Roman"/>
          <w:sz w:val="24"/>
          <w:szCs w:val="24"/>
          <w:lang w:val="pl-PL"/>
        </w:rPr>
        <w:t>pljati</w:t>
      </w:r>
      <w:proofErr w:type="spellEnd"/>
      <w:r>
        <w:rPr>
          <w:rFonts w:hAnsi="Times New Roman" w:ascii="Times New Roman"/>
          <w:sz w:val="24"/>
          <w:szCs w:val="24"/>
          <w:lang w:val="pl-PL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pl-PL"/>
        </w:rPr>
        <w:t>elektroničkim</w:t>
      </w:r>
      <w:proofErr w:type="spellEnd"/>
      <w:r>
        <w:rPr>
          <w:rFonts w:hAnsi="Times New Roman" w:ascii="Times New Roman"/>
          <w:sz w:val="24"/>
          <w:szCs w:val="24"/>
          <w:lang w:val="pl-PL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pl-PL"/>
        </w:rPr>
        <w:t>putem</w:t>
      </w:r>
      <w:proofErr w:type="spellEnd"/>
      <w:r>
        <w:rPr>
          <w:rFonts w:hAnsi="Times New Roman" w:ascii="Times New Roman"/>
          <w:sz w:val="24"/>
          <w:szCs w:val="24"/>
          <w:lang w:val="pl-PL"/>
        </w:rPr>
        <w:t xml:space="preserve"> od 23.01.2019</w:t>
      </w:r>
      <w:r>
        <w:rPr>
          <w:rFonts w:hAnsi="Times New Roman" w:ascii="Times New Roman"/>
          <w:sz w:val="24"/>
          <w:szCs w:val="24"/>
          <w:lang w:val="pl-PL"/>
        </w:rPr>
        <w:t xml:space="preserve">. do </w:t>
      </w:r>
      <w:r>
        <w:rPr>
          <w:rFonts w:hAnsi="Times New Roman" w:ascii="Times New Roman"/>
          <w:sz w:val="24"/>
          <w:szCs w:val="24"/>
          <w:lang w:val="pl-PL"/>
        </w:rPr>
        <w:t>05.02.2019.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pl-PL"/>
        </w:rPr>
        <w:t>godine</w:t>
      </w:r>
      <w:proofErr w:type="spellEnd"/>
      <w:r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pl-PL"/>
        </w:rPr>
        <w:t>Početna</w:t>
      </w:r>
      <w:proofErr w:type="spellEnd"/>
      <w:r>
        <w:rPr>
          <w:rFonts w:hAnsi="Times New Roman" w:ascii="Times New Roman"/>
          <w:sz w:val="24"/>
          <w:szCs w:val="24"/>
          <w:lang w:val="pl-PL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pl-PL"/>
        </w:rPr>
        <w:t>cijena</w:t>
      </w:r>
      <w:proofErr w:type="spellEnd"/>
      <w:r>
        <w:rPr>
          <w:rFonts w:hAnsi="Times New Roman" w:ascii="Times New Roman"/>
          <w:sz w:val="24"/>
          <w:szCs w:val="24"/>
          <w:lang w:val="pl-PL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pl-PL"/>
        </w:rPr>
        <w:t>iznosi</w:t>
      </w:r>
      <w:proofErr w:type="spellEnd"/>
      <w:r>
        <w:rPr>
          <w:rFonts w:hAnsi="Times New Roman" w:ascii="Times New Roman"/>
          <w:sz w:val="24"/>
          <w:szCs w:val="24"/>
          <w:lang w:val="pl-PL"/>
        </w:rPr>
        <w:t xml:space="preserve"> 60.457,50 </w:t>
      </w:r>
      <w:proofErr w:type="spellStart"/>
      <w:r>
        <w:rPr>
          <w:rFonts w:hAnsi="Times New Roman" w:ascii="Times New Roman"/>
          <w:sz w:val="24"/>
          <w:szCs w:val="24"/>
          <w:lang w:val="pl-PL"/>
        </w:rPr>
        <w:t>kn</w:t>
      </w:r>
      <w:proofErr w:type="spellEnd"/>
      <w:r>
        <w:rPr>
          <w:rFonts w:hAnsi="Times New Roman" w:ascii="Times New Roman"/>
          <w:sz w:val="24"/>
          <w:szCs w:val="24"/>
          <w:lang w:val="pl-PL"/>
        </w:rPr>
        <w:t xml:space="preserve">, a u </w:t>
      </w:r>
      <w:proofErr w:type="spellStart"/>
      <w:r>
        <w:rPr>
          <w:rFonts w:hAnsi="Times New Roman" w:ascii="Times New Roman"/>
          <w:sz w:val="24"/>
          <w:szCs w:val="24"/>
          <w:lang w:val="pl-PL"/>
        </w:rPr>
        <w:t>elektroničkoj</w:t>
      </w:r>
      <w:proofErr w:type="spellEnd"/>
      <w:r>
        <w:rPr>
          <w:rFonts w:hAnsi="Times New Roman" w:ascii="Times New Roman"/>
          <w:sz w:val="24"/>
          <w:szCs w:val="24"/>
          <w:lang w:val="pl-PL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pl-PL"/>
        </w:rPr>
        <w:t>javnoj</w:t>
      </w:r>
      <w:proofErr w:type="spellEnd"/>
      <w:r>
        <w:rPr>
          <w:rFonts w:hAnsi="Times New Roman" w:ascii="Times New Roman"/>
          <w:sz w:val="24"/>
          <w:szCs w:val="24"/>
          <w:lang w:val="pl-PL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pl-PL"/>
        </w:rPr>
        <w:t>dražbi</w:t>
      </w:r>
      <w:proofErr w:type="spellEnd"/>
      <w:r>
        <w:rPr>
          <w:rFonts w:hAnsi="Times New Roman" w:ascii="Times New Roman"/>
          <w:sz w:val="24"/>
          <w:szCs w:val="24"/>
          <w:lang w:val="pl-PL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pl-PL"/>
        </w:rPr>
        <w:t>mogu</w:t>
      </w:r>
      <w:proofErr w:type="spellEnd"/>
      <w:r>
        <w:rPr>
          <w:rFonts w:hAnsi="Times New Roman" w:ascii="Times New Roman"/>
          <w:sz w:val="24"/>
          <w:szCs w:val="24"/>
          <w:lang w:val="pl-PL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pl-PL"/>
        </w:rPr>
        <w:t>sudjelovati</w:t>
      </w:r>
      <w:proofErr w:type="spellEnd"/>
      <w:r>
        <w:rPr>
          <w:rFonts w:hAnsi="Times New Roman" w:ascii="Times New Roman"/>
          <w:sz w:val="24"/>
          <w:szCs w:val="24"/>
          <w:lang w:val="pl-PL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pl-PL"/>
        </w:rPr>
        <w:t>osobe</w:t>
      </w:r>
      <w:proofErr w:type="spellEnd"/>
      <w:r>
        <w:rPr>
          <w:rFonts w:hAnsi="Times New Roman" w:ascii="Times New Roman"/>
          <w:sz w:val="24"/>
          <w:szCs w:val="24"/>
          <w:lang w:val="pl-PL"/>
        </w:rPr>
        <w:t xml:space="preserve"> koje </w:t>
      </w:r>
      <w:proofErr w:type="spellStart"/>
      <w:r>
        <w:rPr>
          <w:rFonts w:hAnsi="Times New Roman" w:ascii="Times New Roman"/>
          <w:sz w:val="24"/>
          <w:szCs w:val="24"/>
          <w:lang w:val="pl-PL"/>
        </w:rPr>
        <w:t>uplate</w:t>
      </w:r>
      <w:proofErr w:type="spellEnd"/>
      <w:r>
        <w:rPr>
          <w:rFonts w:hAnsi="Times New Roman" w:ascii="Times New Roman"/>
          <w:sz w:val="24"/>
          <w:szCs w:val="24"/>
          <w:lang w:val="pl-PL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pl-PL"/>
        </w:rPr>
        <w:t>jamčevinu</w:t>
      </w:r>
      <w:proofErr w:type="spellEnd"/>
      <w:r>
        <w:rPr>
          <w:rFonts w:hAnsi="Times New Roman" w:ascii="Times New Roman"/>
          <w:sz w:val="24"/>
          <w:szCs w:val="24"/>
          <w:lang w:val="pl-PL"/>
        </w:rPr>
        <w:t xml:space="preserve"> u </w:t>
      </w:r>
      <w:proofErr w:type="spellStart"/>
      <w:r>
        <w:rPr>
          <w:rFonts w:hAnsi="Times New Roman" w:ascii="Times New Roman"/>
          <w:sz w:val="24"/>
          <w:szCs w:val="24"/>
          <w:lang w:val="pl-PL"/>
        </w:rPr>
        <w:t>iznosu</w:t>
      </w:r>
      <w:proofErr w:type="spellEnd"/>
      <w:r>
        <w:rPr>
          <w:rFonts w:hAnsi="Times New Roman" w:ascii="Times New Roman"/>
          <w:sz w:val="24"/>
          <w:szCs w:val="24"/>
          <w:lang w:val="pl-PL"/>
        </w:rPr>
        <w:t xml:space="preserve"> od 24.183,00 </w:t>
      </w:r>
      <w:proofErr w:type="spellStart"/>
      <w:r>
        <w:rPr>
          <w:rFonts w:hAnsi="Times New Roman" w:ascii="Times New Roman"/>
          <w:sz w:val="24"/>
          <w:szCs w:val="24"/>
          <w:lang w:val="pl-PL"/>
        </w:rPr>
        <w:t>kn</w:t>
      </w:r>
      <w:proofErr w:type="spellEnd"/>
      <w:r>
        <w:rPr>
          <w:rFonts w:hAnsi="Times New Roman" w:ascii="Times New Roman"/>
          <w:sz w:val="24"/>
          <w:szCs w:val="24"/>
          <w:lang w:val="pl-PL"/>
        </w:rPr>
        <w:t xml:space="preserve"> do 14.01.2019. </w:t>
      </w:r>
      <w:proofErr w:type="spellStart"/>
      <w:r>
        <w:rPr>
          <w:rFonts w:hAnsi="Times New Roman" w:ascii="Times New Roman"/>
          <w:sz w:val="24"/>
          <w:szCs w:val="24"/>
          <w:lang w:val="pl-PL"/>
        </w:rPr>
        <w:t>godine</w:t>
      </w:r>
      <w:proofErr w:type="spellEnd"/>
      <w:r>
        <w:rPr>
          <w:rFonts w:hAnsi="Times New Roman" w:ascii="Times New Roman"/>
          <w:sz w:val="24"/>
          <w:szCs w:val="24"/>
          <w:lang w:val="pl-PL"/>
        </w:rPr>
        <w:t>.</w:t>
      </w:r>
    </w:p>
    <w:p w14:textId="77777777" w14:paraId="7EC6DEF8" w:rsidRDefault="009206E1" w:rsidP="000E1F39" w:rsidR="009206E1" w:rsidRPr="004065D3">
      <w:pPr>
        <w:rPr>
          <w:rFonts w:hAnsi="Times New Roman" w:ascii="Times New Roman"/>
          <w:sz w:val="24"/>
          <w:szCs w:val="24"/>
          <w:lang w:val="pl-PL"/>
        </w:rPr>
      </w:pPr>
    </w:p>
    <w:p w14:textId="77777777" w14:paraId="1087BF88" w:rsidRDefault="000E1F39" w:rsidP="000E1F39" w:rsidR="000E1F39" w:rsidRPr="004065D3">
      <w:pPr>
        <w:rPr>
          <w:rFonts w:hAnsi="Times New Roman" w:ascii="Times New Roman"/>
          <w:sz w:val="24"/>
          <w:szCs w:val="24"/>
          <w:lang w:val="pl-PL"/>
        </w:rPr>
      </w:pPr>
      <w:r w:rsidRPr="004065D3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14:textId="45D05534" w14:paraId="42CB8E49" w:rsidRDefault="00EE4962" w:rsidP="000E1F39" w:rsidR="00B1145C" w:rsidRPr="004065D3">
      <w:pPr>
        <w:rPr>
          <w:rFonts w:hAnsi="Times New Roman" w:ascii="Times New Roman"/>
          <w:sz w:val="24"/>
          <w:szCs w:val="24"/>
          <w:lang w:val="pl-PL"/>
        </w:rPr>
      </w:pPr>
      <w:proofErr w:type="spellStart"/>
      <w:r w:rsidRPr="004065D3">
        <w:rPr>
          <w:rFonts w:hAnsi="Times New Roman" w:ascii="Times New Roman"/>
          <w:sz w:val="24"/>
          <w:szCs w:val="24"/>
          <w:lang w:val="pl-PL"/>
        </w:rPr>
        <w:t>Stečaj</w:t>
      </w:r>
      <w:r w:rsidR="00DE2E8C">
        <w:rPr>
          <w:rFonts w:hAnsi="Times New Roman" w:ascii="Times New Roman"/>
          <w:sz w:val="24"/>
          <w:szCs w:val="24"/>
          <w:lang w:val="pl-PL"/>
        </w:rPr>
        <w:t>nu</w:t>
      </w:r>
      <w:proofErr w:type="spellEnd"/>
      <w:r w:rsidR="00DE2E8C">
        <w:rPr>
          <w:rFonts w:hAnsi="Times New Roman" w:ascii="Times New Roman"/>
          <w:sz w:val="24"/>
          <w:szCs w:val="24"/>
          <w:lang w:val="pl-PL"/>
        </w:rPr>
        <w:t xml:space="preserve"> </w:t>
      </w:r>
      <w:proofErr w:type="spellStart"/>
      <w:r w:rsidR="00DE2E8C">
        <w:rPr>
          <w:rFonts w:hAnsi="Times New Roman" w:ascii="Times New Roman"/>
          <w:sz w:val="24"/>
          <w:szCs w:val="24"/>
          <w:lang w:val="pl-PL"/>
        </w:rPr>
        <w:t>masu</w:t>
      </w:r>
      <w:proofErr w:type="spellEnd"/>
      <w:r w:rsidR="00DE2E8C">
        <w:rPr>
          <w:rFonts w:hAnsi="Times New Roman" w:ascii="Times New Roman"/>
          <w:sz w:val="24"/>
          <w:szCs w:val="24"/>
          <w:lang w:val="pl-PL"/>
        </w:rPr>
        <w:t xml:space="preserve"> </w:t>
      </w:r>
      <w:proofErr w:type="spellStart"/>
      <w:r w:rsidR="00DE2E8C">
        <w:rPr>
          <w:rFonts w:hAnsi="Times New Roman" w:ascii="Times New Roman"/>
          <w:sz w:val="24"/>
          <w:szCs w:val="24"/>
          <w:lang w:val="pl-PL"/>
        </w:rPr>
        <w:t>čini</w:t>
      </w:r>
      <w:proofErr w:type="spellEnd"/>
      <w:r w:rsidR="00B1145C" w:rsidRPr="004065D3">
        <w:rPr>
          <w:rFonts w:hAnsi="Times New Roman" w:ascii="Times New Roman"/>
          <w:sz w:val="24"/>
          <w:szCs w:val="24"/>
          <w:lang w:val="pl-PL"/>
        </w:rPr>
        <w:t>:</w:t>
      </w:r>
    </w:p>
    <w:p w14:textId="26533F89" w14:paraId="75D6C37F" w:rsidRDefault="00D332DB" w:rsidP="00B61AD8" w:rsidR="00EE4962" w:rsidRPr="00B61AD8">
      <w:pPr>
        <w:rPr>
          <w:rFonts w:hAnsi="Times New Roman" w:ascii="Times New Roman"/>
          <w:sz w:val="24"/>
          <w:szCs w:val="24"/>
          <w:lang w:val="pl-PL"/>
        </w:rPr>
      </w:pPr>
      <w:proofErr w:type="spellStart"/>
      <w:r>
        <w:rPr>
          <w:rFonts w:hAnsi="Times New Roman" w:ascii="Times New Roman"/>
          <w:sz w:val="24"/>
          <w:szCs w:val="24"/>
          <w:lang w:val="pl-PL"/>
        </w:rPr>
        <w:t>zkčbr</w:t>
      </w:r>
      <w:proofErr w:type="spellEnd"/>
      <w:r>
        <w:rPr>
          <w:rFonts w:hAnsi="Times New Roman" w:ascii="Times New Roman"/>
          <w:sz w:val="24"/>
          <w:szCs w:val="24"/>
          <w:lang w:val="pl-PL"/>
        </w:rPr>
        <w:t xml:space="preserve">. 986, </w:t>
      </w:r>
      <w:proofErr w:type="spellStart"/>
      <w:r>
        <w:rPr>
          <w:rFonts w:hAnsi="Times New Roman" w:ascii="Times New Roman"/>
          <w:sz w:val="24"/>
          <w:szCs w:val="24"/>
          <w:lang w:val="pl-PL"/>
        </w:rPr>
        <w:t>Marof</w:t>
      </w:r>
      <w:proofErr w:type="spellEnd"/>
      <w:r>
        <w:rPr>
          <w:rFonts w:hAnsi="Times New Roman" w:ascii="Times New Roman"/>
          <w:sz w:val="24"/>
          <w:szCs w:val="24"/>
          <w:lang w:val="pl-PL"/>
        </w:rPr>
        <w:t xml:space="preserve">, </w:t>
      </w:r>
      <w:proofErr w:type="spellStart"/>
      <w:r>
        <w:rPr>
          <w:rFonts w:hAnsi="Times New Roman" w:ascii="Times New Roman"/>
          <w:sz w:val="24"/>
          <w:szCs w:val="24"/>
          <w:lang w:val="pl-PL"/>
        </w:rPr>
        <w:t>površine</w:t>
      </w:r>
      <w:proofErr w:type="spellEnd"/>
      <w:r>
        <w:rPr>
          <w:rFonts w:hAnsi="Times New Roman" w:ascii="Times New Roman"/>
          <w:sz w:val="24"/>
          <w:szCs w:val="24"/>
          <w:lang w:val="pl-PL"/>
        </w:rPr>
        <w:t xml:space="preserve"> 1363 m2 </w:t>
      </w:r>
      <w:proofErr w:type="spellStart"/>
      <w:r>
        <w:rPr>
          <w:rFonts w:hAnsi="Times New Roman" w:ascii="Times New Roman"/>
          <w:sz w:val="24"/>
          <w:szCs w:val="24"/>
          <w:lang w:val="pl-PL"/>
        </w:rPr>
        <w:t>upisano</w:t>
      </w:r>
      <w:proofErr w:type="spellEnd"/>
      <w:r>
        <w:rPr>
          <w:rFonts w:hAnsi="Times New Roman" w:ascii="Times New Roman"/>
          <w:sz w:val="24"/>
          <w:szCs w:val="24"/>
          <w:lang w:val="pl-PL"/>
        </w:rPr>
        <w:t xml:space="preserve"> u </w:t>
      </w:r>
      <w:proofErr w:type="spellStart"/>
      <w:r>
        <w:rPr>
          <w:rFonts w:hAnsi="Times New Roman" w:ascii="Times New Roman"/>
          <w:sz w:val="24"/>
          <w:szCs w:val="24"/>
          <w:lang w:val="pl-PL"/>
        </w:rPr>
        <w:t>zk</w:t>
      </w:r>
      <w:proofErr w:type="spellEnd"/>
      <w:r>
        <w:rPr>
          <w:rFonts w:hAnsi="Times New Roman" w:ascii="Times New Roman"/>
          <w:sz w:val="24"/>
          <w:szCs w:val="24"/>
          <w:lang w:val="pl-PL"/>
        </w:rPr>
        <w:t xml:space="preserve">. ul. 1967 k.o. </w:t>
      </w:r>
      <w:proofErr w:type="spellStart"/>
      <w:r>
        <w:rPr>
          <w:rFonts w:hAnsi="Times New Roman" w:ascii="Times New Roman"/>
          <w:sz w:val="24"/>
          <w:szCs w:val="24"/>
          <w:lang w:val="pl-PL"/>
        </w:rPr>
        <w:t>Budaševo-Topolovac</w:t>
      </w:r>
      <w:proofErr w:type="spellEnd"/>
      <w:r w:rsidR="00B61AD8">
        <w:rPr>
          <w:rFonts w:hAnsi="Times New Roman" w:ascii="Times New Roman"/>
          <w:sz w:val="24"/>
          <w:szCs w:val="24"/>
          <w:lang w:val="pl-PL"/>
        </w:rPr>
        <w:t xml:space="preserve">, </w:t>
      </w:r>
      <w:proofErr w:type="spellStart"/>
      <w:r w:rsidR="00B61AD8">
        <w:rPr>
          <w:rFonts w:hAnsi="Times New Roman" w:ascii="Times New Roman"/>
          <w:sz w:val="24"/>
          <w:szCs w:val="24"/>
          <w:lang w:val="pl-PL"/>
        </w:rPr>
        <w:t>Zemljišnoknjižni</w:t>
      </w:r>
      <w:proofErr w:type="spellEnd"/>
      <w:r w:rsidR="00B61AD8">
        <w:rPr>
          <w:rFonts w:hAnsi="Times New Roman" w:ascii="Times New Roman"/>
          <w:sz w:val="24"/>
          <w:szCs w:val="24"/>
          <w:lang w:val="pl-PL"/>
        </w:rPr>
        <w:t xml:space="preserve"> </w:t>
      </w:r>
      <w:proofErr w:type="spellStart"/>
      <w:r w:rsidR="00B61AD8">
        <w:rPr>
          <w:rFonts w:hAnsi="Times New Roman" w:ascii="Times New Roman"/>
          <w:sz w:val="24"/>
          <w:szCs w:val="24"/>
          <w:lang w:val="pl-PL"/>
        </w:rPr>
        <w:t>odjel</w:t>
      </w:r>
      <w:proofErr w:type="spellEnd"/>
      <w:r w:rsidR="00B61AD8">
        <w:rPr>
          <w:rFonts w:hAnsi="Times New Roman" w:ascii="Times New Roman"/>
          <w:sz w:val="24"/>
          <w:szCs w:val="24"/>
          <w:lang w:val="pl-PL"/>
        </w:rPr>
        <w:t xml:space="preserve"> Sisak</w:t>
      </w:r>
      <w:r w:rsidR="00DE2E8C">
        <w:rPr>
          <w:rFonts w:hAnsi="Times New Roman" w:ascii="Times New Roman"/>
          <w:sz w:val="24"/>
          <w:szCs w:val="24"/>
          <w:lang w:val="pl-PL"/>
        </w:rPr>
        <w:t xml:space="preserve">, </w:t>
      </w:r>
      <w:proofErr w:type="spellStart"/>
      <w:r w:rsidR="00DE2E8C">
        <w:rPr>
          <w:rFonts w:hAnsi="Times New Roman" w:ascii="Times New Roman"/>
          <w:sz w:val="24"/>
          <w:szCs w:val="24"/>
          <w:lang w:val="pl-PL"/>
        </w:rPr>
        <w:t>vlasništvo</w:t>
      </w:r>
      <w:proofErr w:type="spellEnd"/>
      <w:r w:rsidR="00DE2E8C">
        <w:rPr>
          <w:rFonts w:hAnsi="Times New Roman" w:ascii="Times New Roman"/>
          <w:sz w:val="24"/>
          <w:szCs w:val="24"/>
          <w:lang w:val="pl-PL"/>
        </w:rPr>
        <w:t xml:space="preserve"> </w:t>
      </w:r>
      <w:proofErr w:type="spellStart"/>
      <w:r w:rsidR="00DE2E8C">
        <w:rPr>
          <w:rFonts w:hAnsi="Times New Roman" w:ascii="Times New Roman"/>
          <w:sz w:val="24"/>
          <w:szCs w:val="24"/>
          <w:lang w:val="pl-PL"/>
        </w:rPr>
        <w:t>stečajnog</w:t>
      </w:r>
      <w:proofErr w:type="spellEnd"/>
      <w:r w:rsidR="00DE2E8C">
        <w:rPr>
          <w:rFonts w:hAnsi="Times New Roman" w:ascii="Times New Roman"/>
          <w:sz w:val="24"/>
          <w:szCs w:val="24"/>
          <w:lang w:val="pl-PL"/>
        </w:rPr>
        <w:t xml:space="preserve"> </w:t>
      </w:r>
      <w:proofErr w:type="spellStart"/>
      <w:r w:rsidR="00DE2E8C">
        <w:rPr>
          <w:rFonts w:hAnsi="Times New Roman" w:ascii="Times New Roman"/>
          <w:sz w:val="24"/>
          <w:szCs w:val="24"/>
          <w:lang w:val="pl-PL"/>
        </w:rPr>
        <w:t>dužnika</w:t>
      </w:r>
      <w:proofErr w:type="spellEnd"/>
      <w:r w:rsidR="00DE2E8C">
        <w:rPr>
          <w:rFonts w:hAnsi="Times New Roman" w:ascii="Times New Roman"/>
          <w:sz w:val="24"/>
          <w:szCs w:val="24"/>
          <w:lang w:val="pl-PL"/>
        </w:rPr>
        <w:t xml:space="preserve"> u </w:t>
      </w:r>
      <w:proofErr w:type="spellStart"/>
      <w:r w:rsidR="00DE2E8C">
        <w:rPr>
          <w:rFonts w:hAnsi="Times New Roman" w:ascii="Times New Roman"/>
          <w:sz w:val="24"/>
          <w:szCs w:val="24"/>
          <w:lang w:val="pl-PL"/>
        </w:rPr>
        <w:t>cjelini</w:t>
      </w:r>
      <w:proofErr w:type="spellEnd"/>
      <w:r w:rsidR="004655E4">
        <w:rPr>
          <w:rFonts w:hAnsi="Times New Roman" w:ascii="Times New Roman"/>
          <w:sz w:val="24"/>
          <w:szCs w:val="24"/>
          <w:lang w:val="pl-PL"/>
        </w:rPr>
        <w:t>.</w:t>
      </w:r>
      <w:bookmarkStart w:name="_GoBack" w:id="0"/>
      <w:bookmarkEnd w:id="0"/>
    </w:p>
    <w:p w14:textId="78C413AA" w14:paraId="7A70BDCA" w:rsidRDefault="00536966" w:rsidP="00095A93" w:rsidR="00536966" w:rsidRPr="004065D3">
      <w:pPr>
        <w:tabs>
          <w:tab w:pos="1160" w:val="left"/>
        </w:tabs>
        <w:jc w:val="both"/>
        <w:rPr>
          <w:rFonts w:hAnsi="Times New Roman" w:ascii="Times New Roman"/>
          <w:sz w:val="24"/>
          <w:szCs w:val="24"/>
          <w:lang w:val="pl-PL"/>
        </w:rPr>
      </w:pPr>
    </w:p>
    <w:p w14:textId="77777777" w14:paraId="522DF39B" w:rsidRDefault="000E1F39" w:rsidP="000E1F39" w:rsidR="000E1F39" w:rsidRPr="004065D3">
      <w:pPr>
        <w:rPr>
          <w:rFonts w:hAnsi="Times New Roman" w:ascii="Times New Roman"/>
          <w:sz w:val="24"/>
          <w:szCs w:val="24"/>
          <w:lang w:val="pl-PL"/>
        </w:rPr>
      </w:pPr>
      <w:r w:rsidRPr="004065D3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14:textId="7D3B185A" w14:paraId="11671511" w:rsidRDefault="004655E4" w:rsidP="004065D3" w:rsidR="000E1F39" w:rsidRPr="004065D3">
      <w:pPr>
        <w:jc w:val="both"/>
        <w:rPr>
          <w:rFonts w:hAnsi="Times New Roman" w:ascii="Times New Roman"/>
          <w:sz w:val="24"/>
          <w:szCs w:val="24"/>
          <w:lang w:val="pl-PL"/>
        </w:rPr>
      </w:pPr>
      <w:proofErr w:type="spellStart"/>
      <w:r>
        <w:rPr>
          <w:rFonts w:hAnsi="Times New Roman" w:ascii="Times New Roman"/>
          <w:sz w:val="24"/>
          <w:szCs w:val="24"/>
          <w:lang w:val="pl-PL"/>
        </w:rPr>
        <w:t>O</w:t>
      </w:r>
      <w:r w:rsidR="005943F6">
        <w:rPr>
          <w:rFonts w:hAnsi="Times New Roman" w:ascii="Times New Roman"/>
          <w:sz w:val="24"/>
          <w:szCs w:val="24"/>
          <w:lang w:val="pl-PL"/>
        </w:rPr>
        <w:t>čekuje</w:t>
      </w:r>
      <w:proofErr w:type="spellEnd"/>
      <w:r w:rsidR="005943F6">
        <w:rPr>
          <w:rFonts w:hAnsi="Times New Roman" w:ascii="Times New Roman"/>
          <w:sz w:val="24"/>
          <w:szCs w:val="24"/>
          <w:lang w:val="pl-PL"/>
        </w:rPr>
        <w:t xml:space="preserve"> </w:t>
      </w:r>
      <w:proofErr w:type="spellStart"/>
      <w:r w:rsidR="005943F6">
        <w:rPr>
          <w:rFonts w:hAnsi="Times New Roman" w:ascii="Times New Roman"/>
          <w:sz w:val="24"/>
          <w:szCs w:val="24"/>
          <w:lang w:val="pl-PL"/>
        </w:rPr>
        <w:t>se</w:t>
      </w:r>
      <w:proofErr w:type="spellEnd"/>
      <w:r w:rsidR="005943F6">
        <w:rPr>
          <w:rFonts w:hAnsi="Times New Roman" w:ascii="Times New Roman"/>
          <w:sz w:val="24"/>
          <w:szCs w:val="24"/>
          <w:lang w:val="pl-PL"/>
        </w:rPr>
        <w:t xml:space="preserve"> </w:t>
      </w:r>
      <w:proofErr w:type="spellStart"/>
      <w:r w:rsidR="005943F6">
        <w:rPr>
          <w:rFonts w:hAnsi="Times New Roman" w:ascii="Times New Roman"/>
          <w:sz w:val="24"/>
          <w:szCs w:val="24"/>
          <w:lang w:val="pl-PL"/>
        </w:rPr>
        <w:t>provođenje</w:t>
      </w:r>
      <w:proofErr w:type="spellEnd"/>
      <w:r w:rsidR="005943F6">
        <w:rPr>
          <w:rFonts w:hAnsi="Times New Roman" w:ascii="Times New Roman"/>
          <w:sz w:val="24"/>
          <w:szCs w:val="24"/>
          <w:lang w:val="pl-PL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  <w:lang w:val="pl-PL"/>
        </w:rPr>
        <w:t>treće</w:t>
      </w:r>
      <w:proofErr w:type="spellEnd"/>
      <w:r w:rsidR="005943F6">
        <w:rPr>
          <w:rFonts w:hAnsi="Times New Roman" w:ascii="Times New Roman"/>
          <w:sz w:val="24"/>
          <w:szCs w:val="24"/>
          <w:lang w:val="pl-PL"/>
        </w:rPr>
        <w:t xml:space="preserve"> </w:t>
      </w:r>
      <w:proofErr w:type="spellStart"/>
      <w:r w:rsidR="005943F6">
        <w:rPr>
          <w:rFonts w:hAnsi="Times New Roman" w:ascii="Times New Roman"/>
          <w:sz w:val="24"/>
          <w:szCs w:val="24"/>
          <w:lang w:val="pl-PL"/>
        </w:rPr>
        <w:t>elektroničke</w:t>
      </w:r>
      <w:proofErr w:type="spellEnd"/>
      <w:r w:rsidR="005943F6">
        <w:rPr>
          <w:rFonts w:hAnsi="Times New Roman" w:ascii="Times New Roman"/>
          <w:sz w:val="24"/>
          <w:szCs w:val="24"/>
          <w:lang w:val="pl-PL"/>
        </w:rPr>
        <w:t xml:space="preserve"> </w:t>
      </w:r>
      <w:proofErr w:type="spellStart"/>
      <w:r w:rsidR="005943F6">
        <w:rPr>
          <w:rFonts w:hAnsi="Times New Roman" w:ascii="Times New Roman"/>
          <w:sz w:val="24"/>
          <w:szCs w:val="24"/>
          <w:lang w:val="pl-PL"/>
        </w:rPr>
        <w:t>javne</w:t>
      </w:r>
      <w:proofErr w:type="spellEnd"/>
      <w:r w:rsidR="005943F6">
        <w:rPr>
          <w:rFonts w:hAnsi="Times New Roman" w:ascii="Times New Roman"/>
          <w:sz w:val="24"/>
          <w:szCs w:val="24"/>
          <w:lang w:val="pl-PL"/>
        </w:rPr>
        <w:t xml:space="preserve"> </w:t>
      </w:r>
      <w:proofErr w:type="spellStart"/>
      <w:r w:rsidR="005943F6">
        <w:rPr>
          <w:rFonts w:hAnsi="Times New Roman" w:ascii="Times New Roman"/>
          <w:sz w:val="24"/>
          <w:szCs w:val="24"/>
          <w:lang w:val="pl-PL"/>
        </w:rPr>
        <w:t>dražbe</w:t>
      </w:r>
      <w:proofErr w:type="spellEnd"/>
      <w:r w:rsidR="005943F6">
        <w:rPr>
          <w:rFonts w:hAnsi="Times New Roman" w:ascii="Times New Roman"/>
          <w:sz w:val="24"/>
          <w:szCs w:val="24"/>
          <w:lang w:val="pl-PL"/>
        </w:rPr>
        <w:t>.</w:t>
      </w:r>
    </w:p>
    <w:p w14:textId="77777777" w14:paraId="1BAE3BCC" w:rsidRDefault="004065D3" w:rsidP="004065D3" w:rsidR="004065D3" w:rsidRPr="004065D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1FF8A5E5" w14:paraId="3A9FE5E6" w:rsidRDefault="000E1F39" w:rsidP="000E1F39" w:rsidR="000E1F39" w:rsidRPr="004065D3">
      <w:pPr>
        <w:rPr>
          <w:rFonts w:hAnsi="Times New Roman" w:ascii="Times New Roman"/>
          <w:sz w:val="24"/>
          <w:szCs w:val="24"/>
          <w:lang w:val="pl-PL"/>
        </w:rPr>
      </w:pPr>
      <w:proofErr w:type="spellStart"/>
      <w:r w:rsidRPr="004065D3">
        <w:rPr>
          <w:rFonts w:hAnsi="Times New Roman" w:ascii="Times New Roman"/>
          <w:sz w:val="24"/>
          <w:szCs w:val="24"/>
          <w:lang w:val="pl-PL"/>
        </w:rPr>
        <w:t>Mjesto</w:t>
      </w:r>
      <w:proofErr w:type="spellEnd"/>
      <w:r w:rsidRPr="004065D3">
        <w:rPr>
          <w:rFonts w:hAnsi="Times New Roman" w:ascii="Times New Roman"/>
          <w:sz w:val="24"/>
          <w:szCs w:val="24"/>
          <w:lang w:val="pl-PL"/>
        </w:rPr>
        <w:t xml:space="preserve"> i </w:t>
      </w:r>
      <w:proofErr w:type="spellStart"/>
      <w:r w:rsidRPr="004065D3">
        <w:rPr>
          <w:rFonts w:hAnsi="Times New Roman" w:ascii="Times New Roman"/>
          <w:sz w:val="24"/>
          <w:szCs w:val="24"/>
          <w:lang w:val="pl-PL"/>
        </w:rPr>
        <w:t>datum</w:t>
      </w:r>
      <w:proofErr w:type="spellEnd"/>
      <w:r w:rsidRPr="004065D3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4065D3">
        <w:rPr>
          <w:rFonts w:hAnsi="Times New Roman" w:ascii="Times New Roman"/>
          <w:sz w:val="24"/>
          <w:szCs w:val="24"/>
          <w:lang w:val="pl-PL"/>
        </w:rPr>
        <w:tab/>
      </w:r>
      <w:r w:rsidRPr="004065D3">
        <w:rPr>
          <w:rFonts w:hAnsi="Times New Roman" w:ascii="Times New Roman"/>
          <w:sz w:val="24"/>
          <w:szCs w:val="24"/>
          <w:lang w:val="pl-PL"/>
        </w:rPr>
        <w:tab/>
      </w:r>
      <w:r w:rsidRPr="004065D3">
        <w:rPr>
          <w:rFonts w:hAnsi="Times New Roman" w:ascii="Times New Roman"/>
          <w:sz w:val="24"/>
          <w:szCs w:val="24"/>
          <w:lang w:val="pl-PL"/>
        </w:rPr>
        <w:tab/>
      </w:r>
      <w:r w:rsidRPr="004065D3">
        <w:rPr>
          <w:rFonts w:hAnsi="Times New Roman" w:ascii="Times New Roman"/>
          <w:sz w:val="24"/>
          <w:szCs w:val="24"/>
          <w:lang w:val="pl-PL"/>
        </w:rPr>
        <w:tab/>
      </w:r>
      <w:r w:rsidRPr="004065D3">
        <w:rPr>
          <w:rFonts w:hAnsi="Times New Roman" w:ascii="Times New Roman"/>
          <w:sz w:val="24"/>
          <w:szCs w:val="24"/>
          <w:lang w:val="pl-PL"/>
        </w:rPr>
        <w:tab/>
      </w:r>
      <w:r w:rsidRPr="004065D3">
        <w:rPr>
          <w:rFonts w:hAnsi="Times New Roman" w:ascii="Times New Roman"/>
          <w:sz w:val="24"/>
          <w:szCs w:val="24"/>
          <w:lang w:val="pl-PL"/>
        </w:rPr>
        <w:tab/>
      </w:r>
      <w:r w:rsidR="003578A1" w:rsidRPr="004065D3">
        <w:rPr>
          <w:rFonts w:hAnsi="Times New Roman" w:ascii="Times New Roman"/>
          <w:sz w:val="24"/>
          <w:szCs w:val="24"/>
          <w:lang w:val="pl-PL"/>
        </w:rPr>
        <w:tab/>
      </w:r>
      <w:proofErr w:type="spellStart"/>
      <w:r w:rsidRPr="004065D3">
        <w:rPr>
          <w:rFonts w:hAnsi="Times New Roman" w:ascii="Times New Roman"/>
          <w:sz w:val="24"/>
          <w:szCs w:val="24"/>
          <w:lang w:val="pl-PL"/>
        </w:rPr>
        <w:t>Stečajni</w:t>
      </w:r>
      <w:proofErr w:type="spellEnd"/>
      <w:r w:rsidRPr="004065D3">
        <w:rPr>
          <w:rFonts w:hAnsi="Times New Roman" w:ascii="Times New Roman"/>
          <w:sz w:val="24"/>
          <w:szCs w:val="24"/>
          <w:lang w:val="pl-PL"/>
        </w:rPr>
        <w:t xml:space="preserve"> </w:t>
      </w:r>
      <w:proofErr w:type="spellStart"/>
      <w:r w:rsidRPr="004065D3">
        <w:rPr>
          <w:rFonts w:hAnsi="Times New Roman" w:ascii="Times New Roman"/>
          <w:sz w:val="24"/>
          <w:szCs w:val="24"/>
          <w:lang w:val="pl-PL"/>
        </w:rPr>
        <w:t>upravitelj</w:t>
      </w:r>
      <w:proofErr w:type="spellEnd"/>
    </w:p>
    <w:p w14:textId="77777777" w14:paraId="7DE1FFED" w:rsidRDefault="004655E4" w:rsidR="004655E4">
      <w:pPr>
        <w:rPr>
          <w:rFonts w:hAnsi="Times New Roman" w:ascii="Times New Roman"/>
          <w:sz w:val="24"/>
          <w:szCs w:val="24"/>
          <w:lang w:val="pl-PL"/>
        </w:rPr>
      </w:pPr>
    </w:p>
    <w:p w14:textId="77777777" w14:paraId="62240FC5" w:rsidRDefault="004655E4" w:rsidR="004655E4">
      <w:pPr>
        <w:rPr>
          <w:rFonts w:hAnsi="Times New Roman" w:ascii="Times New Roman"/>
          <w:sz w:val="24"/>
          <w:szCs w:val="24"/>
          <w:lang w:val="pl-PL"/>
        </w:rPr>
      </w:pPr>
    </w:p>
    <w:p w14:textId="77777777" w14:paraId="1C7DEF55" w:rsidRDefault="004655E4" w:rsidR="004655E4">
      <w:pPr>
        <w:rPr>
          <w:rFonts w:hAnsi="Times New Roman" w:ascii="Times New Roman"/>
          <w:sz w:val="24"/>
          <w:szCs w:val="24"/>
          <w:lang w:val="pl-PL"/>
        </w:rPr>
      </w:pPr>
    </w:p>
    <w:p w14:textId="5E805FA4" w14:paraId="4752050E" w:rsidRDefault="00653751" w:rsidR="00C61F72" w:rsidRPr="004065D3">
      <w:pPr>
        <w:rPr>
          <w:rFonts w:hAnsi="Times New Roman" w:ascii="Times New Roman"/>
          <w:sz w:val="24"/>
          <w:szCs w:val="24"/>
          <w:lang w:val="pl-PL"/>
        </w:rPr>
      </w:pPr>
      <w:proofErr w:type="spellStart"/>
      <w:r w:rsidRPr="004065D3">
        <w:rPr>
          <w:rFonts w:hAnsi="Times New Roman" w:ascii="Times New Roman"/>
          <w:sz w:val="24"/>
          <w:szCs w:val="24"/>
          <w:lang w:val="pl-PL"/>
        </w:rPr>
        <w:t>Zagreb</w:t>
      </w:r>
      <w:proofErr w:type="spellEnd"/>
      <w:r w:rsidRPr="004065D3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4655E4">
        <w:rPr>
          <w:rFonts w:hAnsi="Times New Roman" w:ascii="Times New Roman"/>
          <w:sz w:val="24"/>
          <w:szCs w:val="24"/>
          <w:lang w:val="pl-PL"/>
        </w:rPr>
        <w:t>03.12</w:t>
      </w:r>
      <w:r w:rsidR="003578A1" w:rsidRPr="004065D3">
        <w:rPr>
          <w:rFonts w:hAnsi="Times New Roman" w:ascii="Times New Roman"/>
          <w:sz w:val="24"/>
          <w:szCs w:val="24"/>
          <w:lang w:val="pl-PL"/>
        </w:rPr>
        <w:t>.</w:t>
      </w:r>
      <w:r w:rsidR="00AB714E">
        <w:rPr>
          <w:rFonts w:hAnsi="Times New Roman" w:ascii="Times New Roman"/>
          <w:sz w:val="24"/>
          <w:szCs w:val="24"/>
          <w:lang w:val="pl-PL"/>
        </w:rPr>
        <w:t>2018</w:t>
      </w:r>
      <w:r w:rsidR="00C43CFD" w:rsidRPr="004065D3">
        <w:rPr>
          <w:rFonts w:hAnsi="Times New Roman" w:ascii="Times New Roman"/>
          <w:sz w:val="24"/>
          <w:szCs w:val="24"/>
          <w:lang w:val="pl-PL"/>
        </w:rPr>
        <w:t>.</w:t>
      </w:r>
      <w:r w:rsidR="000E1F39" w:rsidRPr="004065D3">
        <w:rPr>
          <w:rFonts w:hAnsi="Times New Roman" w:ascii="Times New Roman"/>
          <w:sz w:val="24"/>
          <w:szCs w:val="24"/>
          <w:lang w:val="pl-PL"/>
        </w:rPr>
        <w:tab/>
      </w:r>
      <w:r w:rsidR="000E1F39" w:rsidRPr="004065D3">
        <w:rPr>
          <w:rFonts w:hAnsi="Times New Roman" w:ascii="Times New Roman"/>
          <w:sz w:val="24"/>
          <w:szCs w:val="24"/>
          <w:lang w:val="pl-PL"/>
        </w:rPr>
        <w:tab/>
      </w:r>
      <w:r w:rsidR="000E1F39" w:rsidRPr="004065D3">
        <w:rPr>
          <w:rFonts w:hAnsi="Times New Roman" w:ascii="Times New Roman"/>
          <w:sz w:val="24"/>
          <w:szCs w:val="24"/>
          <w:lang w:val="pl-PL"/>
        </w:rPr>
        <w:tab/>
      </w:r>
      <w:r w:rsidR="000E1F39" w:rsidRPr="004065D3">
        <w:rPr>
          <w:rFonts w:hAnsi="Times New Roman" w:ascii="Times New Roman"/>
          <w:sz w:val="24"/>
          <w:szCs w:val="24"/>
          <w:lang w:val="pl-PL"/>
        </w:rPr>
        <w:tab/>
      </w:r>
      <w:r w:rsidR="00C43CFD" w:rsidRPr="004065D3">
        <w:rPr>
          <w:rFonts w:hAnsi="Times New Roman" w:ascii="Times New Roman"/>
          <w:sz w:val="24"/>
          <w:szCs w:val="24"/>
          <w:lang w:val="pl-PL"/>
        </w:rPr>
        <w:tab/>
      </w:r>
      <w:r w:rsidR="00C43CFD" w:rsidRPr="004065D3">
        <w:rPr>
          <w:rFonts w:hAnsi="Times New Roman" w:ascii="Times New Roman"/>
          <w:sz w:val="24"/>
          <w:szCs w:val="24"/>
          <w:lang w:val="pl-PL"/>
        </w:rPr>
        <w:tab/>
      </w:r>
      <w:r w:rsidR="00C6578F" w:rsidRPr="004065D3">
        <w:rPr>
          <w:rFonts w:hAnsi="Times New Roman" w:ascii="Times New Roman"/>
          <w:sz w:val="24"/>
          <w:szCs w:val="24"/>
          <w:lang w:val="pl-PL"/>
        </w:rPr>
        <w:tab/>
      </w:r>
      <w:r w:rsidR="00AB714E">
        <w:rPr>
          <w:rFonts w:hAnsi="Times New Roman" w:ascii="Times New Roman"/>
          <w:sz w:val="24"/>
          <w:szCs w:val="24"/>
          <w:lang w:val="pl-PL"/>
        </w:rPr>
        <w:t>Marko Fak</w:t>
      </w:r>
      <w:r w:rsidR="00C43CFD" w:rsidRPr="004065D3">
        <w:rPr>
          <w:rFonts w:hAnsi="Times New Roman" w:ascii="Times New Roman"/>
          <w:sz w:val="24"/>
          <w:szCs w:val="24"/>
          <w:lang w:val="pl-PL"/>
        </w:rPr>
        <w:t xml:space="preserve">, </w:t>
      </w:r>
      <w:proofErr w:type="spellStart"/>
      <w:r w:rsidR="00C43CFD" w:rsidRPr="004065D3">
        <w:rPr>
          <w:rFonts w:hAnsi="Times New Roman" w:ascii="Times New Roman"/>
          <w:sz w:val="24"/>
          <w:szCs w:val="24"/>
          <w:lang w:val="pl-PL"/>
        </w:rPr>
        <w:t>dipl</w:t>
      </w:r>
      <w:proofErr w:type="spellEnd"/>
      <w:r w:rsidR="00C43CFD" w:rsidRPr="004065D3">
        <w:rPr>
          <w:rFonts w:hAnsi="Times New Roman" w:ascii="Times New Roman"/>
          <w:sz w:val="24"/>
          <w:szCs w:val="24"/>
          <w:lang w:val="pl-PL"/>
        </w:rPr>
        <w:t xml:space="preserve">. </w:t>
      </w:r>
      <w:proofErr w:type="spellStart"/>
      <w:r w:rsidR="00C43CFD" w:rsidRPr="004065D3">
        <w:rPr>
          <w:rFonts w:hAnsi="Times New Roman" w:ascii="Times New Roman"/>
          <w:sz w:val="24"/>
          <w:szCs w:val="24"/>
          <w:lang w:val="pl-PL"/>
        </w:rPr>
        <w:t>iur</w:t>
      </w:r>
      <w:proofErr w:type="spellEnd"/>
      <w:r w:rsidR="00C43CFD" w:rsidRPr="004065D3">
        <w:rPr>
          <w:rFonts w:hAnsi="Times New Roman" w:ascii="Times New Roman"/>
          <w:sz w:val="24"/>
          <w:szCs w:val="24"/>
          <w:lang w:val="pl-PL"/>
        </w:rPr>
        <w:t>.</w:t>
      </w:r>
    </w:p>
    <w:sectPr w:rsidR="00C61F72" w:rsidRPr="004065D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auto"/>
    <w:pitch w:val="variable"/>
    <w:sig w:csb1="00000000" w:csb0="000001FF" w:usb3="00000000" w:usb2="00000009" w:usb1="C0007841" w:usb0="E0002AFF"/>
  </w:font>
  <w:font w:name="Symbol">
    <w:panose1 w:val="00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00"/>
    <w:family w:val="auto"/>
    <w:pitch w:val="variable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00"/>
    <w:family w:val="auto"/>
    <w:pitch w:val="variable"/>
    <w:sig w:csb1="00000000" w:csb0="0000019F" w:usb3="00000000" w:usb2="00000009" w:usb1="4000ACFF" w:usb0="E10002FF"/>
  </w:font>
  <w:font w:name="宋体">
    <w:charset w:val="50"/>
    <w:family w:val="auto"/>
    <w:pitch w:val="variable"/>
    <w:sig w:csb1="00000000" w:csb0="00040001" w:usb3="00000000" w:usb2="00000010" w:usb1="080E0000" w:usb0="00000003"/>
  </w:font>
  <w:font w:name="Arial">
    <w:panose1 w:val="020B0604020202020204"/>
    <w:charset w:val="00"/>
    <w:family w:val="auto"/>
    <w:pitch w:val="variable"/>
    <w:sig w:csb1="00000000" w:csb0="000001FF" w:usb3="00000000" w:usb2="00000009" w:usb1="C0007843" w:usb0="E0002AFF"/>
  </w:font>
  <w:font w:name="Cambria">
    <w:panose1 w:val="02040503050406030204"/>
    <w:charset w:val="00"/>
    <w:family w:val="auto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768C2A1D"/>
    <w:multiLevelType w:val="hybridMultilevel"/>
    <w:tmpl w:val="A23C57CE"/>
    <w:lvl w:tplc="04090001" w:ilvl="0">
      <w:start w:val="1"/>
      <w:numFmt w:val="bullet"/>
      <w:lvlText w:val=""/>
      <w:lvlJc w:val="left"/>
      <w:pPr>
        <w:ind w:hanging="360" w:left="769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89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209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929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49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69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89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809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529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200"/>
  <w:proofState w:grammar="clean" w:spelling="clean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31E02"/>
    <w:rsid w:val="00081ECA"/>
    <w:rsid w:val="000926A9"/>
    <w:rsid w:val="00095A93"/>
    <w:rsid w:val="000A4ED9"/>
    <w:rsid w:val="000A6972"/>
    <w:rsid w:val="000A763C"/>
    <w:rsid w:val="000C70DF"/>
    <w:rsid w:val="000E1F39"/>
    <w:rsid w:val="000F6F11"/>
    <w:rsid w:val="0010026B"/>
    <w:rsid w:val="001134B6"/>
    <w:rsid w:val="00125815"/>
    <w:rsid w:val="001658BA"/>
    <w:rsid w:val="001814C4"/>
    <w:rsid w:val="00181F59"/>
    <w:rsid w:val="00197C29"/>
    <w:rsid w:val="001B10C9"/>
    <w:rsid w:val="001D643A"/>
    <w:rsid w:val="001F58EB"/>
    <w:rsid w:val="001F7222"/>
    <w:rsid w:val="0025706E"/>
    <w:rsid w:val="002575BA"/>
    <w:rsid w:val="002908D2"/>
    <w:rsid w:val="002B2180"/>
    <w:rsid w:val="00343082"/>
    <w:rsid w:val="003578A1"/>
    <w:rsid w:val="003609DA"/>
    <w:rsid w:val="00364376"/>
    <w:rsid w:val="003831A6"/>
    <w:rsid w:val="003931BC"/>
    <w:rsid w:val="003C7902"/>
    <w:rsid w:val="003D48C6"/>
    <w:rsid w:val="004065D3"/>
    <w:rsid w:val="00406993"/>
    <w:rsid w:val="004151EC"/>
    <w:rsid w:val="0042053E"/>
    <w:rsid w:val="00421918"/>
    <w:rsid w:val="00430D4F"/>
    <w:rsid w:val="0043730D"/>
    <w:rsid w:val="00441A0D"/>
    <w:rsid w:val="00445011"/>
    <w:rsid w:val="004655E4"/>
    <w:rsid w:val="00487CD7"/>
    <w:rsid w:val="004C3B3E"/>
    <w:rsid w:val="004D4AB7"/>
    <w:rsid w:val="004F3E4D"/>
    <w:rsid w:val="00501B89"/>
    <w:rsid w:val="005206F7"/>
    <w:rsid w:val="00531632"/>
    <w:rsid w:val="00536966"/>
    <w:rsid w:val="005632DA"/>
    <w:rsid w:val="00577F4E"/>
    <w:rsid w:val="00593681"/>
    <w:rsid w:val="005943F6"/>
    <w:rsid w:val="005A1600"/>
    <w:rsid w:val="005B555C"/>
    <w:rsid w:val="005C6296"/>
    <w:rsid w:val="005F2084"/>
    <w:rsid w:val="005F5D73"/>
    <w:rsid w:val="00620E7F"/>
    <w:rsid w:val="00646B80"/>
    <w:rsid w:val="00653751"/>
    <w:rsid w:val="006604AE"/>
    <w:rsid w:val="006812A6"/>
    <w:rsid w:val="006821A5"/>
    <w:rsid w:val="00687F9F"/>
    <w:rsid w:val="00694EA1"/>
    <w:rsid w:val="006E7DC2"/>
    <w:rsid w:val="006F74C9"/>
    <w:rsid w:val="00723605"/>
    <w:rsid w:val="007274F0"/>
    <w:rsid w:val="0077327B"/>
    <w:rsid w:val="00794AD9"/>
    <w:rsid w:val="007971E6"/>
    <w:rsid w:val="007A55CA"/>
    <w:rsid w:val="007A6EEF"/>
    <w:rsid w:val="007D3DD0"/>
    <w:rsid w:val="007E261F"/>
    <w:rsid w:val="00821FD4"/>
    <w:rsid w:val="008304D8"/>
    <w:rsid w:val="008304F4"/>
    <w:rsid w:val="008500D4"/>
    <w:rsid w:val="008512FB"/>
    <w:rsid w:val="00871127"/>
    <w:rsid w:val="00876C2D"/>
    <w:rsid w:val="008C25A9"/>
    <w:rsid w:val="008F1658"/>
    <w:rsid w:val="009206E1"/>
    <w:rsid w:val="009234EF"/>
    <w:rsid w:val="00950AD5"/>
    <w:rsid w:val="00960642"/>
    <w:rsid w:val="00970FA7"/>
    <w:rsid w:val="00972E7E"/>
    <w:rsid w:val="00974BA0"/>
    <w:rsid w:val="00977DAA"/>
    <w:rsid w:val="009A0426"/>
    <w:rsid w:val="009A0FB1"/>
    <w:rsid w:val="009C67EF"/>
    <w:rsid w:val="009E1BAF"/>
    <w:rsid w:val="009E6267"/>
    <w:rsid w:val="00A06A93"/>
    <w:rsid w:val="00A07772"/>
    <w:rsid w:val="00A22854"/>
    <w:rsid w:val="00A34520"/>
    <w:rsid w:val="00A64E89"/>
    <w:rsid w:val="00A65B2E"/>
    <w:rsid w:val="00A661D7"/>
    <w:rsid w:val="00A85CFF"/>
    <w:rsid w:val="00AA0274"/>
    <w:rsid w:val="00AB714E"/>
    <w:rsid w:val="00AB7513"/>
    <w:rsid w:val="00AC2463"/>
    <w:rsid w:val="00AD0AF8"/>
    <w:rsid w:val="00AD5AC4"/>
    <w:rsid w:val="00AD6F38"/>
    <w:rsid w:val="00B1145C"/>
    <w:rsid w:val="00B2351D"/>
    <w:rsid w:val="00B4454A"/>
    <w:rsid w:val="00B557C4"/>
    <w:rsid w:val="00B576D1"/>
    <w:rsid w:val="00B61AD8"/>
    <w:rsid w:val="00BC766B"/>
    <w:rsid w:val="00C25C77"/>
    <w:rsid w:val="00C315B5"/>
    <w:rsid w:val="00C43CFD"/>
    <w:rsid w:val="00C51569"/>
    <w:rsid w:val="00C53319"/>
    <w:rsid w:val="00C5727C"/>
    <w:rsid w:val="00C61F72"/>
    <w:rsid w:val="00C6578F"/>
    <w:rsid w:val="00C657D0"/>
    <w:rsid w:val="00CA2862"/>
    <w:rsid w:val="00D20F04"/>
    <w:rsid w:val="00D332DB"/>
    <w:rsid w:val="00D36BB1"/>
    <w:rsid w:val="00D42B89"/>
    <w:rsid w:val="00D436D7"/>
    <w:rsid w:val="00D511DB"/>
    <w:rsid w:val="00D53131"/>
    <w:rsid w:val="00D81FBC"/>
    <w:rsid w:val="00D91114"/>
    <w:rsid w:val="00D913EA"/>
    <w:rsid w:val="00DB29B9"/>
    <w:rsid w:val="00DD4FCF"/>
    <w:rsid w:val="00DE2E8C"/>
    <w:rsid w:val="00E12C81"/>
    <w:rsid w:val="00E45350"/>
    <w:rsid w:val="00EA1129"/>
    <w:rsid w:val="00EB4085"/>
    <w:rsid w:val="00ED39FF"/>
    <w:rsid w:val="00EE4962"/>
    <w:rsid w:val="00F122A0"/>
    <w:rsid w:val="00F357B4"/>
    <w:rsid w:val="00F36562"/>
    <w:rsid w:val="00F42951"/>
    <w:rsid w:val="00F60FDB"/>
    <w:rsid w:val="00F62701"/>
    <w:rsid w:val="00F6503E"/>
    <w:rsid w:val="00F67C6D"/>
    <w:rsid w:val="00FC12C0"/>
    <w:rsid w:val="00FC6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0D79ECD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76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ListParagraph" w:type="paragraph">
    <w:name w:val="List Paragraph"/>
    <w:basedOn w:val="Normal"/>
    <w:uiPriority w:val="34"/>
    <w:qFormat/>
    <w:rsid w:val="003931B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ListParagraph" w:type="paragraph">
    <w:name w:val="List Paragraph"/>
    <w:basedOn w:val="Normal"/>
    <w:uiPriority w:val="34"/>
    <w:qFormat/>
    <w:rsid w:val="003931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  <w:doNotSaveAsSingleFile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IBM Corporation</properties:Company>
  <properties:Pages>1</properties:Pages>
  <properties:Words>191</properties:Words>
  <properties:Characters>1093</properties:Characters>
  <properties:Lines>9</properties:Lines>
  <properties:Paragraphs>2</properties:Paragraphs>
  <properties:TotalTime>15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1282</properties:CharactersWithSpaces>
  <properties:SharedDoc>false</properties:SharedDoc>
  <properties:HyperlinksChanged>false</properties:HyperlinksChanged>
  <properties:Application>Microsoft Macintosh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2018-12-02T16:09:00Z</dcterms:created>
  <dc:creator>ADMINIBM</dc:creator>
  <cp:lastModifiedBy>Macbook Air</cp:lastModifiedBy>
  <cp:lastPrinted>2018-12-02T16:26:00Z</cp:lastPrinted>
  <dcterms:modified xmlns:xsi="http://www.w3.org/2001/XMLSchema-instance" xsi:type="dcterms:W3CDTF">2018-12-02T16:29:00Z</dcterms:modified>
  <cp:revision>6</cp:revision>
</cp:coreProperties>
</file>