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0c3e" w14:paraId="3b40c3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80145">
        <w:t>5952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580145">
        <w:t>EKO USLUGE d.o.o. Velika Gorica, Zagrebačka 33, MBS: 080005704, OIB: 16098262644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80145">
        <w:t>3.051,03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D35F9"/>
    <w:rsid w:val="003E3A15"/>
    <w:rsid w:val="003E5D1C"/>
    <w:rsid w:val="00413F4C"/>
    <w:rsid w:val="004721E3"/>
    <w:rsid w:val="004B337A"/>
    <w:rsid w:val="004E3AC2"/>
    <w:rsid w:val="004F3962"/>
    <w:rsid w:val="0053446F"/>
    <w:rsid w:val="00545CDF"/>
    <w:rsid w:val="00572798"/>
    <w:rsid w:val="00580145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77AAB"/>
    <w:rsid w:val="00AC4528"/>
    <w:rsid w:val="00AD027A"/>
    <w:rsid w:val="00B82F18"/>
    <w:rsid w:val="00BC0A25"/>
    <w:rsid w:val="00C836B9"/>
    <w:rsid w:val="00C958E9"/>
    <w:rsid w:val="00CE7362"/>
    <w:rsid w:val="00D01B78"/>
    <w:rsid w:val="00D66226"/>
    <w:rsid w:val="00D66626"/>
    <w:rsid w:val="00EC3302"/>
    <w:rsid w:val="00ED6AA8"/>
    <w:rsid w:val="00EF791B"/>
    <w:rsid w:val="00F034D3"/>
    <w:rsid w:val="00F12498"/>
    <w:rsid w:val="00F4019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A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A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5952</izvorni_sadrzaj>
    <derivirana_varijabla naziv="DomainObject.Predmet.Broj_1">5952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St-5952/2015</izvorni_sadrzaj>
    <derivirana_varijabla naziv="DomainObject.Predmet.OznakaBroj_1">St-5952/2015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USLUGE d.o.o. zastupanog po punomoćniku Bruno Antolović</izvorni_sadrzaj>
    <derivirana_varijabla naziv="DomainObject.Predmet.ProtustrankaFormated_1">  EKO USLUGE d.o.o. zastupanog po punomoćniku Bruno Antolović</derivirana_varijabla>
  </DomainObject.Predmet.ProtustrankaFormated>
  <DomainObject.Predmet.ProtustrankaFormatedOIB>
    <izvorni_sadrzaj>  EKO USLUGE d.o.o., OIB 16098262644 zastupanog po punomoćniku Bruno Antolović</izvorni_sadrzaj>
    <derivirana_varijabla naziv="DomainObject.Predmet.ProtustrankaFormatedOIB_1">  EKO USLUGE d.o.o., OIB 16098262644 zastupanog po punomoćniku Bruno Antolović</derivirana_varijabla>
  </DomainObject.Predmet.ProtustrankaFormatedOIB>
  <DomainObject.Predmet.ProtustrankaFormatedWithAdress>
    <izvorni_sadrzaj> EKO USLUGE d.o.o., Zagrebačka 33, 10410 Velika Gorica zastupanog po punomoćniku Bruno Antolović</izvorni_sadrzaj>
    <derivirana_varijabla naziv="DomainObject.Predmet.ProtustrankaFormatedWithAdress_1"> EKO USLUGE d.o.o., Zagrebačka 33, 10410 Velika Gorica zastupanog po punomoćniku Bruno Antolović</derivirana_varijabla>
  </DomainObject.Predmet.ProtustrankaFormatedWithAdress>
  <DomainObject.Predmet.ProtustrankaFormatedWithAdressOIB>
    <izvorni_sadrzaj> EKO USLUGE d.o.o., OIB 16098262644, Zagrebačka 33, 10410 Velika Gorica zastupanog po punomoćniku Bruno Antolović</izvorni_sadrzaj>
    <derivirana_varijabla naziv="DomainObject.Predmet.ProtustrankaFormatedWithAdressOIB_1"> EKO USLUGE d.o.o., OIB 16098262644, Zagrebačka 33, 10410 Velika Gorica zastupanog po punomoćniku Bruno Antolović</derivirana_varijabla>
  </DomainObject.Predmet.ProtustrankaFormatedWithAdressOIB>
  <DomainObject.Predmet.ProtustrankaWithAdress>
    <izvorni_sadrzaj>EKO USLUGE d.o.o. Zagrebačka 33, 10410 Velika Gorica</izvorni_sadrzaj>
    <derivirana_varijabla naziv="DomainObject.Predmet.ProtustrankaWithAdress_1">EKO USLUGE d.o.o. Zagrebačka 33, 10410 Velika Gorica</derivirana_varijabla>
  </DomainObject.Predmet.ProtustrankaWithAdress>
  <DomainObject.Predmet.ProtustrankaWithAdressOIB>
    <izvorni_sadrzaj>EKO USLUGE d.o.o., OIB 16098262644, Zagrebačka 33, 10410 Velika Gorica</izvorni_sadrzaj>
    <derivirana_varijabla naziv="DomainObject.Predmet.ProtustrankaWithAdressOIB_1">EKO USLUGE d.o.o., OIB 16098262644, Zagrebačka 33, 10410 Velika Gorica</derivirana_varijabla>
  </DomainObject.Predmet.ProtustrankaWithAdressOIB>
  <DomainObject.Predmet.ProtustrankaNazivFormated>
    <izvorni_sadrzaj>EKO USLUGE d.o.o.</izvorni_sadrzaj>
    <derivirana_varijabla naziv="DomainObject.Predmet.ProtustrankaNazivFormated_1">EKO USLUGE d.o.o.</derivirana_varijabla>
  </DomainObject.Predmet.ProtustrankaNazivFormated>
  <DomainObject.Predmet.ProtustrankaNazivFormatedOIB>
    <izvorni_sadrzaj>EKO USLUGE d.o.o., OIB 16098262644</izvorni_sadrzaj>
    <derivirana_varijabla naziv="DomainObject.Predmet.ProtustrankaNazivFormatedOIB_1">EKO USLUGE d.o.o., OIB 16098262644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USLUGE d.o.o. zastupanog po punomoćniku Bruno Antolović</item>
    </izvorni_sadrzaj>
    <derivirana_varijabla naziv="DomainObject.Predmet.ProtuStrankaListFormated_1">
      <item>EKO USLUGE d.o.o. zastupanog po punomoćniku Bruno Antolović</item>
    </derivirana_varijabla>
  </DomainObject.Predmet.ProtuStrankaListFormated>
  <DomainObject.Predmet.ProtuStrankaListFormatedOIB>
    <izvorni_sadrzaj>
      <item>EKO USLUGE d.o.o., OIB 16098262644 zastupanog po punomoćniku Bruno Antolović</item>
    </izvorni_sadrzaj>
    <derivirana_varijabla naziv="DomainObject.Predmet.ProtuStrankaListFormatedOIB_1">
      <item>EKO USLUGE d.o.o., OIB 16098262644 zastupanog po punomoćniku Bruno Antolović</item>
    </derivirana_varijabla>
  </DomainObject.Predmet.ProtuStrankaListFormatedOIB>
  <DomainObject.Predmet.ProtuStrankaListFormatedWithAdress>
    <izvorni_sadrzaj>
      <item>EKO USLUGE d.o.o., Zagrebačka 33, 10410 Velika Gorica zastupanog po punomoćniku Bruno Antolović</item>
    </izvorni_sadrzaj>
    <derivirana_varijabla naziv="DomainObject.Predmet.ProtuStrankaListFormatedWithAdress_1">
      <item>EKO USLUGE d.o.o., Zagrebačka 33, 10410 Velika Gorica zastupanog po punomoćniku Bruno Antolović</item>
    </derivirana_varijabla>
  </DomainObject.Predmet.ProtuStrankaListFormatedWithAdress>
  <DomainObject.Predmet.ProtuStrankaListFormatedWithAdressOIB>
    <izvorni_sadrzaj>
      <item>EKO USLUGE d.o.o., OIB 16098262644, Zagrebačka 33, 10410 Velika Gorica zastupanog po punomoćniku Bruno Antolović</item>
    </izvorni_sadrzaj>
    <derivirana_varijabla naziv="DomainObject.Predmet.ProtuStrankaListFormatedWithAdressOIB_1">
      <item>EKO USLUGE d.o.o., OIB 16098262644, Zagrebačka 33, 10410 Velika Gorica zastupanog po punomoćniku Bruno Antolović</item>
    </derivirana_varijabla>
  </DomainObject.Predmet.ProtuStrankaListFormatedWithAdressOIB>
  <DomainObject.Predmet.ProtuStrankaListNazivFormated>
    <izvorni_sadrzaj>
      <item>EKO USLUGE d.o.o.</item>
    </izvorni_sadrzaj>
    <derivirana_varijabla naziv="DomainObject.Predmet.ProtuStrankaListNazivFormated_1">
      <item>EKO USLUGE d.o.o.</item>
    </derivirana_varijabla>
  </DomainObject.Predmet.ProtuStrankaListNazivFormated>
  <DomainObject.Predmet.ProtuStrankaListNazivFormatedOIB>
    <izvorni_sadrzaj>
      <item>EKO USLUGE d.o.o., OIB 16098262644</item>
    </izvorni_sadrzaj>
    <derivirana_varijabla naziv="DomainObject.Predmet.ProtuStrankaListNazivFormatedOIB_1">
      <item>EKO USLUGE d.o.o., OIB 16098262644</item>
    </derivirana_varijabla>
  </DomainObject.Predmet.ProtuStrankaListNazivFormatedOIB>
  <DomainObject.Predmet.OstaliListFormated>
    <izvorni_sadrzaj>
      <item>Bruno Antolović punomoćnik sudionika u postupku EKO USLUGE d.o.o.</item>
    </izvorni_sadrzaj>
    <derivirana_varijabla naziv="DomainObject.Predmet.OstaliListFormated_1">
      <item>Bruno Antolović punomoćnik sudionika u postupku EKO USLUGE d.o.o.</item>
    </derivirana_varijabla>
  </DomainObject.Predmet.OstaliListFormated>
  <DomainObject.Predmet.OstaliListFormatedOIB>
    <izvorni_sadrzaj>
      <item>Bruno Antolović, OIB 48819429977 punomoćnik sudionika u postupku EKO USLUGE d.o.o.</item>
    </izvorni_sadrzaj>
    <derivirana_varijabla naziv="DomainObject.Predmet.OstaliListFormatedOIB_1">
      <item>Bruno Antolović, OIB 48819429977 punomoćnik sudionika u postupku EKO USLUGE d.o.o.</item>
    </derivirana_varijabla>
  </DomainObject.Predmet.OstaliListFormatedOIB>
  <DomainObject.Predmet.OstaliListFormatedWithAdress>
    <izvorni_sadrzaj>
      <item>Bruno Antolović, Zagrebačka 601, 10410 Velika Gorica punomoćnik sudionika u postupku EKO USLUGE d.o.o.</item>
    </izvorni_sadrzaj>
    <derivirana_varijabla naziv="DomainObject.Predmet.OstaliListFormatedWithAdress_1">
      <item>Bruno Antolović, Zagrebačka 601, 10410 Velika Gorica punomoćnik sudionika u postupku EKO USLUGE d.o.o.</item>
    </derivirana_varijabla>
  </DomainObject.Predmet.OstaliListFormatedWithAdress>
  <DomainObject.Predmet.OstaliListFormatedWithAdressOIB>
    <izvorni_sadrzaj>
      <item>Bruno Antolović, OIB 48819429977, Zagrebačka 601, 10410 Velika Gorica punomoćnik sudionika u postupku EKO USLUGE d.o.o.</item>
    </izvorni_sadrzaj>
    <derivirana_varijabla naziv="DomainObject.Predmet.OstaliListFormatedWithAdressOIB_1">
      <item>Bruno Antolović, OIB 48819429977, Zagrebačka 601, 10410 Velika Gorica punomoćnik sudionika u postupku EKO USLUGE d.o.o.</item>
    </derivirana_varijabla>
  </DomainObject.Predmet.OstaliListFormatedWithAdressOIB>
  <DomainObject.Predmet.OstaliListNazivFormated>
    <izvorni_sadrzaj>
      <item>Bruno Antolović</item>
    </izvorni_sadrzaj>
    <derivirana_varijabla naziv="DomainObject.Predmet.OstaliListNazivFormated_1">
      <item>Bruno Antolović</item>
    </derivirana_varijabla>
  </DomainObject.Predmet.OstaliListNazivFormated>
  <DomainObject.Predmet.OstaliListNazivFormatedOIB>
    <izvorni_sadrzaj>
      <item>Bruno Antolović, OIB 48819429977</item>
    </izvorni_sadrzaj>
    <derivirana_varijabla naziv="DomainObject.Predmet.OstaliListNazivFormatedOIB_1">
      <item>Bruno Antolović, OIB 48819429977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USLUGE d.o.o.</izvorni_sadrzaj>
    <derivirana_varijabla naziv="DomainObject.Predmet.ProtustrankaIDrugi_1">EKO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USLUGE d.o.o., OIB 16098262644, Zagrebačka 33, 10410 Velika Gorica</izvorni_sadrzaj>
    <derivirana_varijabla naziv="DomainObject.Predmet.ProtustrankaIDrugiAdressOIB_1">EKO USLUGE d.o.o., OIB 16098262644, Zagrebačka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USLUGE d.o.o.</item>
      <item>Bruno Antolović</item>
    </izvorni_sadrzaj>
    <derivirana_varijabla naziv="DomainObject.Predmet.SudioniciListNaziv_1">
      <item>FINA Regionalni centar Zagreb</item>
      <item>EKO USLUGE d.o.o.</item>
      <item>Bruno Antolović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USLUGE d.o.o., OIB 16098262644, Zagrebačka 33,10410 Velika Gorica</item>
      <item>Bruno Antolović, OIB 48819429977, Zagrebačka 601,10410 Velika Gorica</item>
    </izvorni_sadrzaj>
    <derivirana_varijabla naziv="DomainObject.Predmet.SudioniciListAdressOIB_1">
      <item>FINA Regionalni centar Zagreb, OIB 85821130368, Trg svibanjskih žrtava 1995. 1,10000 Zagreb</item>
      <item>EKO USLUGE d.o.o., OIB 16098262644, Zagrebačka 33,10410 Velika Gorica</item>
      <item>Bruno Antolović, OIB 48819429977, Zagrebačka 601,10410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16098262644</item>
      <item>, OIB 48819429977</item>
    </izvorni_sadrzaj>
    <derivirana_varijabla naziv="DomainObject.Predmet.SudioniciListNazivOIB_1">
      <item>, OIB 85821130368</item>
      <item>, OIB 16098262644</item>
      <item>, OIB 48819429977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1297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2015-12-22T13:09:00Z</dcterms:created>
  <dc:creator>ilukac</dc:creator>
  <cp:lastModifiedBy>Marija Kojić</cp:lastModifiedBy>
  <cp:lastPrinted>2015-12-22T13:03:00Z</cp:lastPrinted>
  <dcterms:modified xmlns:xsi="http://www.w3.org/2001/XMLSchema-instance" xsi:type="dcterms:W3CDTF">2015-12-23T08:33:00Z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