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e6a1" w14:paraId="328e6a1" w:rsidRDefault="00EE7947" w:rsidP="00910611" w:rsidR="00EE79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947" w:rsidP="00910611" w:rsidR="00EE7947">
      <w:r>
        <w:rPr>
          <w:rFonts w:eastAsia="MS Mincho"/>
        </w:rPr>
        <w:t>REPUBLIKA HRVATSKA</w:t>
      </w:r>
    </w:p>
    <w:p w:rsidRDefault="00EE7947" w:rsidP="00910611" w:rsidR="00EE7947">
      <w:r>
        <w:rPr>
          <w:rFonts w:eastAsia="MS Mincho"/>
        </w:rPr>
        <w:t>TRGOVAČKI SUD U RIJECI</w:t>
      </w:r>
    </w:p>
    <w:p w:rsidRDefault="00EE7947" w:rsidR="00EE79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DB3AAB" w:rsidP="0005272A" w:rsidR="00DB3AAB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8051FC" w:rsidRPr="008051FC">
        <w:t>OVERSEAS SHIPPING SERVICE društvo s ograničenom odgovornošću za posredovanje, trgovinu i ugostiteljstvo Rijeka (Grad Rijeka), Pavla Rittera Vitezovića 1</w:t>
      </w:r>
      <w:r w:rsidR="009D582A" w:rsidRPr="008051FC">
        <w:t xml:space="preserve">, OIB: </w:t>
      </w:r>
      <w:r w:rsidR="008051FC" w:rsidRPr="008051FC">
        <w:t>29063213525</w:t>
      </w:r>
      <w:r w:rsidR="00D2533C" w:rsidRPr="008051FC">
        <w:t>, MBS:</w:t>
      </w:r>
      <w:r w:rsidR="007F6C17" w:rsidRPr="008051FC">
        <w:t xml:space="preserve"> </w:t>
      </w:r>
      <w:r w:rsidR="008051FC" w:rsidRPr="008051FC">
        <w:t>040120343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051FC" w:rsidRPr="008051FC">
        <w:t>OVERSEAS SHIPPING SERVICE društvo s ograničenom odgovornošću za posredovanje, trgovinu i ugostiteljstvo Rijeka (Grad Rijeka), Pavla Rittera Vitezovića 1, OIB: 29063213525, MBS: 040120343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DB3AAB">
        <w:rPr>
          <w:bCs/>
        </w:rPr>
        <w:t xml:space="preserve"> </w:t>
      </w:r>
      <w:r w:rsidRPr="000100A3">
        <w:rPr>
          <w:bCs/>
        </w:rPr>
        <w:t>a</w:t>
      </w:r>
      <w:r w:rsidR="00DB3AAB">
        <w:rPr>
          <w:bCs/>
        </w:rPr>
        <w:t xml:space="preserve"> </w:t>
      </w:r>
      <w:r w:rsidRPr="000100A3">
        <w:rPr>
          <w:bCs/>
        </w:rPr>
        <w:t>k</w:t>
      </w:r>
      <w:r w:rsidR="00DB3AAB">
        <w:rPr>
          <w:bCs/>
        </w:rPr>
        <w:t xml:space="preserve"> </w:t>
      </w:r>
      <w:r w:rsidRPr="000100A3">
        <w:rPr>
          <w:bCs/>
        </w:rPr>
        <w:t>l</w:t>
      </w:r>
      <w:r w:rsidR="00DB3AAB">
        <w:rPr>
          <w:bCs/>
        </w:rPr>
        <w:t xml:space="preserve"> </w:t>
      </w:r>
      <w:r w:rsidRPr="000100A3">
        <w:rPr>
          <w:bCs/>
        </w:rPr>
        <w:t>j</w:t>
      </w:r>
      <w:r w:rsidR="00DB3AAB">
        <w:rPr>
          <w:bCs/>
        </w:rPr>
        <w:t xml:space="preserve"> </w:t>
      </w:r>
      <w:r w:rsidRPr="000100A3">
        <w:rPr>
          <w:bCs/>
        </w:rPr>
        <w:t>u</w:t>
      </w:r>
      <w:r w:rsidR="00DB3AAB">
        <w:rPr>
          <w:bCs/>
        </w:rPr>
        <w:t xml:space="preserve"> </w:t>
      </w:r>
      <w:r w:rsidRPr="000100A3">
        <w:rPr>
          <w:bCs/>
        </w:rPr>
        <w:t>č</w:t>
      </w:r>
      <w:r w:rsidR="00DB3AAB">
        <w:rPr>
          <w:bCs/>
        </w:rPr>
        <w:t xml:space="preserve"> </w:t>
      </w:r>
      <w:r w:rsidRPr="000100A3">
        <w:rPr>
          <w:bCs/>
        </w:rPr>
        <w:t>i</w:t>
      </w:r>
      <w:r w:rsidR="00DB3AAB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DB3AAB">
        <w:rPr>
          <w:bCs/>
        </w:rPr>
        <w:t xml:space="preserve">  </w:t>
      </w:r>
      <w:r w:rsidR="000100A3" w:rsidRPr="000100A3">
        <w:rPr>
          <w:bCs/>
        </w:rPr>
        <w:t>j</w:t>
      </w:r>
      <w:r w:rsidR="00DB3AAB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D67B36">
        <w:t xml:space="preserve">Naređuje se osobi ovlaštenoj za zastupanje dužnika </w:t>
      </w:r>
      <w:r w:rsidR="008051FC" w:rsidRPr="008051FC">
        <w:t xml:space="preserve">Mirjana Telich, OIB: 44947225049, Rijeka, Avelina Turka 2 i Valter Telich, OIB: 99188066454, Rijeka, Avelina Turka 2 </w:t>
      </w:r>
      <w:r w:rsidRPr="00D67B36">
        <w:t xml:space="preserve">u roku od osam dana preda sudu pisano izviješće o 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8051FC">
        <w:rPr>
          <w:bCs/>
        </w:rPr>
        <w:t>11</w:t>
      </w:r>
      <w:r w:rsidR="00F73CF1">
        <w:rPr>
          <w:bCs/>
        </w:rPr>
        <w:t>,</w:t>
      </w:r>
      <w:r w:rsidR="008051FC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67B36">
        <w:t>27. siječnja 2017</w:t>
      </w:r>
      <w:r>
        <w:t xml:space="preserve">. godine podnijela ovome sudu prijedlog za otvaranje stečajnog postupka nad dužnikom </w:t>
      </w:r>
      <w:r w:rsidR="008051FC" w:rsidRPr="008051FC">
        <w:t>OVERSEAS SHIPPING SERVICE društvo s ograničenom odgovornošću za posredovanje, trgovinu i ugostiteljstvo Rijeka (Grad Rijeka), Pavla Rittera Vitezovića 1, OIB: 29063213525, MBS: 040120343</w:t>
      </w:r>
      <w:r w:rsidR="008051FC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051FC">
        <w:t>25. siječnja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051FC">
        <w:t>20.203,76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051FC">
        <w:t>tri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C875E6">
        <w:t>Erste &amp; S. Bank d.d. i Primorska banka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06" w:rsidP="0005272A" w:rsidR="00590406">
      <w:r>
        <w:separator/>
      </w:r>
    </w:p>
  </w:endnote>
  <w:endnote w:id="0" w:type="continuationSeparator">
    <w:p w:rsidRDefault="00590406" w:rsidP="0005272A" w:rsidR="00590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5E6" w:rsidR="00C875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947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5E6" w:rsidR="00C875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06" w:rsidP="0005272A" w:rsidR="00590406">
      <w:r>
        <w:separator/>
      </w:r>
    </w:p>
  </w:footnote>
  <w:footnote w:id="0" w:type="continuationSeparator">
    <w:p w:rsidRDefault="00590406" w:rsidP="0005272A" w:rsidR="00590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5E6" w:rsidR="00C875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67B36">
      <w:t>7</w:t>
    </w:r>
    <w:r w:rsidR="00C875E6">
      <w:t>7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5E6" w:rsidR="00C875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2CD3"/>
    <w:rsid w:val="002321CC"/>
    <w:rsid w:val="00267BBB"/>
    <w:rsid w:val="002778C0"/>
    <w:rsid w:val="002A1386"/>
    <w:rsid w:val="002E69F9"/>
    <w:rsid w:val="003541B1"/>
    <w:rsid w:val="003565B0"/>
    <w:rsid w:val="003C3E59"/>
    <w:rsid w:val="00432802"/>
    <w:rsid w:val="00435308"/>
    <w:rsid w:val="00465606"/>
    <w:rsid w:val="004F6C16"/>
    <w:rsid w:val="00520689"/>
    <w:rsid w:val="00572A9F"/>
    <w:rsid w:val="00590406"/>
    <w:rsid w:val="00627E0F"/>
    <w:rsid w:val="00656565"/>
    <w:rsid w:val="00673040"/>
    <w:rsid w:val="006F39A2"/>
    <w:rsid w:val="0076139A"/>
    <w:rsid w:val="007B6D04"/>
    <w:rsid w:val="007D60F7"/>
    <w:rsid w:val="007F6C17"/>
    <w:rsid w:val="008051FC"/>
    <w:rsid w:val="00836506"/>
    <w:rsid w:val="008779A7"/>
    <w:rsid w:val="008C5374"/>
    <w:rsid w:val="00942A0F"/>
    <w:rsid w:val="00981E38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875E6"/>
    <w:rsid w:val="00CC147A"/>
    <w:rsid w:val="00D2533C"/>
    <w:rsid w:val="00D634BB"/>
    <w:rsid w:val="00D67B36"/>
    <w:rsid w:val="00D67E91"/>
    <w:rsid w:val="00DB2BAB"/>
    <w:rsid w:val="00DB3AAB"/>
    <w:rsid w:val="00E518D1"/>
    <w:rsid w:val="00EB20F1"/>
    <w:rsid w:val="00ED0D53"/>
    <w:rsid w:val="00EE30C3"/>
    <w:rsid w:val="00EE7947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94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94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4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4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94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94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4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4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OVERSEAS SHIPPING SERVICE d.o.o.</izvorni_sadrzaj>
    <derivirana_varijabla naziv="DomainObject.Predmet.ProtustrankaFormated_1">  OVERSEAS SHIPPING SERVICE d.o.o.</derivirana_varijabla>
  </DomainObject.Predmet.ProtustrankaFormated>
  <DomainObject.Predmet.ProtustrankaFormatedOIB>
    <izvorni_sadrzaj>  OVERSEAS SHIPPING SERVICE d.o.o., OIB 29063213525</izvorni_sadrzaj>
    <derivirana_varijabla naziv="DomainObject.Predmet.ProtustrankaFormatedOIB_1">  OVERSEAS SHIPPING SERVICE d.o.o., OIB 29063213525</derivirana_varijabla>
  </DomainObject.Predmet.ProtustrankaFormatedOIB>
  <DomainObject.Predmet.ProtustrankaFormatedWithAdress>
    <izvorni_sadrzaj> OVERSEAS SHIPPING SERVICE d.o.o., Pavla Rittera Vitezovića 1, 51000 Rijeka</izvorni_sadrzaj>
    <derivirana_varijabla naziv="DomainObject.Predmet.ProtustrankaFormatedWithAdress_1"> OVERSEAS SHIPPING SERVICE d.o.o., Pavla Rittera Vitezovića 1, 51000 Rijeka</derivirana_varijabla>
  </DomainObject.Predmet.ProtustrankaFormatedWithAdress>
  <DomainObject.Predmet.ProtustrankaFormatedWithAdressOIB>
    <izvorni_sadrzaj> OVERSEAS SHIPPING SERVICE d.o.o., OIB 29063213525, Pavla Rittera Vitezovića 1, 51000 Rijeka</izvorni_sadrzaj>
    <derivirana_varijabla naziv="DomainObject.Predmet.ProtustrankaFormatedWithAdressOIB_1"> OVERSEAS SHIPPING SERVICE d.o.o., OIB 29063213525, Pavla Rittera Vitezovića 1, 51000 Rijeka</derivirana_varijabla>
  </DomainObject.Predmet.ProtustrankaFormatedWithAdressOIB>
  <DomainObject.Predmet.ProtustrankaWithAdress>
    <izvorni_sadrzaj>OVERSEAS SHIPPING SERVICE d.o.o. Pavla Rittera Vitezovića 1, 51000 Rijeka</izvorni_sadrzaj>
    <derivirana_varijabla naziv="DomainObject.Predmet.ProtustrankaWithAdress_1">OVERSEAS SHIPPING SERVICE d.o.o. Pavla Rittera Vitezovića 1, 51000 Rijeka</derivirana_varijabla>
  </DomainObject.Predmet.ProtustrankaWithAdress>
  <DomainObject.Predmet.ProtustrankaWithAdressOIB>
    <izvorni_sadrzaj>OVERSEAS SHIPPING SERVICE d.o.o., OIB 29063213525, Pavla Rittera Vitezovića 1, 51000 Rijeka</izvorni_sadrzaj>
    <derivirana_varijabla naziv="DomainObject.Predmet.ProtustrankaWithAdressOIB_1">OVERSEAS SHIPPING SERVICE d.o.o., OIB 29063213525, Pavla Rittera Vitezovića 1, 51000 Rijeka</derivirana_varijabla>
  </DomainObject.Predmet.ProtustrankaWithAdressOIB>
  <DomainObject.Predmet.ProtustrankaNazivFormated>
    <izvorni_sadrzaj>OVERSEAS SHIPPING SERVICE d.o.o.</izvorni_sadrzaj>
    <derivirana_varijabla naziv="DomainObject.Predmet.ProtustrankaNazivFormated_1">OVERSEAS SHIPPING SERVICE d.o.o.</derivirana_varijabla>
  </DomainObject.Predmet.ProtustrankaNazivFormated>
  <DomainObject.Predmet.ProtustrankaNazivFormatedOIB>
    <izvorni_sadrzaj>OVERSEAS SHIPPING SERVICE d.o.o., OIB 29063213525</izvorni_sadrzaj>
    <derivirana_varijabla naziv="DomainObject.Predmet.ProtustrankaNazivFormatedOIB_1">OVERSEAS SHIPPING SERVICE d.o.o., OIB 29063213525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OVERSEAS SHIPPING SERVICE d.o.o.</item>
    </izvorni_sadrzaj>
    <derivirana_varijabla naziv="DomainObject.Predmet.ProtuStrankaListFormated_1">
      <item>OVERSEAS SHIPPING SERVICE d.o.o.</item>
    </derivirana_varijabla>
  </DomainObject.Predmet.ProtuStrankaListFormated>
  <DomainObject.Predmet.ProtuStrankaListFormatedOIB>
    <izvorni_sadrzaj>
      <item>OVERSEAS SHIPPING SERVICE d.o.o., OIB 29063213525</item>
    </izvorni_sadrzaj>
    <derivirana_varijabla naziv="DomainObject.Predmet.ProtuStrankaListFormatedOIB_1">
      <item>OVERSEAS SHIPPING SERVICE d.o.o., OIB 29063213525</item>
    </derivirana_varijabla>
  </DomainObject.Predmet.ProtuStrankaListFormatedOIB>
  <DomainObject.Predmet.ProtuStrankaListFormatedWithAdress>
    <izvorni_sadrzaj>
      <item>OVERSEAS SHIPPING SERVICE d.o.o., Pavla Rittera Vitezovića 1, 51000 Rijeka</item>
    </izvorni_sadrzaj>
    <derivirana_varijabla naziv="DomainObject.Predmet.ProtuStrankaListFormatedWithAdress_1">
      <item>OVERSEAS SHIPPING SERVICE d.o.o., Pavla Rittera Vitezovića 1, 51000 Rijeka</item>
    </derivirana_varijabla>
  </DomainObject.Predmet.ProtuStrankaListFormatedWithAdress>
  <DomainObject.Predmet.ProtuStrankaListFormatedWithAdressOIB>
    <izvorni_sadrzaj>
      <item>OVERSEAS SHIPPING SERVICE d.o.o., OIB 29063213525, Pavla Rittera Vitezovića 1, 51000 Rijeka</item>
    </izvorni_sadrzaj>
    <derivirana_varijabla naziv="DomainObject.Predmet.ProtuStrankaListFormatedWithAdressOIB_1">
      <item>OVERSEAS SHIPPING SERVICE d.o.o., OIB 29063213525, Pavla Rittera Vitezovića 1, 51000 Rijeka</item>
    </derivirana_varijabla>
  </DomainObject.Predmet.ProtuStrankaListFormatedWithAdressOIB>
  <DomainObject.Predmet.ProtuStrankaListNazivFormated>
    <izvorni_sadrzaj>
      <item>OVERSEAS SHIPPING SERVICE d.o.o.</item>
    </izvorni_sadrzaj>
    <derivirana_varijabla naziv="DomainObject.Predmet.ProtuStrankaListNazivFormated_1">
      <item>OVERSEAS SHIPPING SERVICE d.o.o.</item>
    </derivirana_varijabla>
  </DomainObject.Predmet.ProtuStrankaListNazivFormated>
  <DomainObject.Predmet.ProtuStrankaListNazivFormatedOIB>
    <izvorni_sadrzaj>
      <item>OVERSEAS SHIPPING SERVICE d.o.o., OIB 29063213525</item>
    </izvorni_sadrzaj>
    <derivirana_varijabla naziv="DomainObject.Predmet.ProtuStrankaListNazivFormatedOIB_1">
      <item>OVERSEAS SHIPPING SERVICE d.o.o., OIB 29063213525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OVERSEAS SHIPPING SERVICE d.o.o.</izvorni_sadrzaj>
    <derivirana_varijabla naziv="DomainObject.Predmet.ProtustrankaIDrugi_1">OVERSEAS SHIPPING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OVERSEAS SHIPPING SERVICE d.o.o., OIB 29063213525, Pavla Rittera Vitezovića 1, 51000 Rijeka</izvorni_sadrzaj>
    <derivirana_varijabla naziv="DomainObject.Predmet.ProtustrankaIDrugiAdressOIB_1">OVERSEAS SHIPPING SERVICE d.o.o., OIB 29063213525, Pavla Rittera Vitezovića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OVERSEAS SHIPPING SERVICE d.o.o.</item>
    </izvorni_sadrzaj>
    <derivirana_varijabla naziv="DomainObject.Predmet.SudioniciListNaziv_1">
      <item>FINA  Rijeka</item>
      <item>OVERSEAS SHIPPING SERVICE d.o.o.</item>
    </derivirana_varijabla>
  </DomainObject.Predmet.SudioniciListNaziv>
  <DomainObject.Predmet.SudioniciListAdressOIB>
    <izvorni_sadrzaj>
      <item>FINA  Rijeka, OIB 85821130368, Frana Kurelca 8,51000 Rijeka</item>
      <item>OVERSEAS SHIPPING SERVICE d.o.o., OIB 29063213525, Pavla Rittera Vitezovića 1,51000 Rijeka</item>
    </izvorni_sadrzaj>
    <derivirana_varijabla naziv="DomainObject.Predmet.SudioniciListAdressOIB_1">
      <item>FINA  Rijeka, OIB 85821130368, Frana Kurelca 8,51000 Rijeka</item>
      <item>OVERSEAS SHIPPING SERVICE d.o.o., OIB 29063213525, Pavla Rittera Vitezovića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29063213525</item>
    </izvorni_sadrzaj>
    <derivirana_varijabla naziv="DomainObject.Predmet.SudioniciListNazivOIB_1">
      <item>, OIB 85821130368</item>
      <item>, OIB 29063213525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A20AD-B241-4FEA-B542-B94902843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4400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2017-05-30T06:39:00Z</dcterms:created>
  <dc:creator>Vera Jelenović</dc:creator>
  <cp:lastModifiedBy>Danijela Fumić</cp:lastModifiedBy>
  <cp:lastPrinted>2017-05-30T06:39:00Z</cp:lastPrinted>
  <dcterms:modified xmlns:xsi="http://www.w3.org/2001/XMLSchema-instance" xsi:type="dcterms:W3CDTF">2017-05-31T09:23:00Z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