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d70be" w14:paraId="d6d70be" w:rsidRDefault="00AE649C" w:rsidP="005A605E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937FF9" w:rsidP="005A605E" w:rsidR="00AE649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605E">
        <w:t>REPUBLIKA HRVATSKA</w:t>
      </w:r>
    </w:p>
    <w:p w:rsidRDefault="005A605E" w:rsidP="005A605E" w:rsidR="005A605E">
      <w:pPr>
        <w:pStyle w:val="SudNaziv"/>
      </w:pPr>
      <w:r>
        <w:t>TRGOVAČKI SUD U VARAŽDINU</w:t>
      </w:r>
    </w:p>
    <w:p w:rsidRDefault="005A605E" w:rsidP="005A605E" w:rsidR="005A605E">
      <w:pPr>
        <w:spacing w:after="0"/>
        <w:jc w:val="center"/>
      </w:pPr>
    </w:p>
    <w:p w:rsidRDefault="005A605E" w:rsidP="005A605E" w:rsidR="005A605E">
      <w:pPr>
        <w:spacing w:after="0"/>
        <w:jc w:val="center"/>
      </w:pPr>
    </w:p>
    <w:p w:rsidRDefault="005A605E" w:rsidP="005A605E" w:rsidR="005A605E">
      <w:pPr>
        <w:spacing w:after="0"/>
        <w:jc w:val="center"/>
      </w:pPr>
    </w:p>
    <w:p w:rsidRDefault="005A605E" w:rsidP="005A605E" w:rsidR="005A605E">
      <w:pPr>
        <w:spacing w:after="0"/>
        <w:jc w:val="center"/>
      </w:pPr>
    </w:p>
    <w:p w:rsidRDefault="005A605E" w:rsidP="005A605E" w:rsidR="005A605E">
      <w:pPr>
        <w:spacing w:after="0"/>
        <w:jc w:val="both"/>
      </w:pPr>
      <w:r>
        <w:tab/>
        <w:t xml:space="preserve">Trgovački sud u Varaždinu po sudskoj savjetnici toga suda, Martini </w:t>
      </w:r>
      <w:proofErr w:type="spellStart"/>
      <w:r>
        <w:t>Mašić</w:t>
      </w:r>
      <w:proofErr w:type="spellEnd"/>
      <w:r>
        <w:t xml:space="preserve">, u predmetu u povodu zahtjeva Financijske agencije Regionalni centar Zagreb, Podružnica Varaždin, Augusta Cesarca 2, Varaždin, za pokretanje skraćenog stečajnog postupka protiv dužnika KMETDAR j.d.o.o. Koprivnica, Josipa </w:t>
      </w:r>
      <w:proofErr w:type="spellStart"/>
      <w:r>
        <w:t>Vargovića</w:t>
      </w:r>
      <w:proofErr w:type="spellEnd"/>
      <w:r>
        <w:t xml:space="preserve"> 4, OIB: 76443933825, dana 8. veljače 2017. godine temeljem čl. 430. Stečajnog zakona ("Narodne novine" 71/15, u daljnjem tekstu SZ) objavljuje slijedeći</w:t>
      </w:r>
    </w:p>
    <w:p w:rsidRDefault="005A605E" w:rsidP="005A605E" w:rsidR="005A605E">
      <w:pPr>
        <w:spacing w:after="0"/>
        <w:jc w:val="both"/>
      </w:pPr>
    </w:p>
    <w:p w:rsidRDefault="005A605E" w:rsidP="005A605E" w:rsidR="005A605E">
      <w:pPr>
        <w:spacing w:after="0"/>
        <w:jc w:val="center"/>
      </w:pPr>
      <w:r>
        <w:t xml:space="preserve">O G L A S </w:t>
      </w:r>
    </w:p>
    <w:p w:rsidRDefault="005A605E" w:rsidP="005A605E" w:rsidR="005A605E">
      <w:pPr>
        <w:spacing w:after="0"/>
        <w:jc w:val="both"/>
      </w:pPr>
    </w:p>
    <w:p w:rsidRDefault="005A605E" w:rsidP="005A605E" w:rsidR="005A605E">
      <w:pPr>
        <w:spacing w:after="0"/>
        <w:ind w:hanging="705" w:left="705"/>
        <w:jc w:val="both"/>
      </w:pPr>
      <w:r>
        <w:t>I</w:t>
      </w:r>
      <w:r>
        <w:tab/>
        <w:t xml:space="preserve">Utvrđuje se da ukupni iznos evidentiranog duga dužnika KMETDAR j.d.o.o. Koprivnica, Josipa </w:t>
      </w:r>
      <w:proofErr w:type="spellStart"/>
      <w:r>
        <w:t>Vargovića</w:t>
      </w:r>
      <w:proofErr w:type="spellEnd"/>
      <w:r>
        <w:t xml:space="preserve"> 4, OIB: 76443933825, iznosi 1.492.515,28 kn.</w:t>
      </w:r>
    </w:p>
    <w:p w:rsidRDefault="005A605E" w:rsidP="005A605E" w:rsidR="005A605E">
      <w:pPr>
        <w:spacing w:after="0"/>
        <w:jc w:val="both"/>
      </w:pPr>
    </w:p>
    <w:p w:rsidRDefault="005A605E" w:rsidP="005A605E" w:rsidR="005A605E">
      <w:pPr>
        <w:spacing w:after="0"/>
        <w:ind w:hanging="705" w:left="705"/>
        <w:jc w:val="both"/>
      </w:pPr>
      <w:r>
        <w:t>II</w:t>
      </w:r>
      <w:r>
        <w:tab/>
        <w:t xml:space="preserve">Poziva se direktor dužnika Dario </w:t>
      </w:r>
      <w:proofErr w:type="spellStart"/>
      <w:r>
        <w:t>Kmetić</w:t>
      </w:r>
      <w:proofErr w:type="spellEnd"/>
      <w:r>
        <w:t xml:space="preserve"> iz Koprivnice, </w:t>
      </w:r>
      <w:proofErr w:type="spellStart"/>
      <w:r>
        <w:t>Magdalenska</w:t>
      </w:r>
      <w:proofErr w:type="spellEnd"/>
      <w:r>
        <w:t xml:space="preserve"> ulica 38, OIB: 90489210235,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A605E" w:rsidP="005A605E" w:rsidR="005A605E">
      <w:pPr>
        <w:spacing w:after="0"/>
        <w:jc w:val="both"/>
      </w:pPr>
    </w:p>
    <w:p w:rsidRDefault="005A605E" w:rsidP="005A605E" w:rsidR="005A605E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5A605E" w:rsidP="005A605E" w:rsidR="005A605E">
      <w:pPr>
        <w:spacing w:after="0"/>
        <w:jc w:val="both"/>
      </w:pPr>
    </w:p>
    <w:p w:rsidRDefault="005A605E" w:rsidP="005A605E" w:rsidR="005A605E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5A605E" w:rsidP="005A605E" w:rsidR="005A605E">
      <w:pPr>
        <w:spacing w:after="0"/>
        <w:jc w:val="both"/>
      </w:pPr>
    </w:p>
    <w:p w:rsidRDefault="005A605E" w:rsidP="005A605E" w:rsidR="005A605E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A605E" w:rsidP="005A605E" w:rsidR="005A605E">
      <w:pPr>
        <w:spacing w:after="0"/>
        <w:outlineLvl w:val="0"/>
      </w:pPr>
    </w:p>
    <w:p w:rsidRDefault="005A605E" w:rsidP="005A605E" w:rsidR="005A605E">
      <w:pPr>
        <w:spacing w:after="0"/>
        <w:outlineLvl w:val="0"/>
      </w:pPr>
    </w:p>
    <w:p w:rsidRDefault="005A605E" w:rsidP="005A605E" w:rsidR="005A605E">
      <w:pPr>
        <w:spacing w:after="0"/>
        <w:jc w:val="center"/>
        <w:outlineLvl w:val="0"/>
      </w:pPr>
    </w:p>
    <w:p w:rsidRDefault="005A605E" w:rsidP="005A605E" w:rsidR="005A605E">
      <w:pPr>
        <w:spacing w:after="0"/>
        <w:jc w:val="center"/>
        <w:outlineLvl w:val="0"/>
      </w:pPr>
    </w:p>
    <w:p w:rsidRDefault="005A605E" w:rsidP="005A605E" w:rsidR="005A605E">
      <w:pPr>
        <w:spacing w:after="0"/>
        <w:jc w:val="center"/>
        <w:outlineLvl w:val="0"/>
      </w:pPr>
    </w:p>
    <w:p w:rsidRDefault="005A605E" w:rsidP="005A605E" w:rsidR="005A605E">
      <w:pPr>
        <w:spacing w:after="0"/>
        <w:jc w:val="center"/>
        <w:outlineLvl w:val="0"/>
      </w:pPr>
    </w:p>
    <w:p w:rsidRDefault="005A605E" w:rsidP="005A605E" w:rsidR="005A605E">
      <w:pPr>
        <w:spacing w:after="0"/>
        <w:jc w:val="center"/>
        <w:outlineLvl w:val="0"/>
      </w:pPr>
      <w:r>
        <w:t>Obrazloženje</w:t>
      </w:r>
    </w:p>
    <w:p w:rsidRDefault="005A605E" w:rsidP="005A605E" w:rsidR="005A605E">
      <w:pPr>
        <w:spacing w:after="0"/>
        <w:outlineLvl w:val="0"/>
      </w:pPr>
    </w:p>
    <w:p w:rsidRDefault="005A605E" w:rsidP="005A605E" w:rsidR="005A605E">
      <w:pPr>
        <w:spacing w:after="0"/>
        <w:jc w:val="both"/>
        <w:outlineLvl w:val="0"/>
      </w:pPr>
      <w:r>
        <w:tab/>
        <w:t xml:space="preserve">Dana 11. siječnja 2017. godine, predlagatelj Financijska agencija, Regionalni centar Zagreb, Podružnica Varaždin podnio je prijedlog  za otvaranje skraćenog stečajnog postupka nad dužnikom, navodeći da dužnik KMETDAR j.d.o.o. Koprivnica, Josipa </w:t>
      </w:r>
      <w:proofErr w:type="spellStart"/>
      <w:r>
        <w:t>Vargovića</w:t>
      </w:r>
      <w:proofErr w:type="spellEnd"/>
      <w:r>
        <w:t xml:space="preserve"> 4, OIB: 76443933825, na dan 9. siječnja 2017. u Očevidniku redoslijeda osnova za plaćanje ima evidentirane neizvršene osnove za plaćanje u ukupnom iznosu 1.492.515,28 kn, te da dužnik nema zaposlenih.</w:t>
      </w:r>
    </w:p>
    <w:p w:rsidRDefault="005A605E" w:rsidP="005A605E" w:rsidR="005A605E">
      <w:pPr>
        <w:spacing w:after="0"/>
        <w:jc w:val="both"/>
        <w:outlineLvl w:val="0"/>
      </w:pPr>
    </w:p>
    <w:p w:rsidRDefault="005A605E" w:rsidP="005A605E" w:rsidR="005A605E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5A605E" w:rsidP="005A605E" w:rsidR="005A605E">
      <w:pPr>
        <w:spacing w:after="0"/>
        <w:jc w:val="both"/>
        <w:outlineLvl w:val="0"/>
      </w:pPr>
    </w:p>
    <w:p w:rsidRDefault="005A605E" w:rsidP="005A605E" w:rsidR="005A605E">
      <w:pPr>
        <w:spacing w:after="0"/>
        <w:jc w:val="center"/>
        <w:outlineLvl w:val="0"/>
      </w:pPr>
    </w:p>
    <w:p w:rsidRDefault="005A605E" w:rsidP="005A605E" w:rsidR="005A605E">
      <w:pPr>
        <w:spacing w:after="0"/>
        <w:jc w:val="center"/>
        <w:outlineLvl w:val="0"/>
      </w:pPr>
      <w:r>
        <w:t>U Varaždinu, 8. veljače 2017. godine</w:t>
      </w:r>
    </w:p>
    <w:p w:rsidRDefault="005A605E" w:rsidP="005A605E" w:rsidR="005A605E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A605E" w:rsidP="005A605E" w:rsidR="005A605E">
      <w:pPr>
        <w:spacing w:after="0"/>
        <w:jc w:val="center"/>
        <w:outlineLvl w:val="0"/>
      </w:pPr>
    </w:p>
    <w:p w:rsidRDefault="005A605E" w:rsidP="005A605E" w:rsidR="005A605E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>SUDSKI SAVJETNIK:</w:t>
      </w:r>
    </w:p>
    <w:p w:rsidRDefault="005A605E" w:rsidP="005A605E" w:rsidR="005A605E">
      <w:pPr>
        <w:spacing w:after="0"/>
        <w:ind w:firstLine="720" w:left="3600"/>
        <w:outlineLvl w:val="0"/>
      </w:pPr>
    </w:p>
    <w:p w:rsidRDefault="005A605E" w:rsidP="005A605E" w:rsidR="005A605E">
      <w:pPr>
        <w:spacing w:after="0"/>
        <w:ind w:firstLine="720" w:left="3600"/>
        <w:outlineLvl w:val="0"/>
      </w:pPr>
      <w:r>
        <w:tab/>
      </w:r>
      <w:r>
        <w:tab/>
      </w:r>
      <w:r>
        <w:tab/>
        <w:t xml:space="preserve">      Martina </w:t>
      </w:r>
      <w:proofErr w:type="spellStart"/>
      <w:r>
        <w:t>Mašić</w:t>
      </w:r>
      <w:proofErr w:type="spellEnd"/>
    </w:p>
    <w:p w:rsidRDefault="005A605E" w:rsidP="005A605E" w:rsidR="005A605E">
      <w:pPr>
        <w:spacing w:after="0"/>
        <w:ind w:firstLine="720" w:left="3600"/>
        <w:outlineLvl w:val="0"/>
      </w:pPr>
    </w:p>
    <w:p w:rsidRDefault="005A605E" w:rsidP="005A605E" w:rsidR="005A605E">
      <w:pPr>
        <w:spacing w:after="0"/>
        <w:ind w:firstLine="720" w:left="3600"/>
        <w:jc w:val="center"/>
        <w:outlineLvl w:val="0"/>
      </w:pPr>
      <w:r>
        <w:t xml:space="preserve"> </w:t>
      </w:r>
    </w:p>
    <w:p w:rsidRDefault="005A605E" w:rsidP="005A605E" w:rsidR="005A605E">
      <w:pPr>
        <w:spacing w:after="0"/>
        <w:outlineLvl w:val="0"/>
      </w:pPr>
    </w:p>
    <w:p w:rsidRDefault="005A605E" w:rsidP="005A605E" w:rsidR="005A605E">
      <w:pPr>
        <w:spacing w:after="0"/>
        <w:outlineLvl w:val="0"/>
      </w:pPr>
      <w:r>
        <w:t>DNA:</w:t>
      </w:r>
    </w:p>
    <w:p w:rsidRDefault="005A605E" w:rsidP="005A605E" w:rsidR="005A605E">
      <w:pPr>
        <w:spacing w:after="0"/>
        <w:outlineLvl w:val="0"/>
      </w:pPr>
      <w:r>
        <w:t>- e-Oglasna ploča suda</w:t>
      </w:r>
    </w:p>
    <w:p w:rsidRDefault="005A605E" w:rsidP="005A605E" w:rsidR="005A605E">
      <w:pPr>
        <w:spacing w:after="0"/>
      </w:pPr>
    </w:p>
    <w:p w:rsidRDefault="005A605E" w:rsidP="005A605E" w:rsidR="005A605E">
      <w:pPr>
        <w:spacing w:after="0"/>
      </w:pPr>
    </w:p>
    <w:p w:rsidRDefault="005A605E" w:rsidP="005A605E" w:rsidR="005A605E">
      <w:pPr>
        <w:spacing w:after="0"/>
      </w:pPr>
    </w:p>
    <w:p w:rsidRDefault="005A605E" w:rsidP="005A605E" w:rsidR="005A605E">
      <w:pPr>
        <w:spacing w:after="0"/>
        <w:rPr>
          <w:sz w:val="22"/>
          <w:szCs w:val="22"/>
        </w:rPr>
      </w:pPr>
    </w:p>
    <w:p w:rsidRDefault="00EA1C6D" w:rsidP="005A605E" w:rsidR="00AE649C" w:rsidRPr="00B76F3C">
      <w:pPr>
        <w:pStyle w:val="SudSjedite"/>
      </w:pPr>
      <w:r>
        <w:tab/>
      </w:r>
    </w:p>
    <w:p w:rsidRDefault="00CB0EA4" w:rsidP="005A605E" w:rsidR="00CB0EA4">
      <w:pPr>
        <w:pStyle w:val="Naslovdokumenta"/>
        <w:spacing w:after="0"/>
      </w:pPr>
    </w:p>
    <w:p w:rsidRDefault="0071688E" w:rsidP="005A605E" w:rsidR="0071688E">
      <w:pPr>
        <w:pStyle w:val="Poetniodjeljak"/>
        <w:spacing w:after="0"/>
      </w:pPr>
    </w:p>
    <w:p w:rsidRDefault="00A21F0D" w:rsidP="005A605E" w:rsidR="00A21F0D">
      <w:pPr>
        <w:pStyle w:val="NormaleSPIS"/>
        <w:spacing w:after="0"/>
        <w:rPr>
          <w:noProof/>
        </w:rPr>
      </w:pPr>
    </w:p>
    <w:p w:rsidRDefault="00DA0242" w:rsidP="005A605E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605E" w:rsidR="008333A9">
    <w:pPr>
      <w:pStyle w:val="Zaglavlje"/>
    </w:pPr>
    <w:r>
      <w:rPr>
        <w:rStyle w:val="PozadinaSvijetloCrvena"/>
        <w:shd w:fill="auto" w:color="auto" w:val="clear"/>
      </w:rPr>
      <w:t>Poslovni broj. 9 St-14/17-4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05E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535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St-14/2017-4</izvorni_sadrzaj>
    <derivirana_varijabla naziv="DomainObject.Oznaka_1">St-14/2017-4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St-14/2017</izvorni_sadrzaj>
    <derivirana_varijabla naziv="DomainObject.Predmet.OznakaBroj_1">St-14/2017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KMETDAR jednostavo društvo s ograničenom odgovornošću za trgovinu i usluge</izvorni_sadrzaj>
    <derivirana_varijabla naziv="DomainObject.Predmet.ProtustrankaFormated_1">  KMETDAR jednostavo društvo s ograničenom odgovornošću za trgovinu i usluge</derivirana_varijabla>
  </DomainObject.Predmet.ProtustrankaFormated>
  <DomainObject.Predmet.ProtustrankaFormatedOIB>
    <izvorni_sadrzaj>  KMETDAR jednostavo društvo s ograničenom odgovornošću za trgovinu i usluge, OIB 76443933825</izvorni_sadrzaj>
    <derivirana_varijabla naziv="DomainObject.Predmet.ProtustrankaFormatedOIB_1">  KMETDAR jednostavo društvo s ograničenom odgovornošću za trgovinu i usluge, OIB 76443933825</derivirana_varijabla>
  </DomainObject.Predmet.ProtustrankaFormatedOIB>
  <DomainObject.Predmet.ProtustrankaFormatedWithAdress>
    <izvorni_sadrzaj> KMETDAR jednostavo društvo s ograničenom odgovornošću za trgovinu i usluge, Josipa Vargovića 4, 48000 Koprivnica</izvorni_sadrzaj>
    <derivirana_varijabla naziv="DomainObject.Predmet.ProtustrankaFormatedWithAdress_1"> KMETDAR jednostavo društvo s ograničenom odgovornošću za trgovinu i usluge, Josipa Vargovića 4, 48000 Koprivnica</derivirana_varijabla>
  </DomainObject.Predmet.ProtustrankaFormatedWithAdress>
  <DomainObject.Predmet.ProtustrankaFormatedWithAdressOIB>
    <izvorni_sadrzaj> KMETDAR jednostavo društvo s ograničenom odgovornošću za trgovinu i usluge, OIB 76443933825, Josipa Vargovića 4, 48000 Koprivnica</izvorni_sadrzaj>
    <derivirana_varijabla naziv="DomainObject.Predmet.ProtustrankaFormatedWithAdressOIB_1"> KMETDAR jednostavo društvo s ograničenom odgovornošću za trgovinu i usluge, OIB 76443933825, Josipa Vargovića 4, 48000 Koprivnica</derivirana_varijabla>
  </DomainObject.Predmet.ProtustrankaFormatedWithAdressOIB>
  <DomainObject.Predmet.ProtustrankaWithAdress>
    <izvorni_sadrzaj>KMETDAR jednostavo društvo s ograničenom odgovornošću za trgovinu i usluge Josipa Vargovića 4, 48000 Koprivnica</izvorni_sadrzaj>
    <derivirana_varijabla naziv="DomainObject.Predmet.ProtustrankaWithAdress_1">KMETDAR jednostavo društvo s ograničenom odgovornošću za trgovinu i usluge Josipa Vargovića 4, 48000 Koprivnica</derivirana_varijabla>
  </DomainObject.Predmet.ProtustrankaWithAdress>
  <DomainObject.Predmet.ProtustrankaWithAdressOIB>
    <izvorni_sadrzaj>KMETDAR jednostavo društvo s ograničenom odgovornošću za trgovinu i usluge, OIB 76443933825, Josipa Vargovića 4, 48000 Koprivnica</izvorni_sadrzaj>
    <derivirana_varijabla naziv="DomainObject.Predmet.ProtustrankaWithAdressOIB_1">KMETDAR jednostavo društvo s ograničenom odgovornošću za trgovinu i usluge, OIB 76443933825, Josipa Vargovića 4, 48000 Koprivnica</derivirana_varijabla>
  </DomainObject.Predmet.ProtustrankaWithAdressOIB>
  <DomainObject.Predmet.ProtustrankaNazivFormated>
    <izvorni_sadrzaj>KMETDAR jednostavo društvo s ograničenom odgovornošću za trgovinu i usluge</izvorni_sadrzaj>
    <derivirana_varijabla naziv="DomainObject.Predmet.ProtustrankaNazivFormated_1">KMETDAR jednostavo društvo s ograničenom odgovornošću za trgovinu i usluge</derivirana_varijabla>
  </DomainObject.Predmet.ProtustrankaNazivFormated>
  <DomainObject.Predmet.ProtustrankaNazivFormatedOIB>
    <izvorni_sadrzaj>KMETDAR jednostavo društvo s ograničenom odgovornošću za trgovinu i usluge, OIB 76443933825</izvorni_sadrzaj>
    <derivirana_varijabla naziv="DomainObject.Predmet.ProtustrankaNazivFormatedOIB_1">KMETDAR jednostavo društvo s ograničenom odgovornošću za trgovinu i usluge, OIB 76443933825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1492515.28</izvorni_sadrzaj>
    <derivirana_varijabla naziv="DomainObject.Predmet.TrenutnaVrijednost_1">1492515.28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KMETDAR jednostavo društvo s ograničenom odgovornošću za trgovinu i usluge</item>
    </izvorni_sadrzaj>
    <derivirana_varijabla naziv="DomainObject.Predmet.ProtuStrankaListFormated_1">
      <item>KMETDAR jednostavo društvo s ograničenom odgovornošću za trgovinu i usluge</item>
    </derivirana_varijabla>
  </DomainObject.Predmet.ProtuStrankaListFormated>
  <DomainObject.Predmet.ProtuStrankaListFormatedOIB>
    <izvorni_sadrzaj>
      <item>KMETDAR jednostavo društvo s ograničenom odgovornošću za trgovinu i usluge, OIB 76443933825</item>
    </izvorni_sadrzaj>
    <derivirana_varijabla naziv="DomainObject.Predmet.ProtuStrankaListFormatedOIB_1">
      <item>KMETDAR jednostavo društvo s ograničenom odgovornošću za trgovinu i usluge, OIB 76443933825</item>
    </derivirana_varijabla>
  </DomainObject.Predmet.ProtuStrankaListFormatedOIB>
  <DomainObject.Predmet.ProtuStrankaListFormatedWithAdress>
    <izvorni_sadrzaj>
      <item>KMETDAR jednostavo društvo s ograničenom odgovornošću za trgovinu i usluge, Josipa Vargovića 4, 48000 Koprivnica</item>
    </izvorni_sadrzaj>
    <derivirana_varijabla naziv="DomainObject.Predmet.ProtuStrankaListFormatedWithAdress_1">
      <item>KMETDAR jednostavo društvo s ograničenom odgovornošću za trgovinu i usluge, Josipa Vargovića 4, 48000 Koprivnica</item>
    </derivirana_varijabla>
  </DomainObject.Predmet.ProtuStrankaListFormatedWithAdress>
  <DomainObject.Predmet.ProtuStrankaListFormatedWithAdressOIB>
    <izvorni_sadrzaj>
      <item>KMETDAR jednostavo društvo s ograničenom odgovornošću za trgovinu i usluge, OIB 76443933825, Josipa Vargovića 4, 48000 Koprivnica</item>
    </izvorni_sadrzaj>
    <derivirana_varijabla naziv="DomainObject.Predmet.ProtuStrankaListFormatedWithAdressOIB_1">
      <item>KMETDAR jednostavo društvo s ograničenom odgovornošću za trgovinu i usluge, OIB 76443933825, Josipa Vargovića 4, 48000 Koprivnica</item>
    </derivirana_varijabla>
  </DomainObject.Predmet.ProtuStrankaListFormatedWithAdressOIB>
  <DomainObject.Predmet.ProtuStrankaListNazivFormated>
    <izvorni_sadrzaj>
      <item>KMETDAR jednostavo društvo s ograničenom odgovornošću za trgovinu i usluge</item>
    </izvorni_sadrzaj>
    <derivirana_varijabla naziv="DomainObject.Predmet.ProtuStrankaListNazivFormated_1">
      <item>KMETDAR jednostavo društvo s ograničenom odgovornošću za trgovinu i usluge</item>
    </derivirana_varijabla>
  </DomainObject.Predmet.ProtuStrankaListNazivFormated>
  <DomainObject.Predmet.ProtuStrankaListNazivFormatedOIB>
    <izvorni_sadrzaj>
      <item>KMETDAR jednostavo društvo s ograničenom odgovornošću za trgovinu i usluge, OIB 76443933825</item>
    </izvorni_sadrzaj>
    <derivirana_varijabla naziv="DomainObject.Predmet.ProtuStrankaListNazivFormatedOIB_1">
      <item>KMETDAR jednostavo društvo s ograničenom odgovornošću za trgovinu i usluge, OIB 76443933825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St-14/2017-4</izvorni_sadrzaj>
    <derivirana_varijabla naziv="DomainObject.PoslovniBrojDokumenta_1">St-14/2017-4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KMETDAR jednostavo društvo s ograničenom odgovornošću za trgovinu i usluge</izvorni_sadrzaj>
    <derivirana_varijabla naziv="DomainObject.Predmet.ProtustrankaIDrugi_1">KMETDAR jednostavo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KMETDAR jednostavo društvo s ograničenom odgovornošću za trgovinu i usluge, OIB 76443933825, Josipa Vargovića 4, 48000 Koprivnica</izvorni_sadrzaj>
    <derivirana_varijabla naziv="DomainObject.Predmet.ProtustrankaIDrugiAdressOIB_1">KMETDAR jednostavo društvo s ograničenom odgovornošću za trgovinu i usluge, OIB 76443933825, Josipa Vargovića 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KMETDAR jednostavo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KMETDAR jednostavo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KMETDAR jednostavo društvo s ograničenom odgovornošću za trgovinu i usluge, OIB 76443933825, Josipa Vargovića 4,48000 Koprivnica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KMETDAR jednostavo društvo s ograničenom odgovornošću za trgovinu i usluge, OIB 76443933825, Josipa Vargovića 4,48000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0F3560-155F-4824-8642-D23ED78761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2459</properties:Characters>
  <properties:Lines>80</properties:Lines>
  <properties:Paragraphs>17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2017-02-08T14:15:00Z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