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29f7" w14:paraId="50b29f7"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E4675">
        <w:rPr>
          <w:rFonts w:cs="Times New Roman" w:eastAsia="Times New Roman"/>
          <w:szCs w:val="24"/>
          <w:lang w:eastAsia="hr-HR"/>
        </w:rPr>
        <w:t>6180/16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3E4675">
        <w:rPr>
          <w:szCs w:val="24"/>
        </w:rPr>
        <w:t>PRIMA VITA d. o. o., Brezovec Zelinski, Brezovec Zelinski 19, OIB 85704554004</w:t>
      </w:r>
      <w:r w:rsidR="00C85CF6">
        <w:t xml:space="preserve">, </w:t>
      </w:r>
      <w:r w:rsidRPr="008511A6">
        <w:rPr>
          <w:rFonts w:cs="Times New Roman" w:eastAsia="Times New Roman"/>
          <w:szCs w:val="24"/>
          <w:lang w:eastAsia="hr-HR"/>
        </w:rPr>
        <w:t xml:space="preserve"> dana </w:t>
      </w:r>
      <w:r w:rsidR="003E4675">
        <w:rPr>
          <w:rFonts w:cs="Times New Roman" w:eastAsia="Times New Roman"/>
          <w:szCs w:val="24"/>
          <w:lang w:eastAsia="hr-HR"/>
        </w:rPr>
        <w:t>14</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E4675">
        <w:rPr>
          <w:szCs w:val="24"/>
        </w:rPr>
        <w:t>PRIMA VITA d. o. o., Brezovec Zelinski, Brezovec Zelinski 19, OIB 85704554004</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 Jasna Brajdić, Duga Resa, Donje Mrzlo Polje Mrežničko 96, OIB 02189566674.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C2107D" w:rsidP="00BC6A94" w:rsidR="00BC6A94" w:rsidRPr="002D024E">
      <w:pPr>
        <w:ind w:firstLine="720"/>
        <w:jc w:val="center"/>
        <w:rPr>
          <w:b/>
          <w:color w:val="000000"/>
          <w:szCs w:val="24"/>
          <w:u w:val="single"/>
        </w:rPr>
      </w:pPr>
      <w:r>
        <w:rPr>
          <w:b/>
          <w:color w:val="000000"/>
          <w:szCs w:val="24"/>
          <w:u w:val="single"/>
        </w:rPr>
        <w:t>10</w:t>
      </w:r>
      <w:r w:rsidR="00DA51B6" w:rsidRPr="002D024E">
        <w:rPr>
          <w:b/>
          <w:color w:val="000000"/>
          <w:szCs w:val="24"/>
          <w:u w:val="single"/>
        </w:rPr>
        <w:t xml:space="preserve">. </w:t>
      </w:r>
      <w:r>
        <w:rPr>
          <w:b/>
          <w:color w:val="000000"/>
          <w:szCs w:val="24"/>
          <w:u w:val="single"/>
        </w:rPr>
        <w:t>srpnja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C2107D">
        <w:rPr>
          <w:color w:val="000000"/>
          <w:szCs w:val="24"/>
        </w:rPr>
        <w:t>6180/16</w:t>
      </w:r>
      <w:r w:rsidR="009129BE">
        <w:rPr>
          <w:color w:val="000000"/>
          <w:szCs w:val="24"/>
        </w:rPr>
        <w:t xml:space="preserve"> od </w:t>
      </w:r>
      <w:r w:rsidR="00C2107D">
        <w:rPr>
          <w:szCs w:val="24"/>
        </w:rPr>
        <w:t>28</w:t>
      </w:r>
      <w:r w:rsidRPr="00871A6C">
        <w:rPr>
          <w:szCs w:val="24"/>
        </w:rPr>
        <w:t xml:space="preserve">. </w:t>
      </w:r>
      <w:r w:rsidR="00C2107D">
        <w:rPr>
          <w:szCs w:val="24"/>
        </w:rPr>
        <w:t>studenog 2017</w:t>
      </w:r>
      <w:r>
        <w:rPr>
          <w:color w:val="000000"/>
          <w:szCs w:val="24"/>
        </w:rPr>
        <w:t>.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C2107D">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C2107D">
        <w:rPr>
          <w:color w:val="000000"/>
          <w:szCs w:val="24"/>
        </w:rPr>
        <w:t>se očitovao da je djelatnost dužnika  proizvodnja podloga za sjedenje, da navedenim proizvodima opskrbljuje zdravstvene ustanove, škole, kao i fizičke osobe, te je predložila da se zastane s postupkom, jer da ima mogućnost riješiti blokadu računa dužnika.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2107D">
        <w:rPr>
          <w:rFonts w:cs="Times New Roman" w:eastAsia="Times New Roman"/>
          <w:szCs w:val="24"/>
          <w:lang w:eastAsia="hr-HR"/>
        </w:rPr>
        <w:t>14</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0332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F0332A" w:rsidP="00F0332A" w:rsidR="00F0332A">
      <w:pPr>
        <w:ind w:left="4956"/>
      </w:pPr>
      <w:r>
        <w:t>Za točnost otpravka-ovlašteni službenik</w:t>
      </w:r>
    </w:p>
    <w:p w:rsidRDefault="00F0332A" w:rsidP="00F0332A" w:rsidR="00F0332A">
      <w:pPr>
        <w:ind w:left="4956"/>
      </w:pPr>
      <w:r>
        <w:tab/>
        <w:t xml:space="preserve">   Monika Grbac</w:t>
      </w:r>
    </w:p>
    <w:p w:rsidRDefault="00E82ED8" w:rsidP="00F0332A" w:rsidR="00E82ED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0332A">
          <w:rPr>
            <w:noProof/>
          </w:rPr>
          <w:t>2</w:t>
        </w:r>
        <w:r>
          <w:fldChar w:fldCharType="end"/>
        </w:r>
        <w:r>
          <w:t xml:space="preserve">  </w:t>
        </w:r>
        <w:r>
          <w:tab/>
        </w:r>
        <w:r>
          <w:tab/>
        </w:r>
        <w:r w:rsidRPr="008511A6">
          <w:rPr>
            <w:rFonts w:cs="Times New Roman" w:eastAsia="Times New Roman"/>
            <w:szCs w:val="24"/>
            <w:lang w:eastAsia="hr-HR"/>
          </w:rPr>
          <w:t>20.St-</w:t>
        </w:r>
        <w:r w:rsidR="003E4675">
          <w:rPr>
            <w:rFonts w:cs="Times New Roman" w:eastAsia="Times New Roman"/>
            <w:szCs w:val="24"/>
            <w:lang w:eastAsia="hr-HR"/>
          </w:rPr>
          <w:t>6180/16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B6CD2"/>
    <w:rsid w:val="002D024E"/>
    <w:rsid w:val="003E4675"/>
    <w:rsid w:val="003E4C0F"/>
    <w:rsid w:val="00455F85"/>
    <w:rsid w:val="004B5305"/>
    <w:rsid w:val="004C19E9"/>
    <w:rsid w:val="00515E53"/>
    <w:rsid w:val="005A5CBF"/>
    <w:rsid w:val="005A7882"/>
    <w:rsid w:val="005E658E"/>
    <w:rsid w:val="00622743"/>
    <w:rsid w:val="00651219"/>
    <w:rsid w:val="006C1DA1"/>
    <w:rsid w:val="007F5B29"/>
    <w:rsid w:val="00830DE8"/>
    <w:rsid w:val="008511A6"/>
    <w:rsid w:val="00871A6C"/>
    <w:rsid w:val="0087353B"/>
    <w:rsid w:val="008A2F08"/>
    <w:rsid w:val="0090388E"/>
    <w:rsid w:val="009129BE"/>
    <w:rsid w:val="009236E0"/>
    <w:rsid w:val="00937559"/>
    <w:rsid w:val="009A14BE"/>
    <w:rsid w:val="009B765D"/>
    <w:rsid w:val="00A52C3C"/>
    <w:rsid w:val="00A54882"/>
    <w:rsid w:val="00A86A4D"/>
    <w:rsid w:val="00AC6C38"/>
    <w:rsid w:val="00AD5BB7"/>
    <w:rsid w:val="00B0322D"/>
    <w:rsid w:val="00B32B90"/>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82ED8"/>
    <w:rsid w:val="00EB314F"/>
    <w:rsid w:val="00F0332A"/>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0332A"/>
    <w:rPr>
      <w:color w:val="808080"/>
      <w:bdr w:space="0" w:sz="0" w:color="auto" w:val="none"/>
      <w:shd w:fill="auto" w:color="auto" w:val="clear"/>
    </w:rPr>
  </w:style>
  <w:style w:customStyle="true" w:styleId="eSPISCCParagraphDefaultFont" w:type="character">
    <w:name w:val="eSPIS_CC_Paragraph Default Font"/>
    <w:basedOn w:val="Zadanifontodlomka"/>
    <w:rsid w:val="00F0332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332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332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332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0332A"/>
    <w:rPr>
      <w:color w:val="808080"/>
      <w:bdr w:color="auto" w:space="0" w:sz="0" w:val="none"/>
      <w:shd w:color="auto" w:fill="auto" w:val="clear"/>
    </w:rPr>
  </w:style>
  <w:style w:customStyle="1" w:styleId="eSPISCCParagraphDefaultFont" w:type="character">
    <w:name w:val="eSPIS_CC_Paragraph Default Font"/>
    <w:basedOn w:val="Zadanifontodlomka"/>
    <w:rsid w:val="00F0332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332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332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332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6180</izvorni_sadrzaj>
    <derivirana_varijabla naziv="DomainObject.Predmet.Broj_1">6180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St-6180/2016</izvorni_sadrzaj>
    <derivirana_varijabla naziv="DomainObject.Predmet.OznakaBroj_1">St-6180/2016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VITA d.o.o. zastupanog po punomoćniku Jadranka Srpak</izvorni_sadrzaj>
    <derivirana_varijabla naziv="DomainObject.Predmet.ProtustrankaFormated_1">  PRIMA VITA d.o.o. zastupanog po punomoćniku Jadranka Srpak</derivirana_varijabla>
  </DomainObject.Predmet.ProtustrankaFormated>
  <DomainObject.Predmet.ProtustrankaFormatedOIB>
    <izvorni_sadrzaj>  PRIMA VITA d.o.o., OIB 85704554004 zastupanog po punomoćniku Jadranka Srpak</izvorni_sadrzaj>
    <derivirana_varijabla naziv="DomainObject.Predmet.ProtustrankaFormatedOIB_1">  PRIMA VITA d.o.o., OIB 85704554004 zastupanog po punomoćniku Jadranka Srpak</derivirana_varijabla>
  </DomainObject.Predmet.ProtustrankaFormatedOIB>
  <DomainObject.Predmet.ProtustrankaFormatedWithAdress>
    <izvorni_sadrzaj> PRIMA VITA d.o.o., Brezovec Zelinski 19, 10382 Brezovec Zelinski zastupanog po punomoćniku Jadranka Srpak</izvorni_sadrzaj>
    <derivirana_varijabla naziv="DomainObject.Predmet.ProtustrankaFormatedWithAdress_1"> PRIMA VITA d.o.o., Brezovec Zelinski 19, 10382 Brezovec Zelinski zastupanog po punomoćniku Jadranka Srpak</derivirana_varijabla>
  </DomainObject.Predmet.ProtustrankaFormatedWithAdress>
  <DomainObject.Predmet.ProtustrankaFormatedWithAdressOIB>
    <izvorni_sadrzaj> PRIMA VITA d.o.o., OIB 85704554004, Brezovec Zelinski 19, 10382 Brezovec Zelinski zastupanog po punomoćniku Jadranka Srpak</izvorni_sadrzaj>
    <derivirana_varijabla naziv="DomainObject.Predmet.ProtustrankaFormatedWithAdressOIB_1"> PRIMA VITA d.o.o., OIB 85704554004, Brezovec Zelinski 19, 10382 Brezovec Zelinski zastupanog po punomoćniku Jadranka Srpak</derivirana_varijabla>
  </DomainObject.Predmet.ProtustrankaFormatedWithAdressOIB>
  <DomainObject.Predmet.ProtustrankaWithAdress>
    <izvorni_sadrzaj>PRIMA VITA d.o.o. Brezovec Zelinski 19, 10382 Brezovec Zelinski</izvorni_sadrzaj>
    <derivirana_varijabla naziv="DomainObject.Predmet.ProtustrankaWithAdress_1">PRIMA VITA d.o.o. Brezovec Zelinski 19, 10382 Brezovec Zelinski</derivirana_varijabla>
  </DomainObject.Predmet.ProtustrankaWithAdress>
  <DomainObject.Predmet.ProtustrankaWithAdressOIB>
    <izvorni_sadrzaj>PRIMA VITA d.o.o., OIB 85704554004, Brezovec Zelinski 19, 10382 Brezovec Zelinski</izvorni_sadrzaj>
    <derivirana_varijabla naziv="DomainObject.Predmet.ProtustrankaWithAdressOIB_1">PRIMA VITA d.o.o., OIB 85704554004, Brezovec Zelinski 19, 10382 Brezovec Zelinski</derivirana_varijabla>
  </DomainObject.Predmet.ProtustrankaWithAdressOIB>
  <DomainObject.Predmet.ProtustrankaNazivFormated>
    <izvorni_sadrzaj>PRIMA VITA d.o.o.</izvorni_sadrzaj>
    <derivirana_varijabla naziv="DomainObject.Predmet.ProtustrankaNazivFormated_1">PRIMA VITA d.o.o.</derivirana_varijabla>
  </DomainObject.Predmet.ProtustrankaNazivFormated>
  <DomainObject.Predmet.ProtustrankaNazivFormatedOIB>
    <izvorni_sadrzaj>PRIMA VITA d.o.o., OIB 85704554004</izvorni_sadrzaj>
    <derivirana_varijabla naziv="DomainObject.Predmet.ProtustrankaNazivFormatedOIB_1">PRIMA VITA d.o.o., OIB 85704554004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 VITA d.o.o. zastupanog po punomoćniku Jadranka Srpak</item>
    </izvorni_sadrzaj>
    <derivirana_varijabla naziv="DomainObject.Predmet.ProtuStrankaListFormated_1">
      <item>PRIMA VITA d.o.o. zastupanog po punomoćniku Jadranka Srpak</item>
    </derivirana_varijabla>
  </DomainObject.Predmet.ProtuStrankaListFormated>
  <DomainObject.Predmet.ProtuStrankaListFormatedOIB>
    <izvorni_sadrzaj>
      <item>PRIMA VITA d.o.o., OIB 85704554004 zastupanog po punomoćniku Jadranka Srpak</item>
    </izvorni_sadrzaj>
    <derivirana_varijabla naziv="DomainObject.Predmet.ProtuStrankaListFormatedOIB_1">
      <item>PRIMA VITA d.o.o., OIB 85704554004 zastupanog po punomoćniku Jadranka Srpak</item>
    </derivirana_varijabla>
  </DomainObject.Predmet.ProtuStrankaListFormatedOIB>
  <DomainObject.Predmet.ProtuStrankaListFormatedWithAdress>
    <izvorni_sadrzaj>
      <item>PRIMA VITA d.o.o., Brezovec Zelinski 19, 10382 Brezovec Zelinski zastupanog po punomoćniku Jadranka Srpak</item>
    </izvorni_sadrzaj>
    <derivirana_varijabla naziv="DomainObject.Predmet.ProtuStrankaListFormatedWithAdress_1">
      <item>PRIMA VITA d.o.o., Brezovec Zelinski 19, 10382 Brezovec Zelinski zastupanog po punomoćniku Jadranka Srpak</item>
    </derivirana_varijabla>
  </DomainObject.Predmet.ProtuStrankaListFormatedWithAdress>
  <DomainObject.Predmet.ProtuStrankaListFormatedWithAdressOIB>
    <izvorni_sadrzaj>
      <item>PRIMA VITA d.o.o., OIB 85704554004, Brezovec Zelinski 19, 10382 Brezovec Zelinski zastupanog po punomoćniku Jadranka Srpak</item>
    </izvorni_sadrzaj>
    <derivirana_varijabla naziv="DomainObject.Predmet.ProtuStrankaListFormatedWithAdressOIB_1">
      <item>PRIMA VITA d.o.o., OIB 85704554004, Brezovec Zelinski 19, 10382 Brezovec Zelinski zastupanog po punomoćniku Jadranka Srpak</item>
    </derivirana_varijabla>
  </DomainObject.Predmet.ProtuStrankaListFormatedWithAdressOIB>
  <DomainObject.Predmet.ProtuStrankaListNazivFormated>
    <izvorni_sadrzaj>
      <item>PRIMA VITA d.o.o.</item>
    </izvorni_sadrzaj>
    <derivirana_varijabla naziv="DomainObject.Predmet.ProtuStrankaListNazivFormated_1">
      <item>PRIMA VITA d.o.o.</item>
    </derivirana_varijabla>
  </DomainObject.Predmet.ProtuStrankaListNazivFormated>
  <DomainObject.Predmet.ProtuStrankaListNazivFormatedOIB>
    <izvorni_sadrzaj>
      <item>PRIMA VITA d.o.o., OIB 85704554004</item>
    </izvorni_sadrzaj>
    <derivirana_varijabla naziv="DomainObject.Predmet.ProtuStrankaListNazivFormatedOIB_1">
      <item>PRIMA VITA d.o.o., OIB 85704554004</item>
    </derivirana_varijabla>
  </DomainObject.Predmet.ProtuStrankaListNazivFormatedOIB>
  <DomainObject.Predmet.OstaliListFormated>
    <izvorni_sadrzaj>
      <item>Jadranka Srpak punomoćnik sudionika u postupku PRIMA VITA d.o.o.</item>
    </izvorni_sadrzaj>
    <derivirana_varijabla naziv="DomainObject.Predmet.OstaliListFormated_1">
      <item>Jadranka Srpak punomoćnik sudionika u postupku PRIMA VITA d.o.o.</item>
    </derivirana_varijabla>
  </DomainObject.Predmet.OstaliListFormated>
  <DomainObject.Predmet.OstaliListFormatedOIB>
    <izvorni_sadrzaj>
      <item>Jadranka Srpak, OIB 68916207214 punomoćnik sudionika u postupku PRIMA VITA d.o.o.</item>
    </izvorni_sadrzaj>
    <derivirana_varijabla naziv="DomainObject.Predmet.OstaliListFormatedOIB_1">
      <item>Jadranka Srpak, OIB 68916207214 punomoćnik sudionika u postupku PRIMA VITA d.o.o.</item>
    </derivirana_varijabla>
  </DomainObject.Predmet.OstaliListFormatedOIB>
  <DomainObject.Predmet.OstaliListFormatedWithAdress>
    <izvorni_sadrzaj>
      <item>Jadranka Srpak, Brezovec Zelinski 19, 10382 Brezovec Zelinski punomoćnik sudionika u postupku PRIMA VITA d.o.o.</item>
    </izvorni_sadrzaj>
    <derivirana_varijabla naziv="DomainObject.Predmet.OstaliListFormatedWithAdress_1">
      <item>Jadranka Srpak, Brezovec Zelinski 19, 10382 Brezovec Zelinski punomoćnik sudionika u postupku PRIMA VITA d.o.o.</item>
    </derivirana_varijabla>
  </DomainObject.Predmet.OstaliListFormatedWithAdress>
  <DomainObject.Predmet.OstaliListFormatedWithAdressOIB>
    <izvorni_sadrzaj>
      <item>Jadranka Srpak, OIB 68916207214, Brezovec Zelinski 19, 10382 Brezovec Zelinski punomoćnik sudionika u postupku PRIMA VITA d.o.o.</item>
    </izvorni_sadrzaj>
    <derivirana_varijabla naziv="DomainObject.Predmet.OstaliListFormatedWithAdressOIB_1">
      <item>Jadranka Srpak, OIB 68916207214, Brezovec Zelinski 19, 10382 Brezovec Zelinski punomoćnik sudionika u postupku PRIMA VITA d.o.o.</item>
    </derivirana_varijabla>
  </DomainObject.Predmet.OstaliListFormatedWithAdressOIB>
  <DomainObject.Predmet.OstaliListNazivFormated>
    <izvorni_sadrzaj>
      <item>Jadranka Srpak</item>
    </izvorni_sadrzaj>
    <derivirana_varijabla naziv="DomainObject.Predmet.OstaliListNazivFormated_1">
      <item>Jadranka Srpak</item>
    </derivirana_varijabla>
  </DomainObject.Predmet.OstaliListNazivFormated>
  <DomainObject.Predmet.OstaliListNazivFormatedOIB>
    <izvorni_sadrzaj>
      <item>Jadranka Srpak, OIB 68916207214</item>
    </izvorni_sadrzaj>
    <derivirana_varijabla naziv="DomainObject.Predmet.OstaliListNazivFormatedOIB_1">
      <item>Jadranka Srpak, OIB 68916207214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 VITA d.o.o.</izvorni_sadrzaj>
    <derivirana_varijabla naziv="DomainObject.Predmet.ProtustrankaIDrugi_1">PRIMA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PRIMA VITA d.o.o., OIB 85704554004, Brezovec Zelinski 19, 10382 Brezovec Zelinski</izvorni_sadrzaj>
    <derivirana_varijabla naziv="DomainObject.Predmet.ProtustrankaIDrugiAdressOIB_1">PRIMA VITA d.o.o., OIB 85704554004, Brezovec Zelinski 19, 10382 Brezovec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VITA d.o.o.</item>
      <item>Jadranka Srpak</item>
    </izvorni_sadrzaj>
    <derivirana_varijabla naziv="DomainObject.Predmet.SudioniciListNaziv_1">
      <item>FINA Regionalni centar Zagreb</item>
      <item>PRIMA VITA d.o.o.</item>
      <item>Jadranka Srpak</item>
    </derivirana_varijabla>
  </DomainObject.Predmet.SudioniciListNaziv>
  <DomainObject.Predmet.SudioniciListAdressOIB>
    <izvorni_sadrzaj>
      <item>FINA Regionalni centar Zagreb, OIB 85821130368, Trg svibanjskih žrtava 1995. br. 1,10000 Zagreb</item>
      <item>PRIMA VITA d.o.o., OIB 85704554004, Brezovec Zelinski 19,10382 Brezovec Zelinski</item>
      <item>Jadranka Srpak, OIB 68916207214, Brezovec Zelinski 19,10382 Brezovec Zelinski</item>
    </izvorni_sadrzaj>
    <derivirana_varijabla naziv="DomainObject.Predmet.SudioniciListAdressOIB_1">
      <item>FINA Regionalni centar Zagreb, OIB 85821130368, Trg svibanjskih žrtava 1995. br. 1,10000 Zagreb</item>
      <item>PRIMA VITA d.o.o., OIB 85704554004, Brezovec Zelinski 19,10382 Brezovec Zelinski</item>
      <item>Jadranka Srpak, OIB 68916207214, Brezovec Zelinski 19,10382 Brezovec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85704554004</item>
      <item>, OIB 68916207214</item>
    </izvorni_sadrzaj>
    <derivirana_varijabla naziv="DomainObject.Predmet.SudioniciListNazivOIB_1">
      <item>, OIB 85821130368</item>
      <item>, OIB 85704554004</item>
      <item>, OIB 68916207214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662</properties:Words>
  <properties:Characters>3628</properties:Characters>
  <properties:Lines>99</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2018-02-14T13:51:00Z</dcterms:created>
  <dc:creator>Valentina Kranjčić</dc:creator>
  <cp:lastModifiedBy>Monika Grbac</cp:lastModifiedBy>
  <dcterms:modified xmlns:xsi="http://www.w3.org/2001/XMLSchema-instance" xsi:type="dcterms:W3CDTF">2018-02-14T13:58:00Z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