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d3de" w14:paraId="005d3de" w:rsidRDefault="00B7187D" w:rsidP="00E7003D" w:rsidR="004B05B0" w:rsidRPr="004B05B0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="0070391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2pt;height:56.5pt" type="#_x0000_t75">
            <v:imagedata r:id="rId7" o:title=""/>
          </v:shape>
        </w:pict>
      </w: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REPUBLIKA HRVATSKA</w:t>
      </w:r>
    </w:p>
    <w:p w:rsidRDefault="00E7003D" w:rsidP="00E7003D" w:rsidR="00E7003D">
      <w:pPr>
        <w:jc w:val="both"/>
      </w:pPr>
      <w:r>
        <w:rPr>
          <w:color w:val="000000"/>
        </w:rPr>
        <w:t xml:space="preserve">TRGOVAČKI SUD U OSIJEKU                               </w:t>
      </w:r>
      <w:r w:rsidR="00914651">
        <w:rPr>
          <w:color w:val="000000"/>
        </w:rPr>
        <w:t xml:space="preserve">                    Broj: 3/St-</w:t>
      </w:r>
      <w:r>
        <w:rPr>
          <w:color w:val="000000"/>
        </w:rPr>
        <w:t>2881/2016-8</w:t>
      </w:r>
    </w:p>
    <w:p w:rsidRDefault="00E7003D" w:rsidP="00E7003D" w:rsidR="00E7003D">
      <w:pPr>
        <w:jc w:val="both"/>
      </w:pPr>
      <w:r>
        <w:rPr>
          <w:color w:val="000000"/>
        </w:rPr>
        <w:t xml:space="preserve">STALNA SLUŽBA U SLAVONSKOM BRODU </w:t>
      </w:r>
    </w:p>
    <w:p w:rsidRDefault="00E7003D" w:rsidP="00E7003D" w:rsidR="00E7003D">
      <w:pPr>
        <w:jc w:val="both"/>
      </w:pPr>
      <w:r>
        <w:rPr>
          <w:color w:val="000000"/>
        </w:rPr>
        <w:t>Trg pobjede 13</w:t>
      </w:r>
    </w:p>
    <w:p w:rsidRDefault="00E7003D" w:rsidP="00E7003D" w:rsidR="00E7003D">
      <w:pPr>
        <w:jc w:val="both"/>
      </w:pPr>
      <w:r>
        <w:rPr>
          <w:color w:val="000000"/>
        </w:rPr>
        <w:t>Slavonski Brod</w:t>
      </w:r>
    </w:p>
    <w:p w:rsidRDefault="00E7003D" w:rsidP="00E7003D" w:rsidR="00E7003D">
      <w:pPr>
        <w:jc w:val="both"/>
      </w:pPr>
    </w:p>
    <w:p w:rsidRDefault="00E7003D" w:rsidP="00E7003D" w:rsidR="00E7003D" w:rsidRPr="00E7003D">
      <w:pPr>
        <w:jc w:val="center"/>
        <w:rPr>
          <w:b/>
        </w:rPr>
      </w:pPr>
      <w:r w:rsidRPr="00E7003D">
        <w:rPr>
          <w:b/>
          <w:color w:val="000000"/>
        </w:rPr>
        <w:t>Z A K L J U Č A K</w:t>
      </w:r>
    </w:p>
    <w:p w:rsidRDefault="00E7003D" w:rsidP="00E7003D" w:rsidR="00E7003D">
      <w:pPr>
        <w:jc w:val="both"/>
      </w:pPr>
    </w:p>
    <w:p w:rsidRDefault="00E7003D" w:rsidP="00E7003D" w:rsidR="00E7003D">
      <w:pPr>
        <w:ind w:firstLine="708"/>
        <w:jc w:val="both"/>
      </w:pPr>
      <w:r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CB TURIZAM d.o.o., </w:t>
      </w:r>
      <w:proofErr w:type="spellStart"/>
      <w:r>
        <w:rPr>
          <w:color w:val="000000"/>
        </w:rPr>
        <w:t>Drškovci</w:t>
      </w:r>
      <w:proofErr w:type="spellEnd"/>
      <w:r>
        <w:rPr>
          <w:color w:val="000000"/>
        </w:rPr>
        <w:t>, B. Radića 66, OIB: 99565663623, 14. veljače 2017.</w:t>
      </w:r>
    </w:p>
    <w:p w:rsidRDefault="00E7003D" w:rsidP="00E7003D" w:rsidR="00E7003D">
      <w:pPr>
        <w:jc w:val="both"/>
      </w:pPr>
    </w:p>
    <w:p w:rsidRDefault="00E7003D" w:rsidP="00E7003D" w:rsidR="00E7003D">
      <w:pPr>
        <w:jc w:val="center"/>
      </w:pPr>
      <w:r>
        <w:rPr>
          <w:color w:val="000000"/>
        </w:rPr>
        <w:t>z a k l j u č i o   j e</w:t>
      </w:r>
    </w:p>
    <w:p w:rsidRDefault="00E7003D" w:rsidP="00E7003D" w:rsidR="00E7003D">
      <w:pPr>
        <w:jc w:val="both"/>
      </w:pPr>
    </w:p>
    <w:p w:rsidRDefault="00E7003D" w:rsidP="00E7003D" w:rsidR="00E7003D" w:rsidRPr="00E7003D">
      <w:pPr>
        <w:ind w:firstLine="708"/>
        <w:jc w:val="both"/>
        <w:rPr>
          <w:b/>
        </w:rPr>
      </w:pPr>
      <w:r>
        <w:rPr>
          <w:color w:val="000000"/>
        </w:rPr>
        <w:t xml:space="preserve">Određuje se ročište zbog podnošenja prijedloga za otvaranje stečajnog postupka od strane FINE za dan </w:t>
      </w:r>
      <w:r>
        <w:rPr>
          <w:b/>
          <w:color w:val="000000"/>
        </w:rPr>
        <w:t>2</w:t>
      </w:r>
      <w:r w:rsidRPr="00E7003D">
        <w:rPr>
          <w:b/>
          <w:color w:val="000000"/>
        </w:rPr>
        <w:t>.</w:t>
      </w:r>
      <w:r>
        <w:rPr>
          <w:b/>
          <w:color w:val="000000"/>
        </w:rPr>
        <w:t xml:space="preserve"> ožujka</w:t>
      </w:r>
      <w:r w:rsidRPr="00E7003D">
        <w:rPr>
          <w:b/>
          <w:color w:val="000000"/>
        </w:rPr>
        <w:t xml:space="preserve"> 201</w:t>
      </w:r>
      <w:r>
        <w:rPr>
          <w:b/>
          <w:color w:val="000000"/>
        </w:rPr>
        <w:t>7</w:t>
      </w:r>
      <w:r w:rsidRPr="00E7003D">
        <w:rPr>
          <w:b/>
          <w:color w:val="000000"/>
        </w:rPr>
        <w:t>. u 9,00 sati, soba 73, III kat, Stalna služba u Slavonskom Brodu, Trg pobjede 13, Slavonski Brod.</w:t>
      </w:r>
    </w:p>
    <w:p w:rsidRDefault="00E7003D" w:rsidP="00E7003D" w:rsidR="00E7003D">
      <w:pPr>
        <w:jc w:val="both"/>
      </w:pPr>
    </w:p>
    <w:p w:rsidRDefault="00E7003D" w:rsidP="00E7003D" w:rsidR="00E7003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ročište se poziva predlagatelj i direktorica Slobodanka Grujić, </w:t>
      </w:r>
      <w:proofErr w:type="spellStart"/>
      <w:r>
        <w:rPr>
          <w:color w:val="000000"/>
        </w:rPr>
        <w:t>Drškovci</w:t>
      </w:r>
      <w:proofErr w:type="spellEnd"/>
      <w:r>
        <w:rPr>
          <w:color w:val="000000"/>
        </w:rPr>
        <w:t>, B. Radića 66, 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914651" w:rsidP="00E7003D" w:rsidR="00914651">
      <w:pPr>
        <w:ind w:firstLine="708"/>
        <w:jc w:val="both"/>
        <w:rPr>
          <w:color w:val="000000"/>
        </w:rPr>
      </w:pPr>
    </w:p>
    <w:p w:rsidRDefault="00914651" w:rsidP="00E7003D" w:rsidR="0091465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Poziva se Fond za zaštitu okoliša i energetsku učinkovitost najkasnije do zakazanog ročišta upotpuniti prijedlog za otvaranje stečajnog postupka na način da dostavi dokaze o postojanju imovine iz koje se mogu financirati troškovi vođenja redovnog stečajnog postupka. </w:t>
      </w:r>
    </w:p>
    <w:p w:rsidRDefault="00914651" w:rsidP="00E7003D" w:rsidR="00914651">
      <w:pPr>
        <w:ind w:firstLine="708"/>
        <w:jc w:val="both"/>
        <w:rPr>
          <w:color w:val="000000"/>
        </w:rPr>
      </w:pPr>
    </w:p>
    <w:p w:rsidRDefault="00914651" w:rsidP="00E7003D" w:rsidR="00914651">
      <w:pPr>
        <w:ind w:firstLine="708"/>
        <w:jc w:val="both"/>
      </w:pPr>
      <w:r>
        <w:rPr>
          <w:color w:val="000000"/>
        </w:rPr>
        <w:t>Upozorava se predlagatelj da ukoliko se ne utvrdi postojanje imovine vrijednosti dostatne za financiranje osnovnih troškova stečajnog postupka, prijedlog za vođenje redovnog stečajnog postupka će se odbiti kao neosnovan.</w:t>
      </w:r>
    </w:p>
    <w:p w:rsidRDefault="00E7003D" w:rsidP="00E7003D" w:rsidR="00E7003D">
      <w:pPr>
        <w:jc w:val="both"/>
      </w:pPr>
    </w:p>
    <w:p w:rsidRDefault="00E7003D" w:rsidP="00E7003D" w:rsidR="00E7003D">
      <w:pPr>
        <w:jc w:val="center"/>
      </w:pPr>
      <w:r>
        <w:rPr>
          <w:color w:val="000000"/>
        </w:rPr>
        <w:t>Obrazloženje</w:t>
      </w:r>
    </w:p>
    <w:p w:rsidRDefault="00E7003D" w:rsidP="00E7003D" w:rsidR="00E7003D">
      <w:pPr>
        <w:jc w:val="both"/>
      </w:pPr>
    </w:p>
    <w:p w:rsidRDefault="00E7003D" w:rsidP="00E7003D" w:rsidR="00E7003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Fina je pokrenula postupak skraćenog stečaja nad dužnikom. </w:t>
      </w:r>
      <w:r w:rsidR="00EB67F7">
        <w:rPr>
          <w:color w:val="000000"/>
        </w:rPr>
        <w:t>Fond za zaštitu okoliša i energetsku učinkovitost dostavio je prijedlog za otvaranje stečajnog postupka nad dužnikom</w:t>
      </w:r>
      <w:r w:rsidR="00914651">
        <w:rPr>
          <w:color w:val="000000"/>
        </w:rPr>
        <w:t xml:space="preserve"> u roku od 45 dana od objave oglasa na </w:t>
      </w:r>
      <w:proofErr w:type="spellStart"/>
      <w:r w:rsidR="00914651">
        <w:rPr>
          <w:color w:val="000000"/>
        </w:rPr>
        <w:t>eOglasnoj</w:t>
      </w:r>
      <w:proofErr w:type="spellEnd"/>
      <w:r w:rsidR="00914651">
        <w:rPr>
          <w:color w:val="000000"/>
        </w:rPr>
        <w:t xml:space="preserve"> ploči suda kojim oglasom se pozivaju vjerovnici dužnika predložiti otvaranje stečajnog postupka i uplatiti predujam.</w:t>
      </w:r>
    </w:p>
    <w:p w:rsidRDefault="00914651" w:rsidP="00E7003D" w:rsidR="00914651">
      <w:pPr>
        <w:ind w:firstLine="708"/>
        <w:jc w:val="both"/>
        <w:rPr>
          <w:color w:val="000000"/>
        </w:rPr>
      </w:pPr>
    </w:p>
    <w:p w:rsidRDefault="00914651" w:rsidP="00E7003D" w:rsidR="00914651">
      <w:pPr>
        <w:ind w:firstLine="708"/>
        <w:jc w:val="both"/>
      </w:pPr>
      <w:r>
        <w:rPr>
          <w:color w:val="000000"/>
        </w:rPr>
        <w:t>Predlagatelj je sukladno zakonu oslobođen od plaćanja predujma jer je državno tijelo. Uz prijedlog, predlagatelj nije dostavio dokaz o postojanju imovine dužnika vrijednosti dostatne za namirenje troškova stečajnog postupka.</w:t>
      </w:r>
    </w:p>
    <w:p w:rsidRDefault="00E7003D" w:rsidP="00E7003D" w:rsidR="00E7003D">
      <w:pPr>
        <w:ind w:firstLine="708"/>
        <w:jc w:val="both"/>
      </w:pPr>
      <w:r>
        <w:rPr>
          <w:color w:val="000000"/>
        </w:rPr>
        <w:lastRenderedPageBreak/>
        <w:t xml:space="preserve">Stoga je odlučeno kao u izreci, te je određeno ročište radi utvrđenja činjenica vezanih za odluku suda o otvaranju stečajnog postupka nad dužnikom. </w:t>
      </w: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>U Slavonskom Brodu 14. veljače 2017.</w:t>
      </w:r>
    </w:p>
    <w:p w:rsidRDefault="00E7003D" w:rsidP="00E7003D" w:rsidR="00E7003D">
      <w:pPr>
        <w:jc w:val="both"/>
      </w:pPr>
      <w:r>
        <w:rPr>
          <w:color w:val="000000"/>
        </w:rPr>
        <w:t xml:space="preserve">                                                                                                 Stečajna sutkinja:</w:t>
      </w:r>
    </w:p>
    <w:p w:rsidRDefault="00E7003D" w:rsidP="00E7003D" w:rsidR="00E7003D">
      <w:pPr>
        <w:jc w:val="both"/>
      </w:pPr>
      <w:r>
        <w:rPr>
          <w:color w:val="000000"/>
        </w:rPr>
        <w:t xml:space="preserve">                                                                                                Daniela Martini Maoduš</w:t>
      </w: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  <w:r>
        <w:rPr>
          <w:color w:val="000000"/>
        </w:rPr>
        <w:t xml:space="preserve">                </w:t>
      </w:r>
    </w:p>
    <w:p w:rsidRDefault="00E7003D" w:rsidP="00E7003D" w:rsidR="00E7003D">
      <w:pPr>
        <w:jc w:val="both"/>
      </w:pPr>
      <w:r>
        <w:rPr>
          <w:color w:val="000000"/>
        </w:rPr>
        <w:t xml:space="preserve">RJ. </w:t>
      </w:r>
    </w:p>
    <w:p w:rsidRDefault="00E7003D" w:rsidP="00E7003D" w:rsidR="00E7003D">
      <w:pPr>
        <w:jc w:val="both"/>
      </w:pPr>
      <w:r>
        <w:rPr>
          <w:color w:val="000000"/>
        </w:rPr>
        <w:t xml:space="preserve">-dostaviti, Fini, putem </w:t>
      </w:r>
      <w:proofErr w:type="spellStart"/>
      <w:r>
        <w:rPr>
          <w:color w:val="000000"/>
        </w:rPr>
        <w:t>eOglasne</w:t>
      </w:r>
      <w:proofErr w:type="spellEnd"/>
      <w:r>
        <w:rPr>
          <w:color w:val="000000"/>
        </w:rPr>
        <w:t xml:space="preserve"> ploče i direktor</w:t>
      </w:r>
      <w:r w:rsidR="00914651">
        <w:rPr>
          <w:color w:val="000000"/>
        </w:rPr>
        <w:t>ici</w:t>
      </w:r>
      <w:r>
        <w:rPr>
          <w:color w:val="000000"/>
        </w:rPr>
        <w:t xml:space="preserve"> na adresu iz registra</w:t>
      </w:r>
    </w:p>
    <w:p w:rsidRDefault="00E7003D" w:rsidP="00E7003D" w:rsidR="00E7003D">
      <w:pPr>
        <w:jc w:val="both"/>
      </w:pPr>
      <w:r>
        <w:rPr>
          <w:color w:val="000000"/>
        </w:rPr>
        <w:t xml:space="preserve">-objaviti zaključak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</w:t>
      </w: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</w:p>
    <w:p w:rsidRDefault="00E7003D" w:rsidP="00E7003D" w:rsidR="00E7003D">
      <w:pPr>
        <w:jc w:val="both"/>
      </w:pPr>
    </w:p>
    <w:p w:rsidRDefault="003560A3" w:rsidP="00E7003D" w:rsidR="003560A3" w:rsidRPr="004B05B0">
      <w:pPr>
        <w:jc w:val="both"/>
      </w:pPr>
    </w:p>
    <w:sectPr w:rsidR="003560A3" w:rsidRPr="004B05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5B0"/>
    <w:rsid w:val="00275399"/>
    <w:rsid w:val="003560A3"/>
    <w:rsid w:val="004B05B0"/>
    <w:rsid w:val="00703914"/>
    <w:rsid w:val="009130E7"/>
    <w:rsid w:val="00914651"/>
    <w:rsid w:val="00A510B2"/>
    <w:rsid w:val="00AE2E55"/>
    <w:rsid w:val="00B7187D"/>
    <w:rsid w:val="00BD0A38"/>
    <w:rsid w:val="00D85505"/>
    <w:rsid w:val="00E7003D"/>
    <w:rsid w:val="00EB67F7"/>
    <w:rsid w:val="00FB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9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9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114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St-2881/2016</izvorni_sadrzaj>
    <derivirana_varijabla naziv="DomainObject.Predmet.OznakaBroj_1">St-2881/2016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CB TURIZAM d.o.o. za trgovinu, prijevoz i turizam</izvorni_sadrzaj>
    <derivirana_varijabla naziv="DomainObject.Predmet.ProtustrankaFormated_1">  CB TURIZAM d.o.o. za trgovinu, prijevoz i turizam</derivirana_varijabla>
  </DomainObject.Predmet.ProtustrankaFormated>
  <DomainObject.Predmet.ProtustrankaFormatedOIB>
    <izvorni_sadrzaj>  CB TURIZAM d.o.o. za trgovinu, prijevoz i turizam, OIB 99565663623</izvorni_sadrzaj>
    <derivirana_varijabla naziv="DomainObject.Predmet.ProtustrankaFormatedOIB_1">  CB TURIZAM d.o.o. za trgovinu, prijevoz i turizam, OIB 99565663623</derivirana_varijabla>
  </DomainObject.Predmet.ProtustrankaFormatedOIB>
  <DomainObject.Predmet.ProtustrankaFormatedWithAdress>
    <izvorni_sadrzaj> CB TURIZAM d.o.o. za trgovinu, prijevoz i turizam, Braće Radića 66 , 34000 Drškovci</izvorni_sadrzaj>
    <derivirana_varijabla naziv="DomainObject.Predmet.ProtustrankaFormatedWithAdress_1"> CB TURIZAM d.o.o. za trgovinu, prijevoz i turizam, Braće Radića 66 , 34000 Drškovci</derivirana_varijabla>
  </DomainObject.Predmet.ProtustrankaFormatedWithAdress>
  <DomainObject.Predmet.ProtustrankaFormatedWithAdressOIB>
    <izvorni_sadrzaj> CB TURIZAM d.o.o. za trgovinu, prijevoz i turizam, OIB 99565663623, Braće Radića 66 , 34000 Drškovci</izvorni_sadrzaj>
    <derivirana_varijabla naziv="DomainObject.Predmet.ProtustrankaFormatedWithAdressOIB_1"> CB TURIZAM d.o.o. za trgovinu, prijevoz i turizam, OIB 99565663623, Braće Radića 66 , 34000 Drškovci</derivirana_varijabla>
  </DomainObject.Predmet.ProtustrankaFormatedWithAdressOIB>
  <DomainObject.Predmet.ProtustrankaWithAdress>
    <izvorni_sadrzaj>CB TURIZAM d.o.o. za trgovinu, prijevoz i turizam Braće Radića 66 , 34000 Drškovci</izvorni_sadrzaj>
    <derivirana_varijabla naziv="DomainObject.Predmet.ProtustrankaWithAdress_1">CB TURIZAM d.o.o. za trgovinu, prijevoz i turizam Braće Radića 66 , 34000 Drškovci</derivirana_varijabla>
  </DomainObject.Predmet.ProtustrankaWithAdress>
  <DomainObject.Predmet.ProtustrankaWithAdressOIB>
    <izvorni_sadrzaj>CB TURIZAM d.o.o. za trgovinu, prijevoz i turizam, OIB 99565663623, Braće Radića 66 , 34000 Drškovci</izvorni_sadrzaj>
    <derivirana_varijabla naziv="DomainObject.Predmet.ProtustrankaWithAdressOIB_1">CB TURIZAM d.o.o. za trgovinu, prijevoz i turizam, OIB 99565663623, Braće Radića 66 , 34000 Drškovci</derivirana_varijabla>
  </DomainObject.Predmet.ProtustrankaWithAdressOIB>
  <DomainObject.Predmet.ProtustrankaNazivFormated>
    <izvorni_sadrzaj>CB TURIZAM d.o.o. za trgovinu, prijevoz i turizam</izvorni_sadrzaj>
    <derivirana_varijabla naziv="DomainObject.Predmet.ProtustrankaNazivFormated_1">CB TURIZAM d.o.o. za trgovinu, prijevoz i turizam</derivirana_varijabla>
  </DomainObject.Predmet.ProtustrankaNazivFormated>
  <DomainObject.Predmet.ProtustrankaNazivFormatedOIB>
    <izvorni_sadrzaj>CB TURIZAM d.o.o. za trgovinu, prijevoz i turizam, OIB 99565663623</izvorni_sadrzaj>
    <derivirana_varijabla naziv="DomainObject.Predmet.ProtustrankaNazivFormatedOIB_1">CB TURIZAM d.o.o. za trgovinu, prijevoz i turizam, OIB 99565663623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CB TURIZAM d.o.o. za trgovinu, prijevoz i turizam</item>
    </izvorni_sadrzaj>
    <derivirana_varijabla naziv="DomainObject.Predmet.ProtuStrankaListFormated_1">
      <item>CB TURIZAM d.o.o. za trgovinu, prijevoz i turizam</item>
    </derivirana_varijabla>
  </DomainObject.Predmet.ProtuStrankaListFormated>
  <DomainObject.Predmet.ProtuStrankaListFormatedOIB>
    <izvorni_sadrzaj>
      <item>CB TURIZAM d.o.o. za trgovinu, prijevoz i turizam, OIB 99565663623</item>
    </izvorni_sadrzaj>
    <derivirana_varijabla naziv="DomainObject.Predmet.ProtuStrankaListFormatedOIB_1">
      <item>CB TURIZAM d.o.o. za trgovinu, prijevoz i turizam, OIB 99565663623</item>
    </derivirana_varijabla>
  </DomainObject.Predmet.ProtuStrankaListFormatedOIB>
  <DomainObject.Predmet.ProtuStrankaListFormatedWithAdress>
    <izvorni_sadrzaj>
      <item>CB TURIZAM d.o.o. za trgovinu, prijevoz i turizam, Braće Radića 66 , 34000 Drškovci</item>
    </izvorni_sadrzaj>
    <derivirana_varijabla naziv="DomainObject.Predmet.ProtuStrankaListFormatedWithAdress_1">
      <item>CB TURIZAM d.o.o. za trgovinu, prijevoz i turizam, Braće Radića 66 , 34000 Drškovci</item>
    </derivirana_varijabla>
  </DomainObject.Predmet.ProtuStrankaListFormatedWithAdress>
  <DomainObject.Predmet.ProtuStrankaListFormatedWithAdressOIB>
    <izvorni_sadrzaj>
      <item>CB TURIZAM d.o.o. za trgovinu, prijevoz i turizam, OIB 99565663623, Braće Radića 66 , 34000 Drškovci</item>
    </izvorni_sadrzaj>
    <derivirana_varijabla naziv="DomainObject.Predmet.ProtuStrankaListFormatedWithAdressOIB_1">
      <item>CB TURIZAM d.o.o. za trgovinu, prijevoz i turizam, OIB 99565663623, Braće Radića 66 , 34000 Drškovci</item>
    </derivirana_varijabla>
  </DomainObject.Predmet.ProtuStrankaListFormatedWithAdressOIB>
  <DomainObject.Predmet.ProtuStrankaListNazivFormated>
    <izvorni_sadrzaj>
      <item>CB TURIZAM d.o.o. za trgovinu, prijevoz i turizam</item>
    </izvorni_sadrzaj>
    <derivirana_varijabla naziv="DomainObject.Predmet.ProtuStrankaListNazivFormated_1">
      <item>CB TURIZAM d.o.o. za trgovinu, prijevoz i turizam</item>
    </derivirana_varijabla>
  </DomainObject.Predmet.ProtuStrankaListNazivFormated>
  <DomainObject.Predmet.ProtuStrankaListNazivFormatedOIB>
    <izvorni_sadrzaj>
      <item>CB TURIZAM d.o.o. za trgovinu, prijevoz i turizam, OIB 99565663623</item>
    </izvorni_sadrzaj>
    <derivirana_varijabla naziv="DomainObject.Predmet.ProtuStrankaListNazivFormatedOIB_1">
      <item>CB TURIZAM d.o.o. za trgovinu, prijevoz i turizam, OIB 99565663623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CB TURIZAM d.o.o. za trgovinu, prijevoz i turizam</izvorni_sadrzaj>
    <derivirana_varijabla naziv="DomainObject.Predmet.ProtustrankaIDrugi_1">CB TURIZAM d.o.o. za trgovinu, prijevoz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CB TURIZAM d.o.o. za trgovinu, prijevoz i turizam, OIB 99565663623, Braće Radića 66 , 34000 Drškovci</izvorni_sadrzaj>
    <derivirana_varijabla naziv="DomainObject.Predmet.ProtustrankaIDrugiAdressOIB_1">CB TURIZAM d.o.o. za trgovinu, prijevoz i turizam, OIB 99565663623, Braće Radića 66 , 34000 Drškovci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CB TURIZAM d.o.o. za trgovinu, prijevoz i turizam</item>
    </izvorni_sadrzaj>
    <derivirana_varijabla naziv="DomainObject.Predmet.SudioniciListNaziv_1">
      <item>FINA RC OSIJEK</item>
      <item>CB TURIZAM d.o.o. za trgovinu, prijevoz i turizam</item>
    </derivirana_varijabla>
  </DomainObject.Predmet.SudioniciListNaziv>
  <DomainObject.Predmet.SudioniciListAdressOIB>
    <izvorni_sadrzaj>
      <item>FINA RC OSIJEK, OIB 85821130368</item>
      <item>CB TURIZAM d.o.o. za trgovinu, prijevoz i turizam, OIB 99565663623, Braće Radića 66 ,34000 Drškovci</item>
    </izvorni_sadrzaj>
    <derivirana_varijabla naziv="DomainObject.Predmet.SudioniciListAdressOIB_1">
      <item>FINA RC OSIJEK, OIB 85821130368</item>
      <item>CB TURIZAM d.o.o. za trgovinu, prijevoz i turizam, OIB 99565663623, Braće Radića 66 ,34000 Drškovci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99565663623</item>
    </izvorni_sadrzaj>
    <derivirana_varijabla naziv="DomainObject.Predmet.SudioniciListNazivOIB_1">
      <item>, OIB 85821130368</item>
      <item>, OIB 99565663623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0981B-F44B-4C00-AE07-12B478E84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2072</properties:Characters>
  <properties:Lines>63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2017-02-14T12:20:00Z</dcterms:created>
  <dc:creator>mjankovic3</dc:creator>
  <cp:lastModifiedBy>wsadmin</cp:lastModifiedBy>
  <cp:lastPrinted>2017-02-14T12:42:00Z</cp:lastPrinted>
  <dcterms:modified xmlns:xsi="http://www.w3.org/2001/XMLSchema-instance" xsi:type="dcterms:W3CDTF">2017-02-14T12:44:00Z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