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b8ec" w14:paraId="c89b8e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519C" w:rsidP="00A8519C" w:rsidR="00A8519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St-196/2017-2.</w:t>
      </w:r>
    </w:p>
    <w:p w:rsidRDefault="00A8519C" w:rsidP="00A8519C" w:rsidR="00A8519C">
      <w:pPr>
        <w:jc w:val="center"/>
        <w:rPr>
          <w:rFonts w:cs="Arial" w:hAnsi="Arial" w:ascii="Arial"/>
          <w:b/>
          <w:noProof/>
        </w:rPr>
      </w:pPr>
    </w:p>
    <w:p w:rsidRDefault="00A8519C" w:rsidP="00A8519C" w:rsidR="00A8519C">
      <w:pPr>
        <w:jc w:val="center"/>
        <w:rPr>
          <w:rFonts w:cs="Arial" w:hAnsi="Arial" w:ascii="Arial"/>
          <w:b/>
          <w:noProof/>
        </w:rPr>
      </w:pPr>
    </w:p>
    <w:p w:rsidRDefault="00A8519C" w:rsidP="00A8519C" w:rsidR="00A8519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8519C" w:rsidP="00A8519C" w:rsidR="00A8519C">
      <w:pPr>
        <w:rPr>
          <w:rFonts w:cs="Arial" w:hAnsi="Arial" w:ascii="Arial"/>
          <w:b/>
          <w:noProof/>
        </w:rPr>
      </w:pPr>
    </w:p>
    <w:p w:rsidRDefault="00A8519C" w:rsidP="00A8519C" w:rsidR="00A8519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8519C" w:rsidP="00A8519C" w:rsidR="00A8519C">
      <w:pPr>
        <w:outlineLvl w:val="0"/>
        <w:rPr>
          <w:rFonts w:cs="Arial" w:hAnsi="Arial" w:ascii="Arial"/>
          <w:noProof/>
        </w:rPr>
      </w:pPr>
    </w:p>
    <w:p w:rsidRDefault="00A8519C" w:rsidP="00A8519C" w:rsidR="00A851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REPUBLIKE HRVATSKE, Ministarstva financija, Carinske uprave – Područni carinski ured Zagreb, OIB 18683136487, koju zastupa Županijsko državno odvjetništvo u Bjelovaru, za otvaranje stečajnog postupka nad dužnikom GOL SPORT d.o.o. za proizvodnju, trgovinu i usluge iz Jastrebarskog, Trg Alojzija Stepinca 8, MBS 080586705, OIB 77439429373, d</w:t>
      </w:r>
      <w:r>
        <w:rPr>
          <w:rFonts w:cs="Arial" w:hAnsi="Arial" w:ascii="Arial"/>
          <w:noProof/>
        </w:rPr>
        <w:t>ana 16. kolovoza 2017. godine</w:t>
      </w: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</w:rPr>
      </w:pPr>
    </w:p>
    <w:p w:rsidRDefault="00A8519C" w:rsidP="00A8519C" w:rsidR="00A8519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8519C" w:rsidP="00A8519C" w:rsidR="00A851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8519C" w:rsidP="00A8519C" w:rsidR="00A851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GOL SPORT d.o.o. za proizvodnju, trgovinu i usluge iz Jastrebarskog, Trg Alojzija Stepinca 8, MBS 080586705, OIB 77439429373.</w:t>
      </w:r>
    </w:p>
    <w:p w:rsidRDefault="00A8519C" w:rsidP="00A8519C" w:rsidR="00A8519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</w:rPr>
      </w:pPr>
    </w:p>
    <w:p w:rsidRDefault="00A8519C" w:rsidP="00A8519C" w:rsidR="00A8519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HRVATSKA, Ministarstvo financija, Carinska uprava, Područni carinski ured Zagreb, koju zastupa ŽDO u Bjelovaru,</w:t>
      </w:r>
    </w:p>
    <w:p w:rsidRDefault="00A8519C" w:rsidP="00A8519C" w:rsidR="00A8519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Dražen Vranek iz Oborova, Zagrebačka 147.</w:t>
      </w:r>
    </w:p>
    <w:p w:rsidRDefault="00A8519C" w:rsidP="00A8519C" w:rsidR="00A8519C">
      <w:pPr>
        <w:ind w:left="851"/>
        <w:jc w:val="both"/>
        <w:rPr>
          <w:rFonts w:cs="Arial" w:hAnsi="Arial" w:ascii="Arial"/>
          <w:noProof/>
        </w:rPr>
      </w:pPr>
    </w:p>
    <w:p w:rsidRDefault="00A8519C" w:rsidP="00A8519C" w:rsidR="00A8519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</w:t>
      </w:r>
      <w:r>
        <w:rPr>
          <w:rFonts w:cs="Arial" w:hAnsi="Arial" w:ascii="Arial"/>
          <w:noProof/>
        </w:rPr>
        <w:lastRenderedPageBreak/>
        <w:t>nepokretnu) ima dužnik, gdje se ta imovina nalazi, ima li dužnik kakvu imovinsku ili drugu tražbinu odnosno prava koja čine njegovu imovinu te ima li dužnik na računima i kod koga novčana sredstva.</w:t>
      </w:r>
    </w:p>
    <w:p w:rsidRDefault="00A8519C" w:rsidP="00A8519C" w:rsidR="00A8519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8519C" w:rsidP="00A8519C" w:rsidR="00A8519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8519C" w:rsidP="00A8519C" w:rsidR="00A8519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st.1. Stečajnog zakona (Narodne novine br. 71/15. dalje: SZ) podnijela Trgovačkom sudu u Zagrebu prijedlog za pokretanje skraćenog stečajnog postupka nad dužnikom. Slijedom čega je Trgovački sud u Bjelovaru, temeljem čl.430., čl.431. i čl.434.Stečajnog zakona, dana 21.09.2016.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financija, Carinska uprava, Područni carinski ured Zagreb podnio prijedlog za otvaranje stečajnog postupka nad navedenim dužnikom. U tom prijedlogu vjerovnik ističe da ima tražbinu prema dužniku u iznosu od 2.300,00 kuna koja se temelji na novčanoj kazni po rješenju o prekršaju u iznosu od 2.100,00 kuna i na troškovima postupka u iznosu od 200,00 kuna po ovršnoj ispravi. Kako dužnik u Očevidniku redoslijeda osnova za plaćanje ima više neizvršenih osnova za plaćanje u razdoblju dužem od 60 dana, to je ispunjen zakonom propisan razlog za otvaranje stečaja nad dužnikom, te predložio da sud zbog navedenog otvori stečaj nad navedenim dužnikom.  </w:t>
      </w:r>
      <w:r>
        <w:rPr>
          <w:rFonts w:cs="Arial" w:hAnsi="Arial" w:ascii="Arial"/>
        </w:rPr>
        <w:t xml:space="preserve">           </w:t>
      </w: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vjerovnika Republike Hrvatske, Ministarstva financija, Carinske uprave, Područni carinski ured Zagreb,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financija, Carinska uprava, Područni carinski ured Zagreb i zakonski zastupnik dužnika.   </w:t>
      </w:r>
    </w:p>
    <w:p w:rsidRDefault="00A8519C" w:rsidP="00A8519C" w:rsidR="00A8519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A8519C" w:rsidP="00A8519C" w:rsidR="00A8519C">
      <w:pPr>
        <w:jc w:val="both"/>
        <w:rPr>
          <w:rFonts w:cs="Arial" w:hAnsi="Arial" w:ascii="Arial"/>
          <w:noProof/>
        </w:rPr>
      </w:pPr>
    </w:p>
    <w:p w:rsidRDefault="00A8519C" w:rsidP="00A8519C" w:rsidR="00A8519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A8519C" w:rsidP="00A8519C" w:rsidR="00A8519C">
      <w:pPr>
        <w:jc w:val="both"/>
        <w:rPr>
          <w:rFonts w:cs="Arial" w:hAnsi="Arial" w:ascii="Arial"/>
          <w:noProof/>
        </w:rPr>
      </w:pPr>
    </w:p>
    <w:p w:rsidRDefault="00A8519C" w:rsidP="00A8519C" w:rsidR="00A8519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  <w:bookmarkStart w:name="_GoBack" w:id="0"/>
      <w:bookmarkEnd w:id="0"/>
    </w:p>
    <w:p w:rsidRDefault="00A8519C" w:rsidP="00A8519C" w:rsidR="00A8519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8519C" w:rsidP="00A8519C" w:rsidR="00A8519C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8519C" w:rsidP="00A8519C" w:rsidR="00A8519C">
      <w:pPr>
        <w:jc w:val="both"/>
        <w:rPr>
          <w:rFonts w:cs="Arial" w:hAnsi="Arial" w:ascii="Arial"/>
          <w:noProof/>
        </w:rPr>
      </w:pPr>
    </w:p>
    <w:p w:rsidRDefault="00A8519C" w:rsidP="00A8519C" w:rsidR="00A8519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8519C" w:rsidP="00A8519C" w:rsidR="00A8519C">
      <w:pPr>
        <w:jc w:val="both"/>
        <w:rPr>
          <w:rFonts w:cs="Arial" w:hAnsi="Arial" w:ascii="Arial"/>
        </w:rPr>
      </w:pPr>
    </w:p>
    <w:p w:rsidRDefault="00A8519C" w:rsidP="00A8519C" w:rsidR="00A8519C">
      <w:pPr>
        <w:jc w:val="both"/>
        <w:rPr>
          <w:rFonts w:cs="Arial" w:hAnsi="Arial" w:ascii="Arial"/>
        </w:rPr>
      </w:pPr>
    </w:p>
    <w:p w:rsidRDefault="00A8519C" w:rsidP="00A8519C" w:rsidR="00A8519C">
      <w:pPr>
        <w:jc w:val="both"/>
        <w:rPr>
          <w:rFonts w:cs="Arial" w:hAnsi="Arial" w:ascii="Arial"/>
          <w:noProof/>
        </w:rPr>
      </w:pPr>
    </w:p>
    <w:p w:rsidRDefault="00A8519C" w:rsidP="00A8519C" w:rsidR="00A8519C">
      <w:pPr>
        <w:jc w:val="both"/>
        <w:rPr>
          <w:rFonts w:cs="Arial" w:hAnsi="Arial" w:ascii="Arial"/>
          <w:noProof/>
        </w:rPr>
      </w:pPr>
    </w:p>
    <w:p w:rsidRDefault="00A8519C" w:rsidP="00A8519C" w:rsidR="00A851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8519C" w:rsidP="00A8519C" w:rsidR="00A8519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A8519C" w:rsidP="00A8519C" w:rsidR="00A8519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8519C" w:rsidP="00A8519C" w:rsidR="00A851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 Županijskom državnom odvjetništvu u Bjelovaru putem e-oglasne ploče        </w:t>
      </w:r>
    </w:p>
    <w:p w:rsidRDefault="00A8519C" w:rsidP="00A8519C" w:rsidR="00A851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8519C" w:rsidP="00A8519C" w:rsidR="00A8519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A8519C" w:rsidP="00A8519C" w:rsidR="00A8519C">
      <w:pPr>
        <w:rPr>
          <w:rFonts w:cs="Arial" w:hAnsi="Arial" w:ascii="Arial"/>
        </w:rPr>
      </w:pPr>
    </w:p>
    <w:p w:rsidRDefault="00A8519C" w:rsidP="00A8519C" w:rsidR="00A8519C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9C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8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St-196/2017-2</izvorni_sadrzaj>
    <derivirana_varijabla naziv="DomainObject.Oznaka_1">St-196/2017-2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 SPORT d.o.o. za proizvodnju, trgovinu i usluge</izvorni_sadrzaj>
    <derivirana_varijabla naziv="DomainObject.Predmet.ProtustrankaFormated_1">  GOL SPORT d.o.o. za proizvodnju, trgovinu i usluge</derivirana_varijabla>
  </DomainObject.Predmet.ProtustrankaFormated>
  <DomainObject.Predmet.ProtustrankaFormatedOIB>
    <izvorni_sadrzaj>  GOL SPORT d.o.o. za proizvodnju, trgovinu i usluge, OIB 77439429373</izvorni_sadrzaj>
    <derivirana_varijabla naziv="DomainObject.Predmet.ProtustrankaFormatedOIB_1">  GOL SPORT d.o.o. za proizvodnju, trgovinu i usluge, OIB 77439429373</derivirana_varijabla>
  </DomainObject.Predmet.ProtustrankaFormatedOIB>
  <DomainObject.Predmet.ProtustrankaFormatedWithAdress>
    <izvorni_sadrzaj> GOL SPORT d.o.o. za proizvodnju, trgovinu i usluge, Trg Alojzija Stepinca 8, 10450 Jastrebarsko</izvorni_sadrzaj>
    <derivirana_varijabla naziv="DomainObject.Predmet.ProtustrankaFormatedWithAdress_1"> GOL SPORT d.o.o. za proizvodnju, trgovinu i usluge, Trg Alojzija Stepinca 8, 10450 Jastrebarsko</derivirana_varijabla>
  </DomainObject.Predmet.ProtustrankaFormatedWithAdress>
  <DomainObject.Predmet.ProtustrankaFormatedWithAdressOIB>
    <izvorni_sadrzaj> GOL SPORT d.o.o. za proizvodnju, trgovinu i usluge, OIB 77439429373, Trg Alojzija Stepinca 8, 10450 Jastrebarsko</izvorni_sadrzaj>
    <derivirana_varijabla naziv="DomainObject.Predmet.ProtustrankaFormatedWithAdressOIB_1"> GOL SPORT d.o.o. za proizvodnju, trgovinu i usluge, OIB 77439429373, Trg Alojzija Stepinca 8, 10450 Jastrebarsko</derivirana_varijabla>
  </DomainObject.Predmet.ProtustrankaFormatedWithAdressOIB>
  <DomainObject.Predmet.ProtustrankaWithAdress>
    <izvorni_sadrzaj>GOL SPORT d.o.o. za proizvodnju, trgovinu i usluge Trg Alojzija Stepinca 8, 10450 Jastrebarsko</izvorni_sadrzaj>
    <derivirana_varijabla naziv="DomainObject.Predmet.ProtustrankaWithAdress_1">GOL SPORT d.o.o. za proizvodnju, trgovinu i usluge Trg Alojzija Stepinca 8, 10450 Jastrebarsko</derivirana_varijabla>
  </DomainObject.Predmet.ProtustrankaWithAdress>
  <DomainObject.Predmet.ProtustrankaWithAdressOIB>
    <izvorni_sadrzaj>GOL SPORT d.o.o. za proizvodnju, trgovinu i usluge, OIB 77439429373, Trg Alojzija Stepinca 8, 10450 Jastrebarsko</izvorni_sadrzaj>
    <derivirana_varijabla naziv="DomainObject.Predmet.ProtustrankaWithAdressOIB_1">GOL SPORT d.o.o. za proizvodnju, trgovinu i usluge, OIB 77439429373, Trg Alojzija Stepinca 8, 10450 Jastrebarsko</derivirana_varijabla>
  </DomainObject.Predmet.ProtustrankaWithAdressOIB>
  <DomainObject.Predmet.ProtustrankaNazivFormated>
    <izvorni_sadrzaj>GOL SPORT d.o.o. za proizvodnju, trgovinu i usluge</izvorni_sadrzaj>
    <derivirana_varijabla naziv="DomainObject.Predmet.ProtustrankaNazivFormated_1">GOL SPORT d.o.o. za proizvodnju, trgovinu i usluge</derivirana_varijabla>
  </DomainObject.Predmet.ProtustrankaNazivFormated>
  <DomainObject.Predmet.ProtustrankaNazivFormatedOIB>
    <izvorni_sadrzaj>GOL SPORT d.o.o. za proizvodnju, trgovinu i usluge, OIB 77439429373</izvorni_sadrzaj>
    <derivirana_varijabla naziv="DomainObject.Predmet.ProtustrankaNazivFormatedOIB_1">GOL SPORT d.o.o. za proizvodnju, trgovinu i usluge, OIB 77439429373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</izvorni_sadrzaj>
    <derivirana_varijabla naziv="DomainObject.Predmet.StrankaFormated_1">  REPUBLIKA HRVATSKA, Ministarstvo financija, Carinska uprava, Središnji ured</derivirana_varijabla>
  </DomainObject.Predmet.StrankaFormated>
  <DomainObject.Predmet.StrankaFormatedOIB>
    <izvorni_sadrzaj>  REPUBLIKA HRVATSKA, Ministarstvo financija, Carinska uprava, Središnji ured, OIB 18683136487</izvorni_sadrzaj>
    <derivirana_varijabla naziv="DomainObject.Predmet.StrankaFormatedOIB_1">  REPUBLIKA HRVATSKA, Ministarstvo financija, Carinska uprava, Središnji ured, OIB 18683136487</derivirana_varijabla>
  </DomainObject.Predmet.StrankaFormatedOIB>
  <DomainObject.Predmet.StrankaFormatedWithAdress>
    <izvorni_sadrzaj> REPUBLIKA HRVATSKA, Ministarstvo financija, Carinska uprava, Središnji ured</izvorni_sadrzaj>
    <derivirana_varijabla naziv="DomainObject.Predmet.StrankaFormatedWithAdress_1"> REPUBLIKA HRVATSKA, Ministarstvo financija, Carinska uprava, Središnji ured</derivirana_varijabla>
  </DomainObject.Predmet.StrankaFormatedWithAdress>
  <DomainObject.Predmet.StrankaFormatedWithAdressOIB>
    <izvorni_sadrzaj> REPUBLIKA HRVATSKA, Ministarstvo financija, Carinska uprava, Središnji ured, OIB 18683136487</izvorni_sadrzaj>
    <derivirana_varijabla naziv="DomainObject.Predmet.StrankaFormatedWithAdressOIB_1"> REPUBLIKA HRVATSKA, Ministarstvo financija, Carinska uprava, Središnji ured, OIB 18683136487</derivirana_varijabla>
  </DomainObject.Predmet.StrankaFormatedWithAdressOIB>
  <DomainObject.Predmet.StrankaWithAdress>
    <izvorni_sadrzaj>REPUBLIKA HRVATSKA, Ministarstvo financija, Carinska uprava, Središnji ured </izvorni_sadrzaj>
    <derivirana_varijabla naziv="DomainObject.Predmet.StrankaWithAdress_1">REPUBLIKA HRVATSKA, Ministarstvo financija, Carinska uprava, Središnji ured </derivirana_varijabla>
  </DomainObject.Predmet.StrankaWithAdress>
  <DomainObject.Predmet.StrankaWithAdressOIB>
    <izvorni_sadrzaj>REPUBLIKA HRVATSKA, Ministarstvo financija, Carinska uprava, Središnji ured, OIB 18683136487</izvorni_sadrzaj>
    <derivirana_varijabla naziv="DomainObject.Predmet.StrankaWithAdressOIB_1">REPUBLIKA HRVATSKA, Ministarstvo financija, Carinska uprava, Središnji ured, OIB 18683136487</derivirana_varijabla>
  </DomainObject.Predmet.StrankaWithAdressOIB>
  <DomainObject.Predmet.StrankaNazivFormated>
    <izvorni_sadrzaj>REPUBLIKA HRVATSKA, Ministarstvo financija, Carinska uprava, Središnji ured</izvorni_sadrzaj>
    <derivirana_varijabla naziv="DomainObject.Predmet.StrankaNazivFormated_1">REPUBLIKA HRVATSKA, Ministarstvo financija, Carinska uprava, Središnji ured</derivirana_varijabla>
  </DomainObject.Predmet.StrankaNazivFormated>
  <DomainObject.Predmet.StrankaNazivFormatedOIB>
    <izvorni_sadrzaj>REPUBLIKA HRVATSKA, Ministarstvo financija, Carinska uprava, Središnji ured, OIB 18683136487</izvorni_sadrzaj>
    <derivirana_varijabla naziv="DomainObject.Predmet.StrankaNazivFormatedOIB_1">REPUBLIKA HRVATSKA, Ministarstvo financija, Carinska uprava, Središnji ured,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Carinska uprava, Središnji ured</item>
    </izvorni_sadrzaj>
    <derivirana_varijabla naziv="DomainObject.Predmet.StrankaListFormated_1">
      <item>REPUBLIKA HRVATSKA, Ministarstvo financija, Carinska uprava, Središnji ured</item>
    </derivirana_varijabla>
  </DomainObject.Predmet.StrankaListFormated>
  <DomainObject.Predmet.StrankaListFormatedOIB>
    <izvorni_sadrzaj>
      <item>REPUBLIKA HRVATSKA, Ministarstvo financija, Carinska uprava, Središnji ured, OIB 18683136487</item>
    </izvorni_sadrzaj>
    <derivirana_varijabla naziv="DomainObject.Predmet.StrankaListFormatedOIB_1">
      <item>REPUBLIKA HRVATSKA, Ministarstvo financija, Carinska uprava, Središnji ured, OIB 18683136487</item>
    </derivirana_varijabla>
  </DomainObject.Predmet.StrankaListFormatedOIB>
  <DomainObject.Predmet.StrankaListFormatedWithAdress>
    <izvorni_sadrzaj>
      <item>REPUBLIKA HRVATSKA, Ministarstvo financija, Carinska uprava, Središnji ured</item>
    </izvorni_sadrzaj>
    <derivirana_varijabla naziv="DomainObject.Predmet.StrankaListFormatedWithAdress_1">
      <item>REPUBLIKA HRVATSKA, Ministarstvo financija, Carinska uprava, Središnji ured</item>
    </derivirana_varijabla>
  </DomainObject.Predmet.StrankaListFormatedWithAdress>
  <DomainObject.Predmet.StrankaListFormatedWithAdressOIB>
    <izvorni_sadrzaj>
      <item>REPUBLIKA HRVATSKA, Ministarstvo financija, Carinska uprava, Središnji ured, OIB 18683136487</item>
    </izvorni_sadrzaj>
    <derivirana_varijabla naziv="DomainObject.Predmet.StrankaListFormatedWithAdressOIB_1">
      <item>REPUBLIKA HRVATSKA, Ministarstvo financija, Carinska uprava, Središnji ured, OIB 18683136487</item>
    </derivirana_varijabla>
  </DomainObject.Predmet.StrankaListFormatedWithAdressOIB>
  <DomainObject.Predmet.StrankaListNazivFormated>
    <izvorni_sadrzaj>
      <item>REPUBLIKA HRVATSKA, Ministarstvo financija, Carinska uprava, Središnji ured</item>
    </izvorni_sadrzaj>
    <derivirana_varijabla naziv="DomainObject.Predmet.StrankaListNazivFormated_1">
      <item>REPUBLIKA HRVATSKA, Ministarstvo financija, Carinska uprava, Središnji ured</item>
    </derivirana_varijabla>
  </DomainObject.Predmet.StrankaListNazivFormated>
  <DomainObject.Predmet.StrankaListNazivFormatedOIB>
    <izvorni_sadrzaj>
      <item>REPUBLIKA HRVATSKA, Ministarstvo financija, Carinska uprava, Središnji ured, OIB 18683136487</item>
    </izvorni_sadrzaj>
    <derivirana_varijabla naziv="DomainObject.Predmet.StrankaListNazivFormatedOIB_1">
      <item>REPUBLIKA HRVATSKA, Ministarstvo financija, Carinska uprava, Središnji ured, OIB 18683136487</item>
    </derivirana_varijabla>
  </DomainObject.Predmet.StrankaListNazivFormatedOIB>
  <DomainObject.Predmet.ProtuStrankaListFormated>
    <izvorni_sadrzaj>
      <item>GOL SPORT d.o.o. za proizvodnju, trgovinu i usluge</item>
    </izvorni_sadrzaj>
    <derivirana_varijabla naziv="DomainObject.Predmet.ProtuStrankaListFormated_1">
      <item>GOL SPORT d.o.o. za proizvodnju, trgovinu i usluge</item>
    </derivirana_varijabla>
  </DomainObject.Predmet.ProtuStrankaListFormated>
  <DomainObject.Predmet.ProtuStrankaListFormatedOIB>
    <izvorni_sadrzaj>
      <item>GOL SPORT d.o.o. za proizvodnju, trgovinu i usluge, OIB 77439429373</item>
    </izvorni_sadrzaj>
    <derivirana_varijabla naziv="DomainObject.Predmet.ProtuStrankaListFormatedOIB_1">
      <item>GOL SPORT d.o.o. za proizvodnju, trgovinu i usluge, OIB 77439429373</item>
    </derivirana_varijabla>
  </DomainObject.Predmet.ProtuStrankaListFormatedOIB>
  <DomainObject.Predmet.ProtuStrankaListFormatedWithAdress>
    <izvorni_sadrzaj>
      <item>GOL SPORT d.o.o. za proizvodnju, trgovinu i usluge, Trg Alojzija Stepinca 8, 10450 Jastrebarsko</item>
    </izvorni_sadrzaj>
    <derivirana_varijabla naziv="DomainObject.Predmet.ProtuStrankaListFormatedWithAdress_1">
      <item>GOL SPORT d.o.o. za proizvodnju, trgovinu i usluge, Trg Alojzija Stepinca 8, 10450 Jastrebarsko</item>
    </derivirana_varijabla>
  </DomainObject.Predmet.ProtuStrankaListFormatedWithAdress>
  <DomainObject.Predmet.ProtuStrankaListFormatedWithAdressOIB>
    <izvorni_sadrzaj>
      <item>GOL SPORT d.o.o. za proizvodnju, trgovinu i usluge, OIB 77439429373, Trg Alojzija Stepinca 8, 10450 Jastrebarsko</item>
    </izvorni_sadrzaj>
    <derivirana_varijabla naziv="DomainObject.Predmet.ProtuStrankaListFormatedWithAdressOIB_1">
      <item>GOL SPORT d.o.o. za proizvodnju, trgovinu i usluge, OIB 77439429373, Trg Alojzija Stepinca 8, 10450 Jastrebarsko</item>
    </derivirana_varijabla>
  </DomainObject.Predmet.ProtuStrankaListFormatedWithAdressOIB>
  <DomainObject.Predmet.ProtuStrankaListNazivFormated>
    <izvorni_sadrzaj>
      <item>GOL SPORT d.o.o. za proizvodnju, trgovinu i usluge</item>
    </izvorni_sadrzaj>
    <derivirana_varijabla naziv="DomainObject.Predmet.ProtuStrankaListNazivFormated_1">
      <item>GOL SPORT d.o.o. za proizvodnju, trgovinu i usluge</item>
    </derivirana_varijabla>
  </DomainObject.Predmet.ProtuStrankaListNazivFormated>
  <DomainObject.Predmet.ProtuStrankaListNazivFormatedOIB>
    <izvorni_sadrzaj>
      <item>GOL SPORT d.o.o. za proizvodnju, trgovinu i usluge, OIB 77439429373</item>
    </izvorni_sadrzaj>
    <derivirana_varijabla naziv="DomainObject.Predmet.ProtuStrankaListNazivFormatedOIB_1">
      <item>GOL SPORT d.o.o. za proizvodnju, trgovinu i usluge, OIB 77439429373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</item>
    </izvorni_sadrzaj>
    <derivirana_varijabla naziv="DomainObject.Predmet.OstaliListFormatedOIB_1">
      <item>Županijsko državno odvjetništvo u Bjelovaru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</item>
    </izvorni_sadrzaj>
    <derivirana_varijabla naziv="DomainObject.Predmet.OstaliListFormatedWithAdressOIB_1">
      <item>Županijsko državno odvjetništvo u Bjelovaru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St-196/2017-2</izvorni_sadrzaj>
    <derivirana_varijabla naziv="DomainObject.PoslovniBrojDokumenta_1">St-196/2017-2</derivirana_varijabla>
  </DomainObject.PoslovniBrojDokumenta>
  <DomainObject.Predmet.StrankaIDrugi>
    <izvorni_sadrzaj>REPUBLIKA HRVATSKA, Ministarstvo financija, Carinska uprava, Središnji ured</izvorni_sadrzaj>
    <derivirana_varijabla naziv="DomainObject.Predmet.StrankaIDrugi_1">REPUBLIKA HRVATSKA, Ministarstvo financija, Carinska uprava, Središnji ured</derivirana_varijabla>
  </DomainObject.Predmet.StrankaIDrugi>
  <DomainObject.Predmet.ProtustrankaIDrugi>
    <izvorni_sadrzaj>GOL SPORT d.o.o. za proizvodnju, trgovinu i usluge</izvorni_sadrzaj>
    <derivirana_varijabla naziv="DomainObject.Predmet.ProtustrankaIDrugi_1">GOL SPORT d.o.o. za proizvodnju, trgovinu i usluge</derivirana_varijabla>
  </DomainObject.Predmet.ProtustrankaIDrugi>
  <DomainObject.Predmet.StrankaIDrugiAdressOIB>
    <izvorni_sadrzaj>REPUBLIKA HRVATSKA, Ministarstvo financija, Carinska uprava, Središnji ured, OIB 18683136487</izvorni_sadrzaj>
    <derivirana_varijabla naziv="DomainObject.Predmet.StrankaIDrugiAdressOIB_1">REPUBLIKA HRVATSKA, Ministarstvo financija, Carinska uprava, Središnji ured, OIB 18683136487</derivirana_varijabla>
  </DomainObject.Predmet.StrankaIDrugiAdressOIB>
  <DomainObject.Predmet.ProtustrankaIDrugiAdressOIB>
    <izvorni_sadrzaj>GOL SPORT d.o.o. za proizvodnju, trgovinu i usluge, OIB 77439429373, Trg Alojzija Stepinca 8, 10450 Jastrebarsko</izvorni_sadrzaj>
    <derivirana_varijabla naziv="DomainObject.Predmet.ProtustrankaIDrugiAdressOIB_1">GOL SPORT d.o.o. za proizvodnju, trgovinu i usluge, OIB 77439429373, Trg Alojzija Stepinca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SPORT d.o.o. za proizvodnju, trgovinu i usluge</item>
      <item>REPUBLIKA HRVATSKA, Ministarstvo financija, Carinska uprava, Središnji ured</item>
      <item>Županijsko državno odvjetništvo u Bjelovaru</item>
    </izvorni_sadrzaj>
    <derivirana_varijabla naziv="DomainObject.Predmet.SudioniciListNaziv_1">
      <item>GOL SPORT d.o.o. za proizvodnju, trgovinu i usluge</item>
      <item>REPUBLIKA HRVATSKA, Ministarstvo financija, Carinska uprava, Središnji ured</item>
      <item>Županijsko državno odvjetništvo u Bjelovaru</item>
    </derivirana_varijabla>
  </DomainObject.Predmet.SudioniciListNaziv>
  <DomainObject.Predmet.SudioniciListAdressOIB>
    <izvorni_sadrzaj>
      <item>GOL SPORT d.o.o. za proizvodnju, trgovinu i usluge, OIB 77439429373, Trg Alojzija Stepinca 8,10450 Jastrebarsko</item>
      <item>REPUBLIKA HRVATSKA, Ministarstvo financija, Carinska uprava, Središnji ured, OIB 18683136487</item>
      <item>Županijsko državno odvjetništvo u Bjelovaru</item>
    </izvorni_sadrzaj>
    <derivirana_varijabla naziv="DomainObject.Predmet.SudioniciListAdressOIB_1">
      <item>GOL SPORT d.o.o. za proizvodnju, trgovinu i usluge, OIB 77439429373, Trg Alojzija Stepinca 8,10450 Jastrebarsko</item>
      <item>REPUBLIKA HRVATSKA, Ministarstvo financija, Carinska uprava, Središnji ured,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112F2-4384-4303-B262-475C06710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3663</properties:Characters>
  <properties:Lines>90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