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b8f6" w14:paraId="3e7b8f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2E5F80">
        <w:t>2278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r w:rsidR="00F5690F">
        <w:t>Giardini5, Pula</w:t>
      </w:r>
      <w:r w:rsidR="002A15EC">
        <w:t>,</w:t>
      </w:r>
      <w:r>
        <w:t xml:space="preserve"> za pokretanje skraćenog stečajnog postupka nad dužnikom </w:t>
      </w:r>
      <w:r w:rsidR="00A67E15" w:rsidRPr="00A67E15">
        <w:rPr>
          <w:b/>
        </w:rPr>
        <w:t xml:space="preserve">SAL </w:t>
      </w:r>
      <w:proofErr w:type="spellStart"/>
      <w:r w:rsidR="00A67E15" w:rsidRPr="00A67E15">
        <w:rPr>
          <w:b/>
        </w:rPr>
        <w:t>Solaris</w:t>
      </w:r>
      <w:proofErr w:type="spellEnd"/>
      <w:r w:rsidR="00A67E15" w:rsidRPr="00A67E15">
        <w:rPr>
          <w:b/>
        </w:rPr>
        <w:t xml:space="preserve"> d.o.o.</w:t>
      </w:r>
      <w:r w:rsidRPr="00A67E15">
        <w:rPr>
          <w:b/>
        </w:rPr>
        <w:t xml:space="preserve">, </w:t>
      </w:r>
      <w:proofErr w:type="spellStart"/>
      <w:r w:rsidR="00A67E15" w:rsidRPr="00A67E15">
        <w:rPr>
          <w:b/>
        </w:rPr>
        <w:t>Rojci</w:t>
      </w:r>
      <w:proofErr w:type="spellEnd"/>
      <w:r w:rsidR="00A67E15" w:rsidRPr="00A67E15">
        <w:rPr>
          <w:b/>
        </w:rPr>
        <w:t xml:space="preserve"> 16</w:t>
      </w:r>
      <w:r w:rsidRPr="00A67E15">
        <w:rPr>
          <w:b/>
        </w:rPr>
        <w:t xml:space="preserve">, </w:t>
      </w:r>
      <w:proofErr w:type="spellStart"/>
      <w:r w:rsidR="00A67E15" w:rsidRPr="00A67E15">
        <w:rPr>
          <w:b/>
        </w:rPr>
        <w:t>Kaštelir</w:t>
      </w:r>
      <w:proofErr w:type="spellEnd"/>
      <w:r w:rsidRPr="00A67E15">
        <w:rPr>
          <w:b/>
        </w:rPr>
        <w:t xml:space="preserve">, MBS: </w:t>
      </w:r>
      <w:r w:rsidR="00A67E15" w:rsidRPr="00A67E15">
        <w:rPr>
          <w:b/>
        </w:rPr>
        <w:t>040315063</w:t>
      </w:r>
      <w:r w:rsidRPr="00A67E15">
        <w:rPr>
          <w:b/>
        </w:rPr>
        <w:t xml:space="preserve">, OIB: </w:t>
      </w:r>
      <w:r w:rsidR="00A67E15" w:rsidRPr="00A67E15">
        <w:rPr>
          <w:b/>
        </w:rPr>
        <w:t>64709411640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67E15">
        <w:rPr>
          <w:b/>
        </w:rPr>
        <w:t xml:space="preserve">SAL </w:t>
      </w:r>
      <w:proofErr w:type="spellStart"/>
      <w:r w:rsidR="00A67E15">
        <w:rPr>
          <w:b/>
        </w:rPr>
        <w:t>Solaris</w:t>
      </w:r>
      <w:proofErr w:type="spellEnd"/>
      <w:r w:rsidR="00A67E15">
        <w:rPr>
          <w:b/>
        </w:rPr>
        <w:t xml:space="preserve"> d.o.o., </w:t>
      </w:r>
      <w:proofErr w:type="spellStart"/>
      <w:r w:rsidR="00A67E15">
        <w:rPr>
          <w:b/>
        </w:rPr>
        <w:t>Rojci</w:t>
      </w:r>
      <w:proofErr w:type="spellEnd"/>
      <w:r w:rsidR="00A67E15">
        <w:rPr>
          <w:b/>
        </w:rPr>
        <w:t xml:space="preserve"> 16, </w:t>
      </w:r>
      <w:proofErr w:type="spellStart"/>
      <w:r w:rsidR="00A67E15">
        <w:rPr>
          <w:b/>
        </w:rPr>
        <w:t>Kaštelir</w:t>
      </w:r>
      <w:proofErr w:type="spellEnd"/>
      <w:r w:rsidR="00A67E15">
        <w:rPr>
          <w:b/>
        </w:rPr>
        <w:t>, MBS: 040315063, OIB: 64709411640</w:t>
      </w:r>
      <w:r>
        <w:t xml:space="preserve">, iznosi </w:t>
      </w:r>
      <w:r w:rsidR="00A67E15">
        <w:t>16.272,60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2865FC" w:rsidRPr="002865FC">
        <w:t>Kristian</w:t>
      </w:r>
      <w:proofErr w:type="spellEnd"/>
      <w:r w:rsidR="002865FC" w:rsidRPr="002865FC">
        <w:t xml:space="preserve"> Pilat, OIB: 95760899147</w:t>
      </w:r>
      <w:r>
        <w:t xml:space="preserve">, </w:t>
      </w:r>
      <w:proofErr w:type="spellStart"/>
      <w:r w:rsidR="002865FC" w:rsidRPr="002865FC">
        <w:t>Višnjan</w:t>
      </w:r>
      <w:proofErr w:type="spellEnd"/>
      <w:r w:rsidR="002865FC" w:rsidRPr="002865FC">
        <w:t>, Trgovačka 4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2E5F80">
        <w:t>2278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E82" w:rsidR="00772E82">
      <w:r>
        <w:separator/>
      </w:r>
    </w:p>
  </w:endnote>
  <w:endnote w:id="0" w:type="continuationSeparator">
    <w:p w:rsidRDefault="00772E82" w:rsidR="00772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E82" w:rsidR="00772E82">
      <w:r>
        <w:separator/>
      </w:r>
    </w:p>
  </w:footnote>
  <w:footnote w:id="0" w:type="continuationSeparator">
    <w:p w:rsidRDefault="00772E82" w:rsidR="00772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4AD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2E82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St-2278/2016</izvorni_sadrzaj>
    <derivirana_varijabla naziv="DomainObject.Predmet.OznakaBroj_1">St-2278/2016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ll Zakona o sudovima</izvorni_sadrzaj>
    <derivirana_varijabla naziv="DomainObject.Predmet.PrimjedbaSuca_1">Čl. ll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 Solaris d.o.o. KAŠTELIR</izvorni_sadrzaj>
    <derivirana_varijabla naziv="DomainObject.Predmet.ProtustrankaFormated_1">  SAL Solaris d.o.o. KAŠTELIR</derivirana_varijabla>
  </DomainObject.Predmet.ProtustrankaFormated>
  <DomainObject.Predmet.ProtustrankaFormatedOIB>
    <izvorni_sadrzaj>  SAL Solaris d.o.o. KAŠTELIR, OIB 64709411640</izvorni_sadrzaj>
    <derivirana_varijabla naziv="DomainObject.Predmet.ProtustrankaFormatedOIB_1">  SAL Solaris d.o.o. KAŠTELIR, OIB 64709411640</derivirana_varijabla>
  </DomainObject.Predmet.ProtustrankaFormatedOIB>
  <DomainObject.Predmet.ProtustrankaFormatedWithAdress>
    <izvorni_sadrzaj> SAL Solaris d.o.o. KAŠTELIR, Rojci 16, 52464 Kaštelir</izvorni_sadrzaj>
    <derivirana_varijabla naziv="DomainObject.Predmet.ProtustrankaFormatedWithAdress_1"> SAL Solaris d.o.o. KAŠTELIR, Rojci 16, 52464 Kaštelir</derivirana_varijabla>
  </DomainObject.Predmet.ProtustrankaFormatedWithAdress>
  <DomainObject.Predmet.ProtustrankaFormatedWithAdressOIB>
    <izvorni_sadrzaj> SAL Solaris d.o.o. KAŠTELIR, OIB 64709411640, Rojci 16, 52464 Kaštelir</izvorni_sadrzaj>
    <derivirana_varijabla naziv="DomainObject.Predmet.ProtustrankaFormatedWithAdressOIB_1"> SAL Solaris d.o.o. KAŠTELIR, OIB 64709411640, Rojci 16, 52464 Kaštelir</derivirana_varijabla>
  </DomainObject.Predmet.ProtustrankaFormatedWithAdressOIB>
  <DomainObject.Predmet.ProtustrankaWithAdress>
    <izvorni_sadrzaj>SAL Solaris d.o.o. KAŠTELIR Rojci 16, 52464 Kaštelir</izvorni_sadrzaj>
    <derivirana_varijabla naziv="DomainObject.Predmet.ProtustrankaWithAdress_1">SAL Solaris d.o.o. KAŠTELIR Rojci 16, 52464 Kaštelir</derivirana_varijabla>
  </DomainObject.Predmet.ProtustrankaWithAdress>
  <DomainObject.Predmet.ProtustrankaWithAdressOIB>
    <izvorni_sadrzaj>SAL Solaris d.o.o. KAŠTELIR, OIB 64709411640, Rojci 16, 52464 Kaštelir</izvorni_sadrzaj>
    <derivirana_varijabla naziv="DomainObject.Predmet.ProtustrankaWithAdressOIB_1">SAL Solaris d.o.o. KAŠTELIR, OIB 64709411640, Rojci 16, 52464 Kaštelir</derivirana_varijabla>
  </DomainObject.Predmet.ProtustrankaWithAdressOIB>
  <DomainObject.Predmet.ProtustrankaNazivFormated>
    <izvorni_sadrzaj>SAL Solaris d.o.o. KAŠTELIR</izvorni_sadrzaj>
    <derivirana_varijabla naziv="DomainObject.Predmet.ProtustrankaNazivFormated_1">SAL Solaris d.o.o. KAŠTELIR</derivirana_varijabla>
  </DomainObject.Predmet.ProtustrankaNazivFormated>
  <DomainObject.Predmet.ProtustrankaNazivFormatedOIB>
    <izvorni_sadrzaj>SAL Solaris d.o.o. KAŠTELIR, OIB 64709411640</izvorni_sadrzaj>
    <derivirana_varijabla naziv="DomainObject.Predmet.ProtustrankaNazivFormatedOIB_1">SAL Solaris d.o.o. KAŠTELIR, OIB 64709411640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 Solaris d.o.o. KAŠTELIR</item>
    </izvorni_sadrzaj>
    <derivirana_varijabla naziv="DomainObject.Predmet.ProtuStrankaListFormated_1">
      <item>SAL Solaris d.o.o. KAŠTELIR</item>
    </derivirana_varijabla>
  </DomainObject.Predmet.ProtuStrankaListFormated>
  <DomainObject.Predmet.ProtuStrankaListFormatedOIB>
    <izvorni_sadrzaj>
      <item>SAL Solaris d.o.o. KAŠTELIR, OIB 64709411640</item>
    </izvorni_sadrzaj>
    <derivirana_varijabla naziv="DomainObject.Predmet.ProtuStrankaListFormatedOIB_1">
      <item>SAL Solaris d.o.o. KAŠTELIR, OIB 64709411640</item>
    </derivirana_varijabla>
  </DomainObject.Predmet.ProtuStrankaListFormatedOIB>
  <DomainObject.Predmet.ProtuStrankaListFormatedWithAdress>
    <izvorni_sadrzaj>
      <item>SAL Solaris d.o.o. KAŠTELIR, Rojci 16, 52464 Kaštelir</item>
    </izvorni_sadrzaj>
    <derivirana_varijabla naziv="DomainObject.Predmet.ProtuStrankaListFormatedWithAdress_1">
      <item>SAL Solaris d.o.o. KAŠTELIR, Rojci 16, 52464 Kaštelir</item>
    </derivirana_varijabla>
  </DomainObject.Predmet.ProtuStrankaListFormatedWithAdress>
  <DomainObject.Predmet.ProtuStrankaListFormatedWithAdressOIB>
    <izvorni_sadrzaj>
      <item>SAL Solaris d.o.o. KAŠTELIR, OIB 64709411640, Rojci 16, 52464 Kaštelir</item>
    </izvorni_sadrzaj>
    <derivirana_varijabla naziv="DomainObject.Predmet.ProtuStrankaListFormatedWithAdressOIB_1">
      <item>SAL Solaris d.o.o. KAŠTELIR, OIB 64709411640, Rojci 16, 52464 Kaštelir</item>
    </derivirana_varijabla>
  </DomainObject.Predmet.ProtuStrankaListFormatedWithAdressOIB>
  <DomainObject.Predmet.ProtuStrankaListNazivFormated>
    <izvorni_sadrzaj>
      <item>SAL Solaris d.o.o. KAŠTELIR</item>
    </izvorni_sadrzaj>
    <derivirana_varijabla naziv="DomainObject.Predmet.ProtuStrankaListNazivFormated_1">
      <item>SAL Solaris d.o.o. KAŠTELIR</item>
    </derivirana_varijabla>
  </DomainObject.Predmet.ProtuStrankaListNazivFormated>
  <DomainObject.Predmet.ProtuStrankaListNazivFormatedOIB>
    <izvorni_sadrzaj>
      <item>SAL Solaris d.o.o. KAŠTELIR, OIB 64709411640</item>
    </izvorni_sadrzaj>
    <derivirana_varijabla naziv="DomainObject.Predmet.ProtuStrankaListNazivFormatedOIB_1">
      <item>SAL Solaris d.o.o. KAŠTELIR, OIB 64709411640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 Solaris d.o.o. KAŠTELIR</izvorni_sadrzaj>
    <derivirana_varijabla naziv="DomainObject.Predmet.ProtustrankaIDrugi_1">SAL Solaris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 Solaris d.o.o. KAŠTELIR, OIB 64709411640, Rojci 16, 52464 Kaštelir</izvorni_sadrzaj>
    <derivirana_varijabla naziv="DomainObject.Predmet.ProtustrankaIDrugiAdressOIB_1">SAL Solaris d.o.o. KAŠTELIR, OIB 64709411640, Rojci 16,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 Solaris d.o.o. KAŠTELIR</item>
      <item>FINANCIJSKA AGENCIJA, RC RIJEKA, PODRUŽNICA PULA, PULA</item>
    </izvorni_sadrzaj>
    <derivirana_varijabla naziv="DomainObject.Predmet.SudioniciListNaziv_1">
      <item>SAL Solaris d.o.o. KAŠTELIR</item>
      <item>FINANCIJSKA AGENCIJA, RC RIJEKA, PODRUŽNICA PULA, PULA</item>
    </derivirana_varijabla>
  </DomainObject.Predmet.SudioniciListNaziv>
  <DomainObject.Predmet.SudioniciListAdressOIB>
    <izvorni_sadrzaj>
      <item>SAL Solaris d.o.o. KAŠTELIR, OIB 64709411640, Rojci 16,52464 Kaštelir</item>
      <item>FINANCIJSKA AGENCIJA, RC RIJEKA, PODRUŽNICA PULA, PULA, OIB 85821130368, Ulica grada Vukovara 70,10000 Zagreb</item>
    </izvorni_sadrzaj>
    <derivirana_varijabla naziv="DomainObject.Predmet.SudioniciListAdressOIB_1">
      <item>SAL Solaris d.o.o. KAŠTELIR, OIB 64709411640, Rojci 16,52464 Kaštelir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64709411640</item>
      <item>, OIB 85821130368</item>
    </izvorni_sadrzaj>
    <derivirana_varijabla naziv="DomainObject.Predmet.SudioniciListNazivOIB_1">
      <item>, OIB 64709411640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1895</properties:Characters>
  <properties:Lines>46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2016-10-14T08:28:00Z</dcterms:modified>
  <cp:revision>68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