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96599" w14:paraId="b096599"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E97640">
        <w:t>IONSKA ENERGIJA</w:t>
      </w:r>
      <w:r w:rsidR="00324705">
        <w:t xml:space="preserve"> d.o.o., </w:t>
      </w:r>
      <w:r w:rsidR="00E97640">
        <w:t>Mažuranićevo šetalište 8, Split, OIB: 02189406967</w:t>
      </w:r>
      <w:r>
        <w:t xml:space="preserve">, dana </w:t>
      </w:r>
      <w:r w:rsidR="00324705">
        <w:t>29</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E97640">
        <w:t>IONSKA ENERGIJA d.o.o., Mažuranićevo šetalište 8, Split, OIB: 02189406967</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E97640" w:rsidP="00107E09" w:rsidR="00107E09">
      <w:pPr>
        <w:jc w:val="center"/>
        <w:rPr>
          <w:b/>
          <w:u w:val="single"/>
        </w:rPr>
      </w:pPr>
      <w:r>
        <w:rPr>
          <w:b/>
          <w:u w:val="single"/>
        </w:rPr>
        <w:t>02</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6B28B5">
        <w:rPr>
          <w:b/>
          <w:u w:val="single"/>
        </w:rPr>
        <w:t>09.</w:t>
      </w:r>
      <w:r>
        <w:rPr>
          <w:b/>
          <w:u w:val="single"/>
        </w:rPr>
        <w:t>5</w:t>
      </w:r>
      <w:r w:rsidR="006B28B5">
        <w:rPr>
          <w:b/>
          <w:u w:val="single"/>
        </w:rPr>
        <w:t>0</w:t>
      </w:r>
      <w:r w:rsidR="00107E09">
        <w:rPr>
          <w:b/>
          <w:u w:val="single"/>
        </w:rPr>
        <w:t xml:space="preserve"> sati</w:t>
      </w:r>
    </w:p>
    <w:p w:rsidRDefault="00107E09" w:rsidP="00107E09" w:rsidR="00107E09">
      <w:pPr>
        <w:jc w:val="center"/>
        <w:rPr>
          <w:b/>
        </w:rPr>
      </w:pPr>
    </w:p>
    <w:p w:rsidRDefault="00107E09" w:rsidP="00E97640"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E97640">
        <w:rPr>
          <w:rFonts w:cs="Times New Roman" w:hAnsi="Times New Roman" w:ascii="Times New Roman"/>
          <w:sz w:val="24"/>
          <w:szCs w:val="24"/>
        </w:rPr>
        <w:t xml:space="preserve">Josip Matković, Stari put 8, Kamen, OIB: </w:t>
      </w:r>
      <w:r w:rsidR="00E97640" w:rsidRPr="00E97640">
        <w:rPr>
          <w:rFonts w:cs="Times New Roman" w:hAnsi="Times New Roman" w:ascii="Times New Roman"/>
          <w:sz w:val="24"/>
          <w:szCs w:val="24"/>
        </w:rPr>
        <w:t>39286444324</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E97640">
        <w:t>Josipu Matkoviću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E97640">
        <w:rPr>
          <w:rFonts w:cs="Times New Roman" w:eastAsia="Times New Roman" w:hAnsi="Times New Roman" w:ascii="Times New Roman"/>
          <w:sz w:val="24"/>
          <w:szCs w:val="24"/>
          <w:lang w:eastAsia="hr-HR" w:val="fr-FR"/>
        </w:rPr>
        <w:t>01.02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E97640">
        <w:t>02</w:t>
      </w:r>
      <w:r w:rsidR="00324705">
        <w:t>. ožujka 2016</w:t>
      </w:r>
      <w:r>
        <w:t xml:space="preserve">. godine predložio otvaranje stečajnog postupka nad dužnikom </w:t>
      </w:r>
      <w:r w:rsidR="00E97640">
        <w:t>IONSKA ENERGIJA d.o.o., Mažuranićevo šetalište 8, Split, OIB: 02189406967</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E97640">
        <w:t>1021</w:t>
      </w:r>
      <w:r>
        <w:t xml:space="preserve"> dana, u ukupnom iznosu od </w:t>
      </w:r>
      <w:r w:rsidR="00E97640">
        <w:t>237.842,78</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24705">
        <w:t>29</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2F4E3F">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E97640">
      <w:t>643</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E97640">
      <w:t>643</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F4E3F"/>
    <w:rsid w:val="00324705"/>
    <w:rsid w:val="003C2F22"/>
    <w:rsid w:val="003F51CD"/>
    <w:rsid w:val="00417EA6"/>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B2BB4"/>
    <w:rsid w:val="00B7506F"/>
    <w:rsid w:val="00C05643"/>
    <w:rsid w:val="00C50430"/>
    <w:rsid w:val="00D573DA"/>
    <w:rsid w:val="00DD0D50"/>
    <w:rsid w:val="00E9764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2F4E3F"/>
    <w:rPr>
      <w:color w:val="808080"/>
      <w:bdr w:space="0" w:sz="0" w:color="auto" w:val="none"/>
      <w:shd w:fill="auto" w:color="auto" w:val="clear"/>
    </w:rPr>
  </w:style>
  <w:style w:customStyle="true" w:styleId="eSPISCCParagraphDefaultFont" w:type="character">
    <w:name w:val="eSPIS_CC_Paragraph Default Font"/>
    <w:basedOn w:val="Zadanifontodlomka"/>
    <w:rsid w:val="002F4E3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F4E3F"/>
    <w:rPr>
      <w:b/>
      <w:bdr w:space="0" w:sz="0" w:color="auto" w:val="none"/>
      <w:shd w:fill="FFFFCC" w:color="auto" w:val="clear"/>
      <w:lang w:val="hr-HR"/>
    </w:rPr>
  </w:style>
  <w:style w:customStyle="true" w:styleId="PozadinaSvijetloCrvena" w:type="character">
    <w:name w:val="Pozadina_SvijetloCrvena"/>
    <w:basedOn w:val="eSPISCCParagraphDefaultFont"/>
    <w:rsid w:val="002F4E3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F4E3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2F4E3F"/>
    <w:rPr>
      <w:color w:val="808080"/>
      <w:bdr w:color="auto" w:space="0" w:sz="0" w:val="none"/>
      <w:shd w:color="auto" w:fill="auto" w:val="clear"/>
    </w:rPr>
  </w:style>
  <w:style w:customStyle="1" w:styleId="eSPISCCParagraphDefaultFont" w:type="character">
    <w:name w:val="eSPIS_CC_Paragraph Default Font"/>
    <w:basedOn w:val="Zadanifontodlomka"/>
    <w:rsid w:val="002F4E3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F4E3F"/>
    <w:rPr>
      <w:b/>
      <w:bdr w:color="auto" w:space="0" w:sz="0" w:val="none"/>
      <w:shd w:color="auto" w:fill="FFFFCC" w:val="clear"/>
      <w:lang w:val="hr-HR"/>
    </w:rPr>
  </w:style>
  <w:style w:customStyle="1" w:styleId="PozadinaSvijetloCrvena" w:type="character">
    <w:name w:val="Pozadina_SvijetloCrvena"/>
    <w:basedOn w:val="eSPISCCParagraphDefaultFont"/>
    <w:rsid w:val="002F4E3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F4E3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izvorni_sadrzaj>
    <derivirana_varijabla naziv="DomainObject.Predmet.Broj_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St-643/2016</izvorni_sadrzaj>
    <derivirana_varijabla naziv="DomainObject.Predmet.OznakaBroj_1">St-643/2016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IONSKA ENERGIJA  za trgovinu i usluge, društvo s ograničenom odgovornošću</izvorni_sadrzaj>
    <derivirana_varijabla naziv="DomainObject.Predmet.ProtustrankaFormated_1">  IONSKA ENERGIJA  za trgovinu i usluge, društvo s ograničenom odgovornošću</derivirana_varijabla>
  </DomainObject.Predmet.ProtustrankaFormated>
  <DomainObject.Predmet.ProtustrankaFormatedOIB>
    <izvorni_sadrzaj>  IONSKA ENERGIJA  za trgovinu i usluge, društvo s ograničenom odgovornošću, OIB 02189406967</izvorni_sadrzaj>
    <derivirana_varijabla naziv="DomainObject.Predmet.ProtustrankaFormatedOIB_1">  IONSKA ENERGIJA  za trgovinu i usluge, društvo s ograničenom odgovornošću, OIB 02189406967</derivirana_varijabla>
  </DomainObject.Predmet.ProtustrankaFormatedOIB>
  <DomainObject.Predmet.ProtustrankaFormatedWithAdress>
    <izvorni_sadrzaj> IONSKA ENERGIJA  za trgovinu i usluge, društvo s ograničenom odgovornošću, Mažuranićevo šetalište 8, 21000 Split</izvorni_sadrzaj>
    <derivirana_varijabla naziv="DomainObject.Predmet.ProtustrankaFormatedWithAdress_1"> IONSKA ENERGIJA  za trgovinu i usluge, društvo s ograničenom odgovornošću, Mažuranićevo šetalište 8, 21000 Split</derivirana_varijabla>
  </DomainObject.Predmet.ProtustrankaFormatedWithAdress>
  <DomainObject.Predmet.ProtustrankaFormatedWithAdressOIB>
    <izvorni_sadrzaj> IONSKA ENERGIJA  za trgovinu i usluge, društvo s ograničenom odgovornošću, OIB 02189406967, Mažuranićevo šetalište 8, 21000 Split</izvorni_sadrzaj>
    <derivirana_varijabla naziv="DomainObject.Predmet.ProtustrankaFormatedWithAdressOIB_1"> IONSKA ENERGIJA  za trgovinu i usluge, društvo s ograničenom odgovornošću, OIB 02189406967, Mažuranićevo šetalište 8, 21000 Split</derivirana_varijabla>
  </DomainObject.Predmet.ProtustrankaFormatedWithAdressOIB>
  <DomainObject.Predmet.ProtustrankaWithAdress>
    <izvorni_sadrzaj>IONSKA ENERGIJA  za trgovinu i usluge, društvo s ograničenom odgovornošću Mažuranićevo šetalište 8, 21000 Split</izvorni_sadrzaj>
    <derivirana_varijabla naziv="DomainObject.Predmet.ProtustrankaWithAdress_1">IONSKA ENERGIJA  za trgovinu i usluge, društvo s ograničenom odgovornošću Mažuranićevo šetalište 8, 21000 Split</derivirana_varijabla>
  </DomainObject.Predmet.ProtustrankaWithAdress>
  <DomainObject.Predmet.ProtustrankaWithAdressOIB>
    <izvorni_sadrzaj>IONSKA ENERGIJA  za trgovinu i usluge, društvo s ograničenom odgovornošću, OIB 02189406967, Mažuranićevo šetalište 8, 21000 Split</izvorni_sadrzaj>
    <derivirana_varijabla naziv="DomainObject.Predmet.ProtustrankaWithAdressOIB_1">IONSKA ENERGIJA  za trgovinu i usluge, društvo s ograničenom odgovornošću, OIB 02189406967, Mažuranićevo šetalište 8, 21000 Split</derivirana_varijabla>
  </DomainObject.Predmet.ProtustrankaWithAdressOIB>
  <DomainObject.Predmet.ProtustrankaNazivFormated>
    <izvorni_sadrzaj>IONSKA ENERGIJA  za trgovinu i usluge, društvo s ograničenom odgovornošću</izvorni_sadrzaj>
    <derivirana_varijabla naziv="DomainObject.Predmet.ProtustrankaNazivFormated_1">IONSKA ENERGIJA  za trgovinu i usluge, društvo s ograničenom odgovornošću</derivirana_varijabla>
  </DomainObject.Predmet.ProtustrankaNazivFormated>
  <DomainObject.Predmet.ProtustrankaNazivFormatedOIB>
    <izvorni_sadrzaj>IONSKA ENERGIJA  za trgovinu i usluge, društvo s ograničenom odgovornošću, OIB 02189406967</izvorni_sadrzaj>
    <derivirana_varijabla naziv="DomainObject.Predmet.ProtustrankaNazivFormatedOIB_1">IONSKA ENERGIJA  za trgovinu i usluge, društvo s ograničenom odgovornošću, OIB 02189406967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237842.78</izvorni_sadrzaj>
    <derivirana_varijabla naziv="DomainObject.Predmet.TrenutnaVrijednost_1">237842.78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IONSKA ENERGIJA  za trgovinu i usluge, društvo s ograničenom odgovornošću</item>
    </izvorni_sadrzaj>
    <derivirana_varijabla naziv="DomainObject.Predmet.ProtuStrankaListFormated_1">
      <item>IONSKA ENERGIJA  za trgovinu i usluge, društvo s ograničenom odgovornošću</item>
    </derivirana_varijabla>
  </DomainObject.Predmet.ProtuStrankaListFormated>
  <DomainObject.Predmet.ProtuStrankaListFormatedOIB>
    <izvorni_sadrzaj>
      <item>IONSKA ENERGIJA  za trgovinu i usluge, društvo s ograničenom odgovornošću, OIB 02189406967</item>
    </izvorni_sadrzaj>
    <derivirana_varijabla naziv="DomainObject.Predmet.ProtuStrankaListFormatedOIB_1">
      <item>IONSKA ENERGIJA  za trgovinu i usluge, društvo s ograničenom odgovornošću, OIB 02189406967</item>
    </derivirana_varijabla>
  </DomainObject.Predmet.ProtuStrankaListFormatedOIB>
  <DomainObject.Predmet.ProtuStrankaListFormatedWithAdress>
    <izvorni_sadrzaj>
      <item>IONSKA ENERGIJA  za trgovinu i usluge, društvo s ograničenom odgovornošću, Mažuranićevo šetalište 8, 21000 Split</item>
    </izvorni_sadrzaj>
    <derivirana_varijabla naziv="DomainObject.Predmet.ProtuStrankaListFormatedWithAdress_1">
      <item>IONSKA ENERGIJA  za trgovinu i usluge, društvo s ograničenom odgovornošću, Mažuranićevo šetalište 8, 21000 Split</item>
    </derivirana_varijabla>
  </DomainObject.Predmet.ProtuStrankaListFormatedWithAdress>
  <DomainObject.Predmet.ProtuStrankaListFormatedWithAdressOIB>
    <izvorni_sadrzaj>
      <item>IONSKA ENERGIJA  za trgovinu i usluge, društvo s ograničenom odgovornošću, OIB 02189406967, Mažuranićevo šetalište 8, 21000 Split</item>
    </izvorni_sadrzaj>
    <derivirana_varijabla naziv="DomainObject.Predmet.ProtuStrankaListFormatedWithAdressOIB_1">
      <item>IONSKA ENERGIJA  za trgovinu i usluge, društvo s ograničenom odgovornošću, OIB 02189406967, Mažuranićevo šetalište 8, 21000 Split</item>
    </derivirana_varijabla>
  </DomainObject.Predmet.ProtuStrankaListFormatedWithAdressOIB>
  <DomainObject.Predmet.ProtuStrankaListNazivFormated>
    <izvorni_sadrzaj>
      <item>IONSKA ENERGIJA  za trgovinu i usluge, društvo s ograničenom odgovornošću</item>
    </izvorni_sadrzaj>
    <derivirana_varijabla naziv="DomainObject.Predmet.ProtuStrankaListNazivFormated_1">
      <item>IONSKA ENERGIJA  za trgovinu i usluge, društvo s ograničenom odgovornošću</item>
    </derivirana_varijabla>
  </DomainObject.Predmet.ProtuStrankaListNazivFormated>
  <DomainObject.Predmet.ProtuStrankaListNazivFormatedOIB>
    <izvorni_sadrzaj>
      <item>IONSKA ENERGIJA  za trgovinu i usluge, društvo s ograničenom odgovornošću, OIB 02189406967</item>
    </izvorni_sadrzaj>
    <derivirana_varijabla naziv="DomainObject.Predmet.ProtuStrankaListNazivFormatedOIB_1">
      <item>IONSKA ENERGIJA  za trgovinu i usluge, društvo s ograničenom odgovornošću, OIB 02189406967</item>
    </derivirana_varijabla>
  </DomainObject.Predmet.ProtuStrankaListNazivFormatedOIB>
  <DomainObject.Predmet.OstaliListFormated>
    <izvorni_sadrzaj>
      <item>Josip Matković</item>
    </izvorni_sadrzaj>
    <derivirana_varijabla naziv="DomainObject.Predmet.OstaliListFormated_1">
      <item>Josip Matković</item>
    </derivirana_varijabla>
  </DomainObject.Predmet.OstaliListFormated>
  <DomainObject.Predmet.OstaliListFormatedOIB>
    <izvorni_sadrzaj>
      <item>Josip Matković, OIB 39286444324</item>
    </izvorni_sadrzaj>
    <derivirana_varijabla naziv="DomainObject.Predmet.OstaliListFormatedOIB_1">
      <item>Josip Matković, OIB 39286444324</item>
    </derivirana_varijabla>
  </DomainObject.Predmet.OstaliListFormatedOIB>
  <DomainObject.Predmet.OstaliListFormatedWithAdress>
    <izvorni_sadrzaj>
      <item>Josip Matković, Stari Put 8, 21000 Split</item>
    </izvorni_sadrzaj>
    <derivirana_varijabla naziv="DomainObject.Predmet.OstaliListFormatedWithAdress_1">
      <item>Josip Matković, Stari Put 8, 21000 Split</item>
    </derivirana_varijabla>
  </DomainObject.Predmet.OstaliListFormatedWithAdress>
  <DomainObject.Predmet.OstaliListFormatedWithAdressOIB>
    <izvorni_sadrzaj>
      <item>Josip Matković, OIB 39286444324, Stari Put 8, 21000 Split</item>
    </izvorni_sadrzaj>
    <derivirana_varijabla naziv="DomainObject.Predmet.OstaliListFormatedWithAdressOIB_1">
      <item>Josip Matković, OIB 39286444324, Stari Put 8, 21000 Split</item>
    </derivirana_varijabla>
  </DomainObject.Predmet.OstaliListFormatedWithAdressOIB>
  <DomainObject.Predmet.OstaliListNazivFormated>
    <izvorni_sadrzaj>
      <item>Josip Matković</item>
    </izvorni_sadrzaj>
    <derivirana_varijabla naziv="DomainObject.Predmet.OstaliListNazivFormated_1">
      <item>Josip Matković</item>
    </derivirana_varijabla>
  </DomainObject.Predmet.OstaliListNazivFormated>
  <DomainObject.Predmet.OstaliListNazivFormatedOIB>
    <izvorni_sadrzaj>
      <item>Josip Matković, OIB 39286444324</item>
    </izvorni_sadrzaj>
    <derivirana_varijabla naziv="DomainObject.Predmet.OstaliListNazivFormatedOIB_1">
      <item>Josip Matković, OIB 39286444324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IONSKA ENERGIJA  za trgovinu i usluge, društvo s ograničenom odgovornošću</izvorni_sadrzaj>
    <derivirana_varijabla naziv="DomainObject.Predmet.ProtustrankaIDrugi_1">IONSKA ENERGIJA  za trgovinu i usluge, društvo s ograničenom odgovornošću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IONSKA ENERGIJA  za trgovinu i usluge, društvo s ograničenom odgovornošću, OIB 02189406967, Mažuranićevo šetalište 8, 21000 Split</izvorni_sadrzaj>
    <derivirana_varijabla naziv="DomainObject.Predmet.ProtustrankaIDrugiAdressOIB_1">IONSKA ENERGIJA  za trgovinu i usluge, društvo s ograničenom odgovornošću, OIB 02189406967, Mažuranićevo šetalište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IONSKA ENERGIJA  za trgovinu i usluge, društvo s ograničenom odgovornošću</item>
      <item>FINANCIJSKA AGENCIJA, RC SPLIT</item>
      <item>Josip Matković</item>
    </izvorni_sadrzaj>
    <derivirana_varijabla naziv="DomainObject.Predmet.SudioniciListNaziv_1">
      <item>IONSKA ENERGIJA  za trgovinu i usluge, društvo s ograničenom odgovornošću</item>
      <item>FINANCIJSKA AGENCIJA, RC SPLIT</item>
      <item>Josip Matković</item>
    </derivirana_varijabla>
  </DomainObject.Predmet.SudioniciListNaziv>
  <DomainObject.Predmet.SudioniciListAdressOIB>
    <izvorni_sadrzaj>
      <item>IONSKA ENERGIJA  za trgovinu i usluge, društvo s ograničenom odgovornošću, OIB 02189406967, Mažuranićevo šetalište 8,21000 Split</item>
      <item>FINANCIJSKA AGENCIJA, RC SPLIT, OIB 85821130368, Mažuranićevo šetalište 24 b,21000 Split</item>
      <item>Josip Matković, OIB 39286444324, Stari Put 8,21000 Split</item>
    </izvorni_sadrzaj>
    <derivirana_varijabla naziv="DomainObject.Predmet.SudioniciListAdressOIB_1">
      <item>IONSKA ENERGIJA  za trgovinu i usluge, društvo s ograničenom odgovornošću, OIB 02189406967, Mažuranićevo šetalište 8,21000 Split</item>
      <item>FINANCIJSKA AGENCIJA, RC SPLIT, OIB 85821130368, Mažuranićevo šetalište 24 b,21000 Split</item>
      <item>Josip Matković, OIB 39286444324, Stari Put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02189406967</item>
      <item>, OIB 85821130368</item>
      <item>, OIB 39286444324</item>
    </izvorni_sadrzaj>
    <derivirana_varijabla naziv="DomainObject.Predmet.SudioniciListNazivOIB_1">
      <item>, OIB 02189406967</item>
      <item>, OIB 85821130368</item>
      <item>, OIB 39286444324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987</properties:Words>
  <properties:Characters>5512</properties:Characters>
  <properties:Lines>140</properties:Lines>
  <properties:Paragraphs>37</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2016-12-29T12:35:00Z</cp:lastPrinted>
  <dcterms:modified xmlns:xsi="http://www.w3.org/2001/XMLSchema-instance" xsi:type="dcterms:W3CDTF">2016-12-29T12:36:00Z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