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a89b" w14:paraId="9e1a89b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487EF6" w:rsidP="00487EF6" w:rsidR="00487EF6" w:rsidRPr="00162443">
      <w:pPr>
        <w:jc w:val="both"/>
      </w:pPr>
      <w:r w:rsidRPr="00162443">
        <w:t xml:space="preserve">Trgovački sud u Zagrebu, po sucu Nikoli Ribariću, u stečajnom predmetu u povodu zahtjeva FINANCIJSKE AGENCIJE, za provedbu stečajnog postupka nad dužnikom </w:t>
      </w:r>
      <w:r w:rsidRPr="00162443">
        <w:rPr>
          <w:color w:val="FF0000"/>
        </w:rPr>
        <w:t>FRAN-EURO društvo s ograničenom odgovornošću za trgovinu, usluge i putnička agencija, OIB: 98922501482, Zagreb (Grad Zagreb), Mitnička 5</w:t>
      </w:r>
      <w:r w:rsidRPr="00162443">
        <w:t>, dana 26. listopada 2017. godine</w:t>
      </w:r>
    </w:p>
    <w:p w:rsidRDefault="00CD6228" w:rsidP="002873FF" w:rsidR="00CD6228">
      <w:pPr>
        <w:jc w:val="center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487EF6" w:rsidRPr="00162443">
        <w:rPr>
          <w:color w:val="FF0000"/>
        </w:rPr>
        <w:t>FRAN-EURO društvo s ograničenom odgovornošću za trgovinu, usluge i putnička agencija, OIB: 98922501482, Zagreb (Grad Zagreb), Mitnička 5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487EF6" w:rsidP="00487EF6" w:rsidR="00487EF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487EF6" w:rsidP="00487EF6" w:rsidR="00487EF6">
      <w:pPr>
        <w:ind w:firstLine="555"/>
        <w:jc w:val="both"/>
      </w:pPr>
    </w:p>
    <w:p w:rsidRDefault="00487EF6" w:rsidP="00487EF6" w:rsidR="00487EF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87EF6" w:rsidP="00487EF6" w:rsidR="00487EF6" w:rsidRPr="00E974B3">
      <w:pPr>
        <w:ind w:firstLine="709"/>
        <w:jc w:val="both"/>
      </w:pPr>
    </w:p>
    <w:p w:rsidRDefault="00487EF6" w:rsidP="00487EF6" w:rsidR="00487EF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1.370.009,69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D6228" w:rsidR="00CD622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D62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D6228" w:rsidP="00E91121" w:rsidR="00CD62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D6228" w:rsidP="00E91121" w:rsidR="00CD622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D6228" w:rsidP="00E91121" w:rsidR="00CD622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D6228" w:rsidP="00E91121" w:rsidR="00CD62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CD6228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p w:rsidRDefault="00CD6228" w:rsidP="002873FF" w:rsidR="00CD6228"/>
    <w:sectPr w:rsidR="00CD622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EC9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</w:t>
        </w:r>
        <w:r w:rsidR="00A50227">
          <w:t>5</w:t>
        </w:r>
        <w:r w:rsidR="00B046B0">
          <w:t>7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5E2F"/>
    <w:rsid w:val="002873FF"/>
    <w:rsid w:val="002B3E70"/>
    <w:rsid w:val="002C2774"/>
    <w:rsid w:val="002F5AC0"/>
    <w:rsid w:val="0032399D"/>
    <w:rsid w:val="00332C09"/>
    <w:rsid w:val="0033451E"/>
    <w:rsid w:val="003526A2"/>
    <w:rsid w:val="00352B7A"/>
    <w:rsid w:val="0037077E"/>
    <w:rsid w:val="003B2400"/>
    <w:rsid w:val="003F067F"/>
    <w:rsid w:val="00404296"/>
    <w:rsid w:val="00487EF6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06617"/>
    <w:rsid w:val="00716F47"/>
    <w:rsid w:val="00780ADF"/>
    <w:rsid w:val="00787FF5"/>
    <w:rsid w:val="007D5C26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50227"/>
    <w:rsid w:val="00A673EA"/>
    <w:rsid w:val="00B046B0"/>
    <w:rsid w:val="00B35B6D"/>
    <w:rsid w:val="00B93557"/>
    <w:rsid w:val="00BB093B"/>
    <w:rsid w:val="00BD18E6"/>
    <w:rsid w:val="00BD3EC9"/>
    <w:rsid w:val="00C14EE5"/>
    <w:rsid w:val="00C27928"/>
    <w:rsid w:val="00CD6228"/>
    <w:rsid w:val="00D62269"/>
    <w:rsid w:val="00D66118"/>
    <w:rsid w:val="00D808B9"/>
    <w:rsid w:val="00D86B61"/>
    <w:rsid w:val="00DE27FD"/>
    <w:rsid w:val="00EB6BEB"/>
    <w:rsid w:val="00F0429C"/>
    <w:rsid w:val="00F8277C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E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E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E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E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E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E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E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E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4057</izvorni_sadrzaj>
    <derivirana_varijabla naziv="DomainObject.Predmet.Broj_1">4057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St-4057/2016</izvorni_sadrzaj>
    <derivirana_varijabla naziv="DomainObject.Predmet.OznakaBroj_1">St-4057/2016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FRAN-EURO d.o.o.</izvorni_sadrzaj>
    <derivirana_varijabla naziv="DomainObject.Predmet.ProtustrankaFormated_1">  FRAN-EURO d.o.o.</derivirana_varijabla>
  </DomainObject.Predmet.ProtustrankaFormated>
  <DomainObject.Predmet.ProtustrankaFormatedOIB>
    <izvorni_sadrzaj>  FRAN-EURO d.o.o., OIB 98922501482</izvorni_sadrzaj>
    <derivirana_varijabla naziv="DomainObject.Predmet.ProtustrankaFormatedOIB_1">  FRAN-EURO d.o.o., OIB 98922501482</derivirana_varijabla>
  </DomainObject.Predmet.ProtustrankaFormatedOIB>
  <DomainObject.Predmet.ProtustrankaFormatedWithAdress>
    <izvorni_sadrzaj> FRAN-EURO d.o.o., Mitnička 5, 10000 Zagreb</izvorni_sadrzaj>
    <derivirana_varijabla naziv="DomainObject.Predmet.ProtustrankaFormatedWithAdress_1"> FRAN-EURO d.o.o., Mitnička 5, 10000 Zagreb</derivirana_varijabla>
  </DomainObject.Predmet.ProtustrankaFormatedWithAdress>
  <DomainObject.Predmet.ProtustrankaFormatedWithAdressOIB>
    <izvorni_sadrzaj> FRAN-EURO d.o.o., OIB 98922501482, Mitnička 5, 10000 Zagreb</izvorni_sadrzaj>
    <derivirana_varijabla naziv="DomainObject.Predmet.ProtustrankaFormatedWithAdressOIB_1"> FRAN-EURO d.o.o., OIB 98922501482, Mitnička 5, 10000 Zagreb</derivirana_varijabla>
  </DomainObject.Predmet.ProtustrankaFormatedWithAdressOIB>
  <DomainObject.Predmet.ProtustrankaWithAdress>
    <izvorni_sadrzaj>FRAN-EURO d.o.o. Mitnička 5, 10000 Zagreb</izvorni_sadrzaj>
    <derivirana_varijabla naziv="DomainObject.Predmet.ProtustrankaWithAdress_1">FRAN-EURO d.o.o. Mitnička 5, 10000 Zagreb</derivirana_varijabla>
  </DomainObject.Predmet.ProtustrankaWithAdress>
  <DomainObject.Predmet.ProtustrankaWithAdressOIB>
    <izvorni_sadrzaj>FRAN-EURO d.o.o., OIB 98922501482, Mitnička 5, 10000 Zagreb</izvorni_sadrzaj>
    <derivirana_varijabla naziv="DomainObject.Predmet.ProtustrankaWithAdressOIB_1">FRAN-EURO d.o.o., OIB 98922501482, Mitnička 5, 10000 Zagreb</derivirana_varijabla>
  </DomainObject.Predmet.ProtustrankaWithAdressOIB>
  <DomainObject.Predmet.ProtustrankaNazivFormated>
    <izvorni_sadrzaj>FRAN-EURO d.o.o.</izvorni_sadrzaj>
    <derivirana_varijabla naziv="DomainObject.Predmet.ProtustrankaNazivFormated_1">FRAN-EURO d.o.o.</derivirana_varijabla>
  </DomainObject.Predmet.ProtustrankaNazivFormated>
  <DomainObject.Predmet.ProtustrankaNazivFormatedOIB>
    <izvorni_sadrzaj>FRAN-EURO d.o.o., OIB 98922501482</izvorni_sadrzaj>
    <derivirana_varijabla naziv="DomainObject.Predmet.ProtustrankaNazivFormatedOIB_1">FRAN-EURO d.o.o., OIB 98922501482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 Ćalušić</izvorni_sadrzaj>
    <derivirana_varijabla naziv="DomainObject.Predmet.StrankaFormated_1">  FINA Regionalni centar Zagreb; Miro Ćalušić</derivirana_varijabla>
  </DomainObject.Predmet.StrankaFormated>
  <DomainObject.Predmet.StrankaFormatedOIB>
    <izvorni_sadrzaj>  FINA Regionalni centar Zagreb, OIB 85821130368; Miro Ćalušić, OIB 55713688622</izvorni_sadrzaj>
    <derivirana_varijabla naziv="DomainObject.Predmet.StrankaFormatedOIB_1">  FINA Regionalni centar Zagreb, OIB 85821130368; Miro Ćalušić, OIB 55713688622</derivirana_varijabla>
  </DomainObject.Predmet.StrankaFormatedOIB>
  <DomainObject.Predmet.StrankaFormatedWithAdress>
    <izvorni_sadrzaj> FINA Regionalni centar Zagreb, Trg svibanjskih žrtava 1995. 1, 10000 Zagreb; Miro Ćalušić, Bjelolasička Ulica 5, 10000 Zagreb</izvorni_sadrzaj>
    <derivirana_varijabla naziv="DomainObject.Predmet.StrankaFormatedWithAdress_1"> FINA Regionalni centar Zagreb, Trg svibanjskih žrtava 1995. 1, 10000 Zagreb; Miro Ćalušić, Bjelolasička Ulica 5, 10000 Zagreb</derivirana_varijabla>
  </DomainObject.Predmet.StrankaFormatedWithAdress>
  <DomainObject.Predmet.StrankaFormatedWithAdressOIB>
    <izvorni_sadrzaj> FINA Regionalni centar Zagreb, OIB 85821130368, Trg svibanjskih žrtava 1995. 1, 10000 Zagreb; Miro Ćalušić, OIB 55713688622, Bjelolasička Ulica 5, 10000 Zagreb</izvorni_sadrzaj>
    <derivirana_varijabla naziv="DomainObject.Predmet.StrankaFormatedWithAdressOIB_1"> FINA Regionalni centar Zagreb, OIB 85821130368, Trg svibanjskih žrtava 1995. 1, 10000 Zagreb; Miro Ćalušić, OIB 55713688622, Bjelolasička Ulica 5, 10000 Zagreb</derivirana_varijabla>
  </DomainObject.Predmet.StrankaFormatedWithAdressOIB>
  <DomainObject.Predmet.StrankaWithAdress>
    <izvorni_sadrzaj>FINA Regionalni centar Zagreb Trg svibanjskih žrtava 1995. 1,10000 Zagreb,Miro Ćalušić Bjelolasička Ulica 5,10000 Zagreb</izvorni_sadrzaj>
    <derivirana_varijabla naziv="DomainObject.Predmet.StrankaWithAdress_1">FINA Regionalni centar Zagreb Trg svibanjskih žrtava 1995. 1,10000 Zagreb,Miro Ćalušić Bjelolasička Ulica 5,10000 Zagreb</derivirana_varijabla>
  </DomainObject.Predmet.StrankaWithAdress>
  <DomainObject.Predmet.StrankaWithAdressOIB>
    <izvorni_sadrzaj>FINA Regionalni centar Zagreb, OIB 85821130368, Trg svibanjskih žrtava 1995. 1,10000 Zagreb,Miro Ćalušić, OIB 55713688622, Bjelolasička Ulica 5,10000 Zagreb</izvorni_sadrzaj>
    <derivirana_varijabla naziv="DomainObject.Predmet.StrankaWithAdressOIB_1">FINA Regionalni centar Zagreb, OIB 85821130368, Trg svibanjskih žrtava 1995. 1,10000 Zagreb,Miro Ćalušić, OIB 55713688622, Bjelolasička Ulica 5,10000 Zagreb</derivirana_varijabla>
  </DomainObject.Predmet.StrankaWithAdressOIB>
  <DomainObject.Predmet.StrankaNazivFormated>
    <izvorni_sadrzaj>FINA Regionalni centar Zagreb,Miro Ćalušić</izvorni_sadrzaj>
    <derivirana_varijabla naziv="DomainObject.Predmet.StrankaNazivFormated_1">FINA Regionalni centar Zagreb,Miro Ćalušić</derivirana_varijabla>
  </DomainObject.Predmet.StrankaNazivFormated>
  <DomainObject.Predmet.StrankaNazivFormatedOIB>
    <izvorni_sadrzaj>FINA Regionalni centar Zagreb, OIB 85821130368,Miro Ćalušić, OIB 55713688622</izvorni_sadrzaj>
    <derivirana_varijabla naziv="DomainObject.Predmet.StrankaNazivFormatedOIB_1">FINA Regionalni centar Zagreb, OIB 85821130368,Miro Ćalušić, OIB 55713688622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Miro Ćalušić</item>
    </izvorni_sadrzaj>
    <derivirana_varijabla naziv="DomainObject.Predmet.StrankaListFormated_1">
      <item>FINA Regionalni centar Zagreb</item>
      <item>Miro Ćalušić</item>
    </derivirana_varijabla>
  </DomainObject.Predmet.StrankaListFormated>
  <DomainObject.Predmet.StrankaListFormatedOIB>
    <izvorni_sadrzaj>
      <item>FINA Regionalni centar Zagreb, OIB 85821130368</item>
      <item>Miro Ćalušić, OIB 55713688622</item>
    </izvorni_sadrzaj>
    <derivirana_varijabla naziv="DomainObject.Predmet.StrankaListFormatedOIB_1">
      <item>FINA Regionalni centar Zagreb, OIB 85821130368</item>
      <item>Miro Ćalušić, OIB 55713688622</item>
    </derivirana_varijabla>
  </DomainObject.Predmet.StrankaListFormatedOIB>
  <DomainObject.Predmet.StrankaListFormatedWithAdress>
    <izvorni_sadrzaj>
      <item>FINA Regionalni centar Zagreb, Trg svibanjskih žrtava 1995. 1, 10000 Zagreb</item>
      <item>Miro Ćalušić, Bjelolasička Ulica 5, 10000 Zagreb</item>
    </izvorni_sadrzaj>
    <derivirana_varijabla naziv="DomainObject.Predmet.StrankaListFormatedWithAdress_1">
      <item>FINA Regionalni centar Zagreb, Trg svibanjskih žrtava 1995. 1, 10000 Zagreb</item>
      <item>Miro Ćalušić, Bjelolasička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 Ćalušić, OIB 55713688622, Bjelolasička Ulica 5, 10000 Zagreb</item>
    </izvorni_sadrzaj>
    <derivirana_varijabla naziv="DomainObject.Predmet.StrankaListFormatedWithAdressOIB_1">
      <item>FINA Regionalni centar Zagreb, OIB 85821130368, Trg svibanjskih žrtava 1995. 1, 10000 Zagreb</item>
      <item>Miro Ćalušić, OIB 55713688622, Bjelolasička Ulica 5, 10000 Zagreb</item>
    </derivirana_varijabla>
  </DomainObject.Predmet.StrankaListFormatedWithAdressOIB>
  <DomainObject.Predmet.StrankaListNazivFormated>
    <izvorni_sadrzaj>
      <item>FINA Regionalni centar Zagreb</item>
      <item>Miro Ćalušić</item>
    </izvorni_sadrzaj>
    <derivirana_varijabla naziv="DomainObject.Predmet.StrankaListNazivFormated_1">
      <item>FINA Regionalni centar Zagreb</item>
      <item>Miro Ćalušić</item>
    </derivirana_varijabla>
  </DomainObject.Predmet.StrankaListNazivFormated>
  <DomainObject.Predmet.StrankaListNazivFormatedOIB>
    <izvorni_sadrzaj>
      <item>FINA Regionalni centar Zagreb, OIB 85821130368</item>
      <item>Miro Ćalušić, OIB 55713688622</item>
    </izvorni_sadrzaj>
    <derivirana_varijabla naziv="DomainObject.Predmet.StrankaListNazivFormatedOIB_1">
      <item>FINA Regionalni centar Zagreb, OIB 85821130368</item>
      <item>Miro Ćalušić, OIB 55713688622</item>
    </derivirana_varijabla>
  </DomainObject.Predmet.StrankaListNazivFormatedOIB>
  <DomainObject.Predmet.ProtuStrankaListFormated>
    <izvorni_sadrzaj>
      <item>FRAN-EURO d.o.o.</item>
    </izvorni_sadrzaj>
    <derivirana_varijabla naziv="DomainObject.Predmet.ProtuStrankaListFormated_1">
      <item>FRAN-EURO d.o.o.</item>
    </derivirana_varijabla>
  </DomainObject.Predmet.ProtuStrankaListFormated>
  <DomainObject.Predmet.ProtuStrankaListFormatedOIB>
    <izvorni_sadrzaj>
      <item>FRAN-EURO d.o.o., OIB 98922501482</item>
    </izvorni_sadrzaj>
    <derivirana_varijabla naziv="DomainObject.Predmet.ProtuStrankaListFormatedOIB_1">
      <item>FRAN-EURO d.o.o., OIB 98922501482</item>
    </derivirana_varijabla>
  </DomainObject.Predmet.ProtuStrankaListFormatedOIB>
  <DomainObject.Predmet.ProtuStrankaListFormatedWithAdress>
    <izvorni_sadrzaj>
      <item>FRAN-EURO d.o.o., Mitnička 5, 10000 Zagreb</item>
    </izvorni_sadrzaj>
    <derivirana_varijabla naziv="DomainObject.Predmet.ProtuStrankaListFormatedWithAdress_1">
      <item>FRAN-EURO d.o.o., Mitnička 5, 10000 Zagreb</item>
    </derivirana_varijabla>
  </DomainObject.Predmet.ProtuStrankaListFormatedWithAdress>
  <DomainObject.Predmet.ProtuStrankaListFormatedWithAdressOIB>
    <izvorni_sadrzaj>
      <item>FRAN-EURO d.o.o., OIB 98922501482, Mitnička 5, 10000 Zagreb</item>
    </izvorni_sadrzaj>
    <derivirana_varijabla naziv="DomainObject.Predmet.ProtuStrankaListFormatedWithAdressOIB_1">
      <item>FRAN-EURO d.o.o., OIB 98922501482, Mitnička 5, 10000 Zagreb</item>
    </derivirana_varijabla>
  </DomainObject.Predmet.ProtuStrankaListFormatedWithAdressOIB>
  <DomainObject.Predmet.ProtuStrankaListNazivFormated>
    <izvorni_sadrzaj>
      <item>FRAN-EURO d.o.o.</item>
    </izvorni_sadrzaj>
    <derivirana_varijabla naziv="DomainObject.Predmet.ProtuStrankaListNazivFormated_1">
      <item>FRAN-EURO d.o.o.</item>
    </derivirana_varijabla>
  </DomainObject.Predmet.ProtuStrankaListNazivFormated>
  <DomainObject.Predmet.ProtuStrankaListNazivFormatedOIB>
    <izvorni_sadrzaj>
      <item>FRAN-EURO d.o.o., OIB 98922501482</item>
    </izvorni_sadrzaj>
    <derivirana_varijabla naziv="DomainObject.Predmet.ProtuStrankaListNazivFormatedOIB_1">
      <item>FRAN-EURO d.o.o., OIB 98922501482</item>
    </derivirana_varijabla>
  </DomainObject.Predmet.ProtuStrankaListNazivFormatedOIB>
  <DomainObject.Predmet.OstaliListFormated>
    <izvorni_sadrzaj>
      <item>Miro Ćalušić</item>
      <item>RH MUP</item>
      <item>FINA</item>
      <item>Sberbank d.d.</item>
    </izvorni_sadrzaj>
    <derivirana_varijabla naziv="DomainObject.Predmet.OstaliListFormated_1">
      <item>Miro Ćalušić</item>
      <item>RH MUP</item>
      <item>FINA</item>
      <item>Sberbank d.d.</item>
    </derivirana_varijabla>
  </DomainObject.Predmet.OstaliListFormated>
  <DomainObject.Predmet.OstaliListFormatedOIB>
    <izvorni_sadrzaj>
      <item>Miro Ćalušić, OIB 55713688622</item>
      <item>RH MUP</item>
      <item>FINA, OIB 85821130368</item>
      <item>Sberbank d.d., OIB 78427478595</item>
    </izvorni_sadrzaj>
    <derivirana_varijabla naziv="DomainObject.Predmet.OstaliListFormatedOIB_1">
      <item>Miro Ćalušić, OIB 55713688622</item>
      <item>RH MUP</item>
      <item>FINA, OIB 85821130368</item>
      <item>Sberbank d.d., OIB 78427478595</item>
    </derivirana_varijabla>
  </DomainObject.Predmet.OstaliListFormatedOIB>
  <DomainObject.Predmet.OstaliListFormatedWithAdress>
    <izvorni_sadrzaj>
      <item>Miro Ćalušić, Bjelolasička Ulica 5, 10000 Zagreb</item>
      <item>RH MUP, Heinzelova 98, 10000 Zagreb</item>
      <item>FINA, Ul. grada Vukovara 70, 10000 Zagreb</item>
      <item>Sberbank d.d., Varšavska 9, 10000 Zagreb</item>
    </izvorni_sadrzaj>
    <derivirana_varijabla naziv="DomainObject.Predmet.OstaliListFormatedWithAdress_1">
      <item>Miro Ćalušić, Bjelolasička Ulica 5, 10000 Zagreb</item>
      <item>RH MUP, Heinzelova 98, 10000 Zagreb</item>
      <item>FINA, Ul. grada Vukovara 70, 10000 Zagreb</item>
      <item>Sberbank d.d., Varšavska 9, 10000 Zagreb</item>
    </derivirana_varijabla>
  </DomainObject.Predmet.OstaliListFormatedWithAdress>
  <DomainObject.Predmet.OstaliListFormatedWithAdressOIB>
    <izvorni_sadrzaj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</izvorni_sadrzaj>
    <derivirana_varijabla naziv="DomainObject.Predmet.OstaliListFormatedWithAdressOIB_1">
      <item>Miro Ćalušić, OIB 55713688622, Bjelolasička Ulica 5, 10000 Zagreb</item>
      <item>RH MUP, Heinzelova 98, 10000 Zagreb</item>
      <item>FINA, OIB 85821130368, Ul. grada Vukovara 70, 10000 Zagreb</item>
      <item>Sberbank d.d., OIB 78427478595, Varšavska 9, 10000 Zagreb</item>
    </derivirana_varijabla>
  </DomainObject.Predmet.OstaliListFormatedWithAdressOIB>
  <DomainObject.Predmet.OstaliListNazivFormated>
    <izvorni_sadrzaj>
      <item>Miro Ćalušić</item>
      <item>RH MUP</item>
      <item>FINA</item>
      <item>Sberbank d.d.</item>
    </izvorni_sadrzaj>
    <derivirana_varijabla naziv="DomainObject.Predmet.OstaliListNazivFormated_1">
      <item>Miro Ćalušić</item>
      <item>RH MUP</item>
      <item>FINA</item>
      <item>Sberbank d.d.</item>
    </derivirana_varijabla>
  </DomainObject.Predmet.OstaliListNazivFormated>
  <DomainObject.Predmet.OstaliListNazivFormatedOIB>
    <izvorni_sadrzaj>
      <item>Miro Ćalušić, OIB 55713688622</item>
      <item>RH MUP</item>
      <item>FINA, OIB 85821130368</item>
      <item>Sberbank d.d., OIB 78427478595</item>
    </izvorni_sadrzaj>
    <derivirana_varijabla naziv="DomainObject.Predmet.OstaliListNazivFormatedOIB_1">
      <item>Miro Ćalušić, OIB 55713688622</item>
      <item>RH MUP</item>
      <item>FINA, OIB 85821130368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FRAN-EURO d.o.o.</izvorni_sadrzaj>
    <derivirana_varijabla naziv="DomainObject.Predmet.ProtustrankaIDrugi_1">FRAN-EURO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FRAN-EURO d.o.o., OIB 98922501482, Mitnička 5, 10000 Zagreb</izvorni_sadrzaj>
    <derivirana_varijabla naziv="DomainObject.Predmet.ProtustrankaIDrugiAdressOIB_1">FRAN-EURO d.o.o., OIB 98922501482, Mitnička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FRAN-EURO d.o.o.</item>
      <item>Miro Ćalušić</item>
      <item>Miro Ćalušić</item>
      <item>RH MUP</item>
      <item>FINA</item>
      <item>Sberbank d.d.</item>
    </izvorni_sadrzaj>
    <derivirana_varijabla naziv="DomainObject.Predmet.SudioniciListNaziv_1">
      <item>FINA Regionalni centar Zagreb</item>
      <item>FRAN-EURO d.o.o.</item>
      <item>Miro Ćalušić</item>
      <item>Miro Ćalušić</item>
      <item>RH MUP</item>
      <item>FINA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FRAN-EURO d.o.o., OIB 98922501482, Mitnička 5,10000 Zagreb</item>
      <item>Miro Ćalušić, OIB 55713688622, Bjelolasička Ulica 5,10000 Zagreb</item>
      <item>Miro Ćalušić, OIB 55713688622, Bjelolasička Ulica 5,10000 Zagreb</item>
      <item>RH MUP, Heinzelova 98,10000 Zagreb</item>
      <item>FINA, OIB 85821130368, Ul. grada Vukovara 70,10000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98922501482</item>
      <item>, OIB 55713688622</item>
      <item>, OIB 55713688622</item>
      <item>, OIB null</item>
      <item>, OIB 85821130368</item>
      <item>, OIB 78427478595</item>
    </izvorni_sadrzaj>
    <derivirana_varijabla naziv="DomainObject.Predmet.SudioniciListNazivOIB_1">
      <item>, OIB 85821130368</item>
      <item>, OIB 98922501482</item>
      <item>, OIB 55713688622</item>
      <item>, OIB 55713688622</item>
      <item>, OIB null</item>
      <item>, OIB 85821130368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393</properties:Words>
  <properties:Characters>2181</properties:Characters>
  <properties:Lines>105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2017-10-27T08:59:00Z</dcterms:created>
  <dc:creator>nribaric</dc:creator>
  <cp:lastModifiedBy>Jadranka Zelić</cp:lastModifiedBy>
  <cp:lastPrinted>2017-10-27T09:00:00Z</cp:lastPrinted>
  <dcterms:modified xmlns:xsi="http://www.w3.org/2001/XMLSchema-instance" xsi:type="dcterms:W3CDTF">2017-10-27T09:03:00Z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