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cef0" w14:paraId="b8dcef0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EC6FCF" w:rsidR="00C701B8" w:rsidRPr="00063D7A">
      <w:pPr>
        <w:jc w:val="center"/>
      </w:pPr>
      <w:r w:rsidRPr="00063D7A">
        <w:t>R E P U B L I K A  H R V A T S K A</w:t>
      </w:r>
    </w:p>
    <w:p w:rsidRDefault="00C701B8" w:rsidP="00EC6FCF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EC6FCF">
        <w:t xml:space="preserve">dužnikom </w:t>
      </w:r>
      <w:r w:rsidR="00EC6FCF">
        <w:rPr>
          <w:szCs w:val="23"/>
        </w:rPr>
        <w:t>UNI GRUPA j.d.o.o. Pula, Kastavska 10 A, OIB: 05747869564</w:t>
      </w:r>
      <w:r w:rsidR="006F7785" w:rsidRPr="006F7785">
        <w:t xml:space="preserve">, </w:t>
      </w:r>
      <w:r w:rsidR="00786017">
        <w:t xml:space="preserve"> </w:t>
      </w:r>
      <w:r w:rsidR="00EC6FCF">
        <w:t>10</w:t>
      </w:r>
      <w:r w:rsidR="00786017" w:rsidRPr="00786017">
        <w:t xml:space="preserve">. </w:t>
      </w:r>
      <w:r w:rsidR="00EC6FCF">
        <w:t xml:space="preserve">listopada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EC6FCF" w:rsidP="00786017" w:rsidR="00EC6FCF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>osobe koje imaju pravni interes za provedbom stečajnog postupka nad</w:t>
      </w:r>
      <w:r w:rsidR="00EC6FCF">
        <w:t xml:space="preserve"> dužnikom</w:t>
      </w:r>
      <w:r w:rsidR="00C701B8" w:rsidRPr="00063D7A">
        <w:t xml:space="preserve"> </w:t>
      </w:r>
      <w:r w:rsidR="00EC6FCF">
        <w:rPr>
          <w:szCs w:val="23"/>
        </w:rPr>
        <w:t>UNI GRUPA j.d.o.o. Pula, Kastavska 10 A, OIB: 05747869564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EC6FCF">
        <w:t>377</w:t>
      </w:r>
      <w:r w:rsidR="002C5228" w:rsidRPr="00063D7A">
        <w:t>-</w:t>
      </w:r>
      <w:r w:rsidR="00B104D0" w:rsidRPr="00063D7A">
        <w:t>1</w:t>
      </w:r>
      <w:r w:rsidR="00EC6FCF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EC6FCF">
        <w:t>377</w:t>
      </w:r>
      <w:r w:rsidR="007F2AFD" w:rsidRPr="007F2AFD">
        <w:t>/1</w:t>
      </w:r>
      <w:r w:rsidR="00EC6FCF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EC6FCF">
        <w:t>29</w:t>
      </w:r>
      <w:r w:rsidR="006F7785" w:rsidRPr="006F7785">
        <w:t xml:space="preserve">. </w:t>
      </w:r>
      <w:r w:rsidR="00EC6FCF">
        <w:t>lipnja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EC6FCF" w:rsidR="00EC6FCF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EC6FCF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 UNI GRUPA j.d.o.o. Pula, Kastavska 10 A, OIB: 05747869564, te se određuje ročište radi očitovanja o prijedlogu za otvaranje stečajnoga postupka (čl. 123. SZ-a) i radi rasprave o pretpostavkama za otvaranje stečajnoga postupka (čl. 128. st. 1. SZ-a) za dan </w:t>
      </w:r>
    </w:p>
    <w:p w:rsidRDefault="00EC6FCF" w:rsidP="00EC6FCF" w:rsidR="00EC6FCF">
      <w:pPr>
        <w:ind w:right="-2"/>
        <w:jc w:val="center"/>
        <w:rPr>
          <w:szCs w:val="23"/>
        </w:rPr>
      </w:pPr>
    </w:p>
    <w:p w:rsidRDefault="00EC6FCF" w:rsidP="00EC6FCF" w:rsidR="00EC6FCF">
      <w:pPr>
        <w:ind w:right="-2"/>
        <w:jc w:val="center"/>
        <w:rPr>
          <w:szCs w:val="23"/>
        </w:rPr>
      </w:pPr>
      <w:r>
        <w:rPr>
          <w:szCs w:val="23"/>
        </w:rPr>
        <w:t>10. listopada 2017. u 9:30 sati, u Trgovačkom sudu u Pazinu, Dršćevka 1, sudnica 1,</w:t>
      </w:r>
    </w:p>
    <w:p w:rsidRDefault="00EC6FCF" w:rsidP="00EC6FCF" w:rsidR="00EC6FCF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EC6FCF" w:rsidP="00EC6FCF" w:rsidR="00EC6FCF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EC6FCF" w:rsidP="00EC6FCF" w:rsidR="00EC6FCF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EC6FCF" w:rsidP="00EC6FCF" w:rsidR="00EC6FCF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Nenad Rupenović iz Pule, Kastavska 10 A.</w:t>
      </w:r>
    </w:p>
    <w:p w:rsidRDefault="00EC6FCF" w:rsidP="00EC6FCF" w:rsidR="00EC6FCF">
      <w:pPr>
        <w:ind w:right="-2"/>
        <w:jc w:val="both"/>
        <w:rPr>
          <w:szCs w:val="23"/>
        </w:rPr>
      </w:pPr>
    </w:p>
    <w:p w:rsidRDefault="00EC6FCF" w:rsidP="00EC6FCF" w:rsidR="00EC6FCF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EC6FCF" w:rsidP="00EC6FCF" w:rsidR="00EC6FCF">
      <w:pPr>
        <w:ind w:right="-2"/>
        <w:jc w:val="both"/>
        <w:rPr>
          <w:szCs w:val="23"/>
        </w:rPr>
      </w:pPr>
    </w:p>
    <w:p w:rsidRDefault="00EC6FCF" w:rsidP="00EC6FCF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EC6FCF">
        <w:t>29</w:t>
      </w:r>
      <w:r w:rsidR="00F64C95">
        <w:t xml:space="preserve">. </w:t>
      </w:r>
      <w:r w:rsidR="00EC6FCF">
        <w:t>lipnja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EC6FCF">
        <w:t>10</w:t>
      </w:r>
      <w:r w:rsidR="00F64C95" w:rsidRPr="00042A52">
        <w:t xml:space="preserve">. </w:t>
      </w:r>
      <w:r w:rsidR="00EC6FCF">
        <w:t xml:space="preserve">listopada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EC6FCF">
        <w:t>10</w:t>
      </w:r>
      <w:r w:rsidR="00FE408C" w:rsidRPr="00063D7A">
        <w:t xml:space="preserve">. </w:t>
      </w:r>
      <w:r w:rsidR="00EC6FCF">
        <w:t xml:space="preserve">listopada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B86A19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EC6FCF">
        <w:t>10</w:t>
      </w:r>
      <w:r w:rsidR="00BA018B" w:rsidRPr="00063D7A">
        <w:t xml:space="preserve">. </w:t>
      </w:r>
      <w:r w:rsidR="00EC6FCF">
        <w:t xml:space="preserve">listopada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A1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EC6FCF" w:rsidR="00EC6FCF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EC6FCF" w:rsidRPr="00AC4D95">
      <w:rPr>
        <w:sz w:val="23"/>
        <w:szCs w:val="23"/>
      </w:rPr>
      <w:t>Posl. br. 10 St-</w:t>
    </w:r>
    <w:r w:rsidR="00EC6FCF">
      <w:rPr>
        <w:sz w:val="23"/>
        <w:szCs w:val="23"/>
      </w:rPr>
      <w:t>377</w:t>
    </w:r>
    <w:r w:rsidR="00EC6FCF" w:rsidRPr="00AC4D95">
      <w:rPr>
        <w:sz w:val="23"/>
        <w:szCs w:val="23"/>
      </w:rPr>
      <w:t>/1</w:t>
    </w:r>
    <w:r w:rsidR="00EC6FCF">
      <w:rPr>
        <w:sz w:val="23"/>
        <w:szCs w:val="23"/>
      </w:rPr>
      <w:t>7</w:t>
    </w:r>
    <w:r w:rsidR="00EC6FCF" w:rsidRPr="00AC4D95">
      <w:rPr>
        <w:sz w:val="23"/>
        <w:szCs w:val="23"/>
      </w:rPr>
      <w:t>-</w:t>
    </w:r>
    <w:r w:rsidR="00EC6FCF">
      <w:rPr>
        <w:sz w:val="23"/>
        <w:szCs w:val="23"/>
      </w:rPr>
      <w:t>8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EC6FCF">
      <w:rPr>
        <w:sz w:val="23"/>
        <w:szCs w:val="23"/>
      </w:rPr>
      <w:t>377</w:t>
    </w:r>
    <w:r w:rsidR="00AC4D95" w:rsidRPr="00AC4D95">
      <w:rPr>
        <w:sz w:val="23"/>
        <w:szCs w:val="23"/>
      </w:rPr>
      <w:t>/1</w:t>
    </w:r>
    <w:r w:rsidR="00EC6FCF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EC6FCF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86A19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C6FCF"/>
    <w:rsid w:val="00EE5853"/>
    <w:rsid w:val="00EF0A59"/>
    <w:rsid w:val="00EF3ED5"/>
    <w:rsid w:val="00F016D8"/>
    <w:rsid w:val="00F06AB6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86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A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86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A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758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GRUPA j.d.o.o. PULA</izvorni_sadrzaj>
    <derivirana_varijabla naziv="DomainObject.Predmet.ProtustrankaFormated_1">  UNI GRUPA j.d.o.o. PULA</derivirana_varijabla>
  </DomainObject.Predmet.ProtustrankaFormated>
  <DomainObject.Predmet.ProtustrankaFormatedOIB>
    <izvorni_sadrzaj>  UNI GRUPA j.d.o.o. PULA, OIB 05747869564</izvorni_sadrzaj>
    <derivirana_varijabla naziv="DomainObject.Predmet.ProtustrankaFormatedOIB_1">  UNI GRUPA j.d.o.o. PULA, OIB 05747869564</derivirana_varijabla>
  </DomainObject.Predmet.ProtustrankaFormatedOIB>
  <DomainObject.Predmet.ProtustrankaFormatedWithAdress>
    <izvorni_sadrzaj> UNI GRUPA j.d.o.o. PULA, Kastavska 10 A, 52100 Pula</izvorni_sadrzaj>
    <derivirana_varijabla naziv="DomainObject.Predmet.ProtustrankaFormatedWithAdress_1"> UNI GRUPA j.d.o.o. PULA, Kastavska 10 A, 52100 Pula</derivirana_varijabla>
  </DomainObject.Predmet.ProtustrankaFormatedWithAdress>
  <DomainObject.Predmet.ProtustrankaFormatedWithAdressOIB>
    <izvorni_sadrzaj> UNI GRUPA j.d.o.o. PULA, OIB 05747869564, Kastavska 10 A, 52100 Pula</izvorni_sadrzaj>
    <derivirana_varijabla naziv="DomainObject.Predmet.ProtustrankaFormatedWithAdressOIB_1"> UNI GRUPA j.d.o.o. PULA, OIB 05747869564, Kastavska 10 A, 52100 Pula</derivirana_varijabla>
  </DomainObject.Predmet.ProtustrankaFormatedWithAdressOIB>
  <DomainObject.Predmet.ProtustrankaWithAdress>
    <izvorni_sadrzaj>UNI GRUPA j.d.o.o. PULA Kastavska 10 A, 52100 Pula</izvorni_sadrzaj>
    <derivirana_varijabla naziv="DomainObject.Predmet.ProtustrankaWithAdress_1">UNI GRUPA j.d.o.o. PULA Kastavska 10 A, 52100 Pula</derivirana_varijabla>
  </DomainObject.Predmet.ProtustrankaWithAdress>
  <DomainObject.Predmet.ProtustrankaWithAdressOIB>
    <izvorni_sadrzaj>UNI GRUPA j.d.o.o. PULA, OIB 05747869564, Kastavska 10 A, 52100 Pula</izvorni_sadrzaj>
    <derivirana_varijabla naziv="DomainObject.Predmet.ProtustrankaWithAdressOIB_1">UNI GRUPA j.d.o.o. PULA, OIB 05747869564, Kastavska 10 A, 52100 Pula</derivirana_varijabla>
  </DomainObject.Predmet.ProtustrankaWithAdressOIB>
  <DomainObject.Predmet.ProtustrankaNazivFormated>
    <izvorni_sadrzaj>UNI GRUPA j.d.o.o. PULA</izvorni_sadrzaj>
    <derivirana_varijabla naziv="DomainObject.Predmet.ProtustrankaNazivFormated_1">UNI GRUPA j.d.o.o. PULA</derivirana_varijabla>
  </DomainObject.Predmet.ProtustrankaNazivFormated>
  <DomainObject.Predmet.ProtustrankaNazivFormatedOIB>
    <izvorni_sadrzaj>UNI GRUPA j.d.o.o. PULA, OIB 05747869564</izvorni_sadrzaj>
    <derivirana_varijabla naziv="DomainObject.Predmet.ProtustrankaNazivFormatedOIB_1">UNI GRUPA j.d.o.o. PULA, OIB 05747869564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22244.60</izvorni_sadrzaj>
    <derivirana_varijabla naziv="DomainObject.Predmet.TrenutnaVrijednost_1">22244.60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UNI GRUPA j.d.o.o. PULA</item>
    </izvorni_sadrzaj>
    <derivirana_varijabla naziv="DomainObject.Predmet.ProtuStrankaListFormated_1">
      <item>UNI GRUPA j.d.o.o. PULA</item>
    </derivirana_varijabla>
  </DomainObject.Predmet.ProtuStrankaListFormated>
  <DomainObject.Predmet.ProtuStrankaListFormatedOIB>
    <izvorni_sadrzaj>
      <item>UNI GRUPA j.d.o.o. PULA, OIB 05747869564</item>
    </izvorni_sadrzaj>
    <derivirana_varijabla naziv="DomainObject.Predmet.ProtuStrankaListFormatedOIB_1">
      <item>UNI GRUPA j.d.o.o. PULA, OIB 05747869564</item>
    </derivirana_varijabla>
  </DomainObject.Predmet.ProtuStrankaListFormatedOIB>
  <DomainObject.Predmet.ProtuStrankaListFormatedWithAdress>
    <izvorni_sadrzaj>
      <item>UNI GRUPA j.d.o.o. PULA, Kastavska 10 A, 52100 Pula</item>
    </izvorni_sadrzaj>
    <derivirana_varijabla naziv="DomainObject.Predmet.ProtuStrankaListFormatedWithAdress_1">
      <item>UNI GRUPA j.d.o.o. PULA, Kastavska 10 A, 52100 Pula</item>
    </derivirana_varijabla>
  </DomainObject.Predmet.ProtuStrankaListFormatedWithAdress>
  <DomainObject.Predmet.ProtuStrankaListFormatedWithAdressOIB>
    <izvorni_sadrzaj>
      <item>UNI GRUPA j.d.o.o. PULA, OIB 05747869564, Kastavska 10 A, 52100 Pula</item>
    </izvorni_sadrzaj>
    <derivirana_varijabla naziv="DomainObject.Predmet.ProtuStrankaListFormatedWithAdressOIB_1">
      <item>UNI GRUPA j.d.o.o. PULA, OIB 05747869564, Kastavska 10 A, 52100 Pula</item>
    </derivirana_varijabla>
  </DomainObject.Predmet.ProtuStrankaListFormatedWithAdressOIB>
  <DomainObject.Predmet.ProtuStrankaListNazivFormated>
    <izvorni_sadrzaj>
      <item>UNI GRUPA j.d.o.o. PULA</item>
    </izvorni_sadrzaj>
    <derivirana_varijabla naziv="DomainObject.Predmet.ProtuStrankaListNazivFormated_1">
      <item>UNI GRUPA j.d.o.o. PULA</item>
    </derivirana_varijabla>
  </DomainObject.Predmet.ProtuStrankaListNazivFormated>
  <DomainObject.Predmet.ProtuStrankaListNazivFormatedOIB>
    <izvorni_sadrzaj>
      <item>UNI GRUPA j.d.o.o. PULA, OIB 05747869564</item>
    </izvorni_sadrzaj>
    <derivirana_varijabla naziv="DomainObject.Predmet.ProtuStrankaListNazivFormatedOIB_1">
      <item>UNI GRUPA j.d.o.o. PULA, OIB 05747869564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UNI GRUPA j.d.o.o. PULA</izvorni_sadrzaj>
    <derivirana_varijabla naziv="DomainObject.Predmet.ProtustrankaIDrugi_1">UNI GRUPA j.d.o.o.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UNI GRUPA j.d.o.o. PULA, OIB 05747869564, Kastavska 10 A, 52100 Pula</izvorni_sadrzaj>
    <derivirana_varijabla naziv="DomainObject.Predmet.ProtustrankaIDrugiAdressOIB_1">UNI GRUPA j.d.o.o. PULA, OIB 05747869564, Kastavska 10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UNI GRUPA j.d.o.o. PULA</item>
    </izvorni_sadrzaj>
    <derivirana_varijabla naziv="DomainObject.Predmet.SudioniciListNaziv_1">
      <item>FINANCIJSKA AGENCIJA, RC RIJEKA, PODRUŽNICA PULA, PULA</item>
      <item>UNI GRUPA j.d.o.o.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UNI GRUPA j.d.o.o. PULA, OIB 05747869564, Kastavska 10 A,52100 Pula</item>
    </izvorni_sadrzaj>
    <derivirana_varijabla naziv="DomainObject.Predmet.SudioniciListAdressOIB_1">
      <item>FINANCIJSKA AGENCIJA, RC RIJEKA, PODRUŽNICA PULA, PULA, OIB 85821130368, Giardini 5,,52100 Pula</item>
      <item>UNI GRUPA j.d.o.o. PULA, OIB 05747869564, Kastavska 10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05747869564</item>
    </izvorni_sadrzaj>
    <derivirana_varijabla naziv="DomainObject.Predmet.SudioniciListNazivOIB_1">
      <item>, OIB 85821130368</item>
      <item>, OIB 05747869564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F154F-FD3E-4986-BF8D-7CBA748C0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3215</properties:Characters>
  <properties:Lines>91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2017-10-10T07:50:00Z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2017-10-10T08:32:00Z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