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bb548" w14:paraId="6bbb548"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E01092" w:rsidP="00E01092" w:rsidR="00E01092"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FINANCIJSKE AGENCIJE Regionalni centar Osijek, Podružnica Osijek, L. J</w:t>
      </w:r>
      <w:r>
        <w:t>ä</w:t>
      </w:r>
      <w:r w:rsidRPr="0021249D">
        <w:t>gera 3, Osijek, OIB: 85821130368</w:t>
      </w:r>
      <w:r>
        <w:t xml:space="preserve"> za otvaranje stečajnog postupka nad dužnikom </w:t>
      </w:r>
      <w:r w:rsidRPr="00AA39C8">
        <w:t>EURO VAR j.d.o.o.</w:t>
      </w:r>
      <w:r w:rsidRPr="00E37B8B">
        <w:t xml:space="preserve">, </w:t>
      </w:r>
      <w:r w:rsidRPr="00AA39C8">
        <w:t>Ivanovci</w:t>
      </w:r>
      <w:r w:rsidRPr="00E37B8B">
        <w:t xml:space="preserve">, </w:t>
      </w:r>
      <w:r w:rsidRPr="00AA39C8">
        <w:t>Ljudevita Gaja 58</w:t>
      </w:r>
      <w:r w:rsidRPr="00E37B8B">
        <w:t xml:space="preserve">, MBS: </w:t>
      </w:r>
      <w:r w:rsidRPr="00AA39C8">
        <w:t>030177957</w:t>
      </w:r>
      <w:r w:rsidRPr="00E37B8B">
        <w:t xml:space="preserve">, OIB: </w:t>
      </w:r>
      <w:r w:rsidRPr="00AA39C8">
        <w:t>07990951123</w:t>
      </w:r>
      <w:r w:rsidRPr="00E37B8B">
        <w:rPr>
          <w:color w:val="000000"/>
        </w:rPr>
        <w:t>,</w:t>
      </w:r>
      <w:r w:rsidRPr="00B37760">
        <w:rPr>
          <w:color w:val="000000"/>
        </w:rPr>
        <w:t xml:space="preserve"> dana </w:t>
      </w:r>
      <w:r>
        <w:rPr>
          <w:color w:val="000000"/>
        </w:rPr>
        <w:t>15. veljače 2018</w:t>
      </w:r>
      <w:r w:rsidRPr="00B37760">
        <w:rPr>
          <w:color w:val="000000"/>
        </w:rPr>
        <w:t>. godine</w:t>
      </w:r>
      <w:r>
        <w:rPr>
          <w:color w:val="000000"/>
        </w:rPr>
        <w:t xml:space="preserve"> </w:t>
      </w:r>
    </w:p>
    <w:p w:rsidRDefault="008029EB" w:rsidP="00E01092" w:rsidR="00FB76BC" w:rsidRPr="00047B69">
      <w:pPr>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r w:rsidR="00E01092" w:rsidRPr="00E01092">
        <w:t>Dark</w:t>
      </w:r>
      <w:r w:rsidR="00E01092">
        <w:t>u</w:t>
      </w:r>
      <w:r w:rsidR="00E01092" w:rsidRPr="00E01092">
        <w:t xml:space="preserve"> Lončarić, OIB: 96885376953</w:t>
      </w:r>
      <w:r w:rsidR="008C7DF7">
        <w:t xml:space="preserve">, </w:t>
      </w:r>
      <w:r w:rsidR="00E01092" w:rsidRPr="00E01092">
        <w:t>Ivanovci, Ljudevita Gaja 58</w:t>
      </w:r>
      <w:r w:rsidR="002D0601" w:rsidRPr="008871E1">
        <w:t xml:space="preserve"> </w:t>
      </w:r>
      <w:r w:rsidRPr="008871E1">
        <w:t>da u roku 8 (osam) dana preda sudu pisano izvješće o financijsko-</w:t>
      </w:r>
      <w:r w:rsidRPr="00047B69">
        <w:t xml:space="preserve">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3F0BF2" w:rsidP="00BD59EA" w:rsidR="00BD59EA" w:rsidRPr="00047B69">
      <w:pPr>
        <w:jc w:val="both"/>
        <w:rPr>
          <w:rFonts w:eastAsia="Calibri"/>
        </w:rPr>
      </w:pPr>
      <w:r>
        <w:t>2</w:t>
      </w:r>
      <w:r w:rsidR="00BD59EA" w:rsidRPr="00047B69">
        <w:t>. U  p</w:t>
      </w:r>
      <w:r w:rsidR="00BD59EA" w:rsidRPr="00047B69">
        <w:rPr>
          <w:rFonts w:eastAsia="Calibri"/>
        </w:rPr>
        <w:t>isano</w:t>
      </w:r>
      <w:r w:rsidR="00BD59EA" w:rsidRPr="00047B69">
        <w:t>m izvješću</w:t>
      </w:r>
      <w:r w:rsidR="00BD59EA" w:rsidRPr="00047B69">
        <w:rPr>
          <w:rFonts w:eastAsia="Calibri"/>
        </w:rPr>
        <w:t xml:space="preserve"> o financijsko-gospodar</w:t>
      </w:r>
      <w:r w:rsidR="00BD59EA" w:rsidRPr="00047B69">
        <w:t>skom stanju dužnika, među ostalim, trebaju</w:t>
      </w:r>
      <w:r w:rsidR="00BD59EA" w:rsidRPr="00047B69">
        <w:rPr>
          <w:rFonts w:eastAsia="Calibri"/>
        </w:rPr>
        <w:t xml:space="preserve"> biti naznačeni</w:t>
      </w:r>
      <w:r w:rsidR="00BD59EA" w:rsidRPr="00047B69">
        <w:t xml:space="preserve"> i</w:t>
      </w:r>
      <w:r w:rsidR="00BD59EA" w:rsidRPr="00047B69">
        <w:rPr>
          <w:rFonts w:eastAsia="Calibri"/>
        </w:rPr>
        <w:t xml:space="preserve"> podaci</w:t>
      </w:r>
      <w:r w:rsidR="00BD59EA" w:rsidRPr="00047B69">
        <w:t xml:space="preserve"> o imovini dužnika,</w:t>
      </w:r>
      <w:r w:rsidR="00BD59EA"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00E01092">
        <w:t>EURO VAR j.d.o.o., Ivanovci, Ljudevita Gaja 58, MBS: 030177957, OIB: 07990951123</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r>
        <w:t>razlučnih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t>prosječnih mjesečnih troškova redovnoga poslovanja dužnika u posljednjih godinu dana</w:t>
      </w:r>
    </w:p>
    <w:p w:rsidRDefault="00BD59EA" w:rsidP="00BD59EA" w:rsidR="00BD59EA">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2128DC" w:rsidP="002128DC" w:rsidR="002128DC">
      <w:pPr>
        <w:ind w:firstLine="708"/>
        <w:jc w:val="both"/>
      </w:pPr>
      <w:r>
        <w:t xml:space="preserve">Dana 5. veljače 2018. godine zaprimljen je na ovome sudu prijedlog FINANCIJSKE AGENCIJE Regionalni centar Osijek, Podružnica Osijek, L. Jägera 3, Osijek, OIB: 85821130368 klasa: 110-07/18-01/04 Ur. broj 04-06-18-555 od 2. veljače 2018. godine, za otvaranje stečajnog postupka nad dužnikom EURO VAR j.d.o.o., Ivanovci, Ljudevita Gaja 58, MBS: 030177957, OIB: 07990951123.  </w:t>
      </w:r>
    </w:p>
    <w:p w:rsidRDefault="002128DC" w:rsidP="002128DC" w:rsidR="002128DC">
      <w:pPr>
        <w:ind w:firstLine="708"/>
        <w:jc w:val="both"/>
      </w:pPr>
    </w:p>
    <w:p w:rsidRDefault="002128DC" w:rsidP="002128DC" w:rsidR="002128DC">
      <w:pPr>
        <w:ind w:firstLine="708"/>
        <w:jc w:val="both"/>
      </w:pPr>
      <w:r>
        <w:t>U zahtjevu je navela da na dan 1. veljače 2018. godine dužnik u Očevidniku redoslijeda osnova za plaćanje ima evidentirane neizvršene osnove za plaćanje u neprekinutom razdoblju od 120 dana, u ukupnom iznosu od 48.333,78 kn u koji iznos je uračunata kamata i naknada FINE za provedbu ovrhe na novčanim sredstvima dužnika. Navodi da dužnik ima 4 zaposlena radnika.</w:t>
      </w:r>
    </w:p>
    <w:p w:rsidRDefault="002128DC" w:rsidP="002128DC" w:rsidR="002128DC">
      <w:pPr>
        <w:ind w:firstLine="708"/>
        <w:jc w:val="both"/>
      </w:pPr>
    </w:p>
    <w:p w:rsidRDefault="002128DC" w:rsidP="002128DC" w:rsidR="002128DC">
      <w:pPr>
        <w:ind w:firstLine="708"/>
        <w:jc w:val="both"/>
      </w:pPr>
      <w:r>
        <w:t>FINA je dostavila popis računa i oročenih novčanih sredstava dužnika na dan 1. veljače 2018. godine te u svom podnesku od 2. veljače 2018. godine navodi da dužnik na dan 1. veljače 2018. godine u Jedinstvenom registru računa ima otvorene sljedeće račune i   oročena novčana sredstva: HR392480081135010227 Raiffeisenbank Austria d.d.</w:t>
      </w:r>
      <w:r>
        <w:rPr>
          <w:color w:val="000000"/>
        </w:rPr>
        <w:t xml:space="preserve">, </w:t>
      </w:r>
      <w:r>
        <w:t>te da na temelju čl. 112. st. 5. Stečajnog zakona dužnik na dan 1. veljače 2018. godine na ime predujma za namirenje troškova stečajnog postupka ima zaplijenjena novčana sredstva u iznosu od 5.000,00 kn.</w:t>
      </w:r>
    </w:p>
    <w:p w:rsidRDefault="00CF7C82" w:rsidP="00CF7C82" w:rsidR="00CF7C82">
      <w:pPr>
        <w:ind w:firstLine="708"/>
        <w:jc w:val="both"/>
      </w:pPr>
    </w:p>
    <w:p w:rsidRDefault="004B10CE" w:rsidP="004B10CE" w:rsidR="004B10CE" w:rsidRPr="00AD675A">
      <w:pPr>
        <w:ind w:firstLine="708"/>
        <w:jc w:val="both"/>
      </w:pPr>
      <w:r w:rsidRPr="00AD675A">
        <w:t xml:space="preserve">Sud je utvrdio da je predlagatelj ovlašten za podnošenje predmetnoga prijedloga temeljem odredbe čl. </w:t>
      </w:r>
      <w:r w:rsidR="00A72B84">
        <w:t>110</w:t>
      </w:r>
      <w:r w:rsidRPr="00AD675A">
        <w:t xml:space="preserve">. st. </w:t>
      </w:r>
      <w:r w:rsidR="008B0628">
        <w:t>1</w:t>
      </w:r>
      <w:r w:rsidR="00A72B84">
        <w:t>.</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w:t>
      </w:r>
      <w:r w:rsidRPr="00AD675A">
        <w:lastRenderedPageBreak/>
        <w:t xml:space="preserve">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4A25D7">
        <w:t>15</w:t>
      </w:r>
      <w:r w:rsidR="00793823">
        <w:t>. veljače</w:t>
      </w:r>
      <w:r>
        <w:t xml:space="preserve">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87383C" w:rsidR="0087383C">
      <w:pPr>
        <w:ind w:left="4956"/>
        <w:jc w:val="center"/>
      </w:pPr>
      <w:r w:rsidRPr="00047B69">
        <w:t xml:space="preserve">       mr. sc. Boris Vuković</w:t>
      </w:r>
      <w:bookmarkStart w:name="_GoBack" w:id="0"/>
      <w:bookmarkEnd w:id="0"/>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2128DC" w:rsidR="002128DC">
      <w:pPr>
        <w:jc w:val="both"/>
      </w:pPr>
      <w:r w:rsidRPr="00047B69">
        <w:t xml:space="preserve">1. </w:t>
      </w:r>
      <w:r>
        <w:t>z.z.</w:t>
      </w:r>
      <w:r w:rsidRPr="00047B69">
        <w:t xml:space="preserve"> dužnika </w:t>
      </w:r>
      <w:r w:rsidR="002128DC">
        <w:t xml:space="preserve">Darko Lončarić, Ivanovci, Ljudevita Gaja 58 </w:t>
      </w:r>
    </w:p>
    <w:p w:rsidRDefault="00BD59EA" w:rsidP="00BD59EA" w:rsidR="00B04CDB">
      <w:pPr>
        <w:jc w:val="both"/>
      </w:pPr>
      <w:r w:rsidRPr="00047B69">
        <w:t xml:space="preserve">2. dužnik </w:t>
      </w:r>
      <w:r w:rsidR="002128DC">
        <w:t>EURO VAR j.d.o.o., Ivanovci, Ljudevita Gaja 58</w:t>
      </w:r>
    </w:p>
    <w:p w:rsidRDefault="00BD59EA" w:rsidP="00BD59EA" w:rsidR="00BD59EA" w:rsidRPr="00047B69">
      <w:pPr>
        <w:jc w:val="both"/>
      </w:pPr>
      <w:r w:rsidRPr="00047B69">
        <w:t xml:space="preserve">3. e-oglasna ploča </w:t>
      </w:r>
    </w:p>
    <w:p w:rsidRDefault="005D5F2E" w:rsidP="004B10CE" w:rsidR="004B10CE" w:rsidRPr="00B37760">
      <w:pPr>
        <w:jc w:val="both"/>
      </w:pPr>
      <w:r>
        <w:t>4</w:t>
      </w:r>
      <w:r w:rsidR="00BD59EA" w:rsidRPr="00047B69">
        <w:t xml:space="preserve">. </w:t>
      </w:r>
      <w:r w:rsidR="004B10CE" w:rsidRPr="00A215B5">
        <w:rPr>
          <w:color w:val="000000"/>
        </w:rPr>
        <w:t xml:space="preserve">R </w:t>
      </w:r>
      <w:r w:rsidR="002128DC">
        <w:rPr>
          <w:color w:val="000000"/>
        </w:rPr>
        <w:t>19</w:t>
      </w:r>
      <w:r w:rsidR="004B10CE" w:rsidRPr="00A215B5">
        <w:rPr>
          <w:color w:val="000000"/>
        </w:rPr>
        <w:t>.</w:t>
      </w:r>
      <w:r w:rsidR="002128DC">
        <w:rPr>
          <w:color w:val="000000"/>
        </w:rPr>
        <w:t>4</w:t>
      </w:r>
      <w:r w:rsidR="004B10CE" w:rsidRPr="00A215B5">
        <w:rPr>
          <w:color w:val="000000"/>
        </w:rPr>
        <w:t>.</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4CD7" w:rsidR="00674CD7">
      <w:r>
        <w:separator/>
      </w:r>
    </w:p>
  </w:endnote>
  <w:endnote w:id="0" w:type="continuationSeparator">
    <w:p w:rsidRDefault="00674CD7" w:rsidR="00674C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4CD7" w:rsidR="00674CD7">
      <w:r>
        <w:separator/>
      </w:r>
    </w:p>
  </w:footnote>
  <w:footnote w:id="0" w:type="continuationSeparator">
    <w:p w:rsidRDefault="00674CD7" w:rsidR="00674C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7383C">
      <w:rPr>
        <w:rStyle w:val="Brojstranice"/>
        <w:noProof/>
      </w:rPr>
      <w:t>4</w:t>
    </w:r>
    <w:r>
      <w:rPr>
        <w:rStyle w:val="Brojstranice"/>
      </w:rPr>
      <w:fldChar w:fldCharType="end"/>
    </w:r>
  </w:p>
  <w:p w:rsidRDefault="00E01092" w:rsidP="00E01092" w:rsidR="00E01092" w:rsidRPr="00AE45C0">
    <w:pPr>
      <w:pStyle w:val="Zaglavlje"/>
      <w:jc w:val="right"/>
    </w:pPr>
    <w:r>
      <w:t>7 St-117/18-6</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1092" w:rsidP="00E01092" w:rsidR="00BF3E59" w:rsidRPr="00AE45C0">
    <w:pPr>
      <w:pStyle w:val="Zaglavlje"/>
      <w:jc w:val="right"/>
    </w:pPr>
    <w:r>
      <w:t>7 St-117/18-6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4AD"/>
    <w:rsid w:val="00010F89"/>
    <w:rsid w:val="00011F2C"/>
    <w:rsid w:val="00014FBE"/>
    <w:rsid w:val="00017DD7"/>
    <w:rsid w:val="000201CE"/>
    <w:rsid w:val="00020A8B"/>
    <w:rsid w:val="00022E72"/>
    <w:rsid w:val="000245F1"/>
    <w:rsid w:val="0002580E"/>
    <w:rsid w:val="00026F5E"/>
    <w:rsid w:val="000279DE"/>
    <w:rsid w:val="0003012B"/>
    <w:rsid w:val="00030642"/>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4DF0"/>
    <w:rsid w:val="00087C22"/>
    <w:rsid w:val="000900DB"/>
    <w:rsid w:val="00090BC8"/>
    <w:rsid w:val="00091C60"/>
    <w:rsid w:val="00093500"/>
    <w:rsid w:val="00095D0F"/>
    <w:rsid w:val="00096DD2"/>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0EAF"/>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58F9"/>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8DC"/>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382B"/>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601"/>
    <w:rsid w:val="002D087C"/>
    <w:rsid w:val="002D09BB"/>
    <w:rsid w:val="002D4076"/>
    <w:rsid w:val="002D40B8"/>
    <w:rsid w:val="002D50AA"/>
    <w:rsid w:val="002D5E8D"/>
    <w:rsid w:val="002E0C36"/>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10B3"/>
    <w:rsid w:val="00342932"/>
    <w:rsid w:val="0034388F"/>
    <w:rsid w:val="00343A29"/>
    <w:rsid w:val="00345532"/>
    <w:rsid w:val="00345BCD"/>
    <w:rsid w:val="003462CE"/>
    <w:rsid w:val="00351B43"/>
    <w:rsid w:val="00351D5D"/>
    <w:rsid w:val="0035291B"/>
    <w:rsid w:val="00352FB9"/>
    <w:rsid w:val="00354DDB"/>
    <w:rsid w:val="00354DDD"/>
    <w:rsid w:val="003559E6"/>
    <w:rsid w:val="00356283"/>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0BF2"/>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25D7"/>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4CD7"/>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823"/>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0AF1"/>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277D"/>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383C"/>
    <w:rsid w:val="00877FF1"/>
    <w:rsid w:val="00880DC7"/>
    <w:rsid w:val="00881463"/>
    <w:rsid w:val="008814C5"/>
    <w:rsid w:val="00882502"/>
    <w:rsid w:val="00886343"/>
    <w:rsid w:val="008871E1"/>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C7DF7"/>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97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2B8F"/>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1B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6735"/>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7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4CDB"/>
    <w:rsid w:val="00B0554D"/>
    <w:rsid w:val="00B0792E"/>
    <w:rsid w:val="00B10327"/>
    <w:rsid w:val="00B11CC6"/>
    <w:rsid w:val="00B11E0C"/>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30A3"/>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CF7C8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27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092"/>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4BCC"/>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0C3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B430A3"/>
    <w:rPr>
      <w:color w:val="808080"/>
      <w:bdr w:space="0" w:sz="0" w:color="auto" w:val="none"/>
      <w:shd w:fill="CCFFFF" w:color="auto" w:val="clear"/>
    </w:rPr>
  </w:style>
  <w:style w:customStyle="true" w:styleId="eSPISCCParagraphDefaultFont" w:type="character">
    <w:name w:val="eSPIS_CC_Paragraph Default Font"/>
    <w:basedOn w:val="Naglaeno"/>
    <w:rsid w:val="00B430A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430A3"/>
    <w:rPr>
      <w:b/>
      <w:bCs/>
      <w:bdr w:space="0" w:sz="0" w:color="auto" w:val="none"/>
      <w:shd w:fill="FFFFCC" w:color="auto" w:val="clear"/>
      <w:lang w:val="hr-HR"/>
    </w:rPr>
  </w:style>
  <w:style w:customStyle="true" w:styleId="PozadinaSvijetloCrvena" w:type="character">
    <w:name w:val="Pozadina_SvijetloCrvena"/>
    <w:basedOn w:val="eSPISCCParagraphDefaultFont"/>
    <w:rsid w:val="00B430A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430A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E0C3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B430A3"/>
    <w:rPr>
      <w:color w:val="808080"/>
      <w:bdr w:color="auto" w:space="0" w:sz="0" w:val="none"/>
      <w:shd w:color="auto" w:fill="CCFFFF" w:val="clear"/>
    </w:rPr>
  </w:style>
  <w:style w:customStyle="1" w:styleId="eSPISCCParagraphDefaultFont" w:type="character">
    <w:name w:val="eSPIS_CC_Paragraph Default Font"/>
    <w:basedOn w:val="Naglaeno"/>
    <w:rsid w:val="00B430A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430A3"/>
    <w:rPr>
      <w:b/>
      <w:bCs/>
      <w:bdr w:color="auto" w:space="0" w:sz="0" w:val="none"/>
      <w:shd w:color="auto" w:fill="FFFFCC" w:val="clear"/>
      <w:lang w:val="hr-HR"/>
    </w:rPr>
  </w:style>
  <w:style w:customStyle="1" w:styleId="PozadinaSvijetloCrvena" w:type="character">
    <w:name w:val="Pozadina_SvijetloCrvena"/>
    <w:basedOn w:val="eSPISCCParagraphDefaultFont"/>
    <w:rsid w:val="00B430A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430A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545716">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29124790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37099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1166292">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9772838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917906">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43399003">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59910410">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096438314">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St-117/2018-6</izvorni_sadrzaj>
    <derivirana_varijabla naziv="DomainObject.Oznaka_1">St-117/2018-6</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St-117/2018</izvorni_sadrzaj>
    <derivirana_varijabla naziv="DomainObject.Predmet.OznakaBroj_1">St-117/2018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VAR jednostavno društvo s ograničenom odgovornošću za proizvodnju, trgovinu i usluge</izvorni_sadrzaj>
    <derivirana_varijabla naziv="DomainObject.Predmet.ProtustrankaFormated_1">  EURO VAR jednostavno društvo s ograničenom odgovornošću za proizvodnju, trgovinu i usluge</derivirana_varijabla>
  </DomainObject.Predmet.ProtustrankaFormated>
  <DomainObject.Predmet.ProtustrankaFormatedOIB>
    <izvorni_sadrzaj>  EURO VAR jednostavno društvo s ograničenom odgovornošću za proizvodnju, trgovinu i usluge, OIB 07990951123</izvorni_sadrzaj>
    <derivirana_varijabla naziv="DomainObject.Predmet.ProtustrankaFormatedOIB_1">  EURO VAR jednostavno društvo s ograničenom odgovornošću za proizvodnju, trgovinu i usluge, OIB 07990951123</derivirana_varijabla>
  </DomainObject.Predmet.ProtustrankaFormatedOIB>
  <DomainObject.Predmet.ProtustrankaFormatedWithAdress>
    <izvorni_sadrzaj> EURO VAR jednostavno društvo s ograničenom odgovornošću za proizvodnju, trgovinu i usluge, Ljudevita Gaja 58, 31227 Ivanovci</izvorni_sadrzaj>
    <derivirana_varijabla naziv="DomainObject.Predmet.ProtustrankaFormatedWithAdress_1"> EURO VAR jednostavno društvo s ograničenom odgovornošću za proizvodnju, trgovinu i usluge, Ljudevita Gaja 58, 31227 Ivanovci</derivirana_varijabla>
  </DomainObject.Predmet.ProtustrankaFormatedWithAdress>
  <DomainObject.Predmet.ProtustrankaFormatedWithAdressOIB>
    <izvorni_sadrzaj> EURO VAR jednostavno društvo s ograničenom odgovornošću za proizvodnju, trgovinu i usluge, OIB 07990951123, Ljudevita Gaja 58, 31227 Ivanovci</izvorni_sadrzaj>
    <derivirana_varijabla naziv="DomainObject.Predmet.ProtustrankaFormatedWithAdressOIB_1"> EURO VAR jednostavno društvo s ograničenom odgovornošću za proizvodnju, trgovinu i usluge, OIB 07990951123, Ljudevita Gaja 58, 31227 Ivanovci</derivirana_varijabla>
  </DomainObject.Predmet.ProtustrankaFormatedWithAdressOIB>
  <DomainObject.Predmet.ProtustrankaWithAdress>
    <izvorni_sadrzaj>EURO VAR jednostavno društvo s ograničenom odgovornošću za proizvodnju, trgovinu i usluge Ljudevita Gaja 58, 31227 Ivanovci</izvorni_sadrzaj>
    <derivirana_varijabla naziv="DomainObject.Predmet.ProtustrankaWithAdress_1">EURO VAR jednostavno društvo s ograničenom odgovornošću za proizvodnju, trgovinu i usluge Ljudevita Gaja 58, 31227 Ivanovci</derivirana_varijabla>
  </DomainObject.Predmet.ProtustrankaWithAdress>
  <DomainObject.Predmet.ProtustrankaWithAdressOIB>
    <izvorni_sadrzaj>EURO VAR jednostavno društvo s ograničenom odgovornošću za proizvodnju, trgovinu i usluge, OIB 07990951123, Ljudevita Gaja 58, 31227 Ivanovci</izvorni_sadrzaj>
    <derivirana_varijabla naziv="DomainObject.Predmet.ProtustrankaWithAdressOIB_1">EURO VAR jednostavno društvo s ograničenom odgovornošću za proizvodnju, trgovinu i usluge, OIB 07990951123, Ljudevita Gaja 58, 31227 Ivanovci</derivirana_varijabla>
  </DomainObject.Predmet.ProtustrankaWithAdressOIB>
  <DomainObject.Predmet.ProtustrankaNazivFormated>
    <izvorni_sadrzaj>EURO VAR jednostavno društvo s ograničenom odgovornošću za proizvodnju, trgovinu i usluge</izvorni_sadrzaj>
    <derivirana_varijabla naziv="DomainObject.Predmet.ProtustrankaNazivFormated_1">EURO VAR jednostavno društvo s ograničenom odgovornošću za proizvodnju, trgovinu i usluge</derivirana_varijabla>
  </DomainObject.Predmet.ProtustrankaNazivFormated>
  <DomainObject.Predmet.ProtustrankaNazivFormatedOIB>
    <izvorni_sadrzaj>EURO VAR jednostavno društvo s ograničenom odgovornošću za proizvodnju, trgovinu i usluge, OIB 07990951123</izvorni_sadrzaj>
    <derivirana_varijabla naziv="DomainObject.Predmet.ProtustrankaNazivFormatedOIB_1">EURO VAR jednostavno društvo s ograničenom odgovornošću za proizvodnju, trgovinu i usluge, OIB 07990951123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EURO VAR jednostavno društvo s ograničenom odgovornošću za proizvodnju, trgovinu i usluge</item>
    </izvorni_sadrzaj>
    <derivirana_varijabla naziv="DomainObject.Predmet.ProtuStrankaListFormated_1">
      <item>EURO VAR jednostavno društvo s ograničenom odgovornošću za proizvodnju, trgovinu i usluge</item>
    </derivirana_varijabla>
  </DomainObject.Predmet.ProtuStrankaListFormated>
  <DomainObject.Predmet.ProtuStrankaListFormatedOIB>
    <izvorni_sadrzaj>
      <item>EURO VAR jednostavno društvo s ograničenom odgovornošću za proizvodnju, trgovinu i usluge, OIB 07990951123</item>
    </izvorni_sadrzaj>
    <derivirana_varijabla naziv="DomainObject.Predmet.ProtuStrankaListFormatedOIB_1">
      <item>EURO VAR jednostavno društvo s ograničenom odgovornošću za proizvodnju, trgovinu i usluge, OIB 07990951123</item>
    </derivirana_varijabla>
  </DomainObject.Predmet.ProtuStrankaListFormatedOIB>
  <DomainObject.Predmet.ProtuStrankaListFormatedWithAdress>
    <izvorni_sadrzaj>
      <item>EURO VAR jednostavno društvo s ograničenom odgovornošću za proizvodnju, trgovinu i usluge, Ljudevita Gaja 58, 31227 Ivanovci</item>
    </izvorni_sadrzaj>
    <derivirana_varijabla naziv="DomainObject.Predmet.ProtuStrankaListFormatedWithAdress_1">
      <item>EURO VAR jednostavno društvo s ograničenom odgovornošću za proizvodnju, trgovinu i usluge, Ljudevita Gaja 58, 31227 Ivanovci</item>
    </derivirana_varijabla>
  </DomainObject.Predmet.ProtuStrankaListFormatedWithAdress>
  <DomainObject.Predmet.ProtuStrankaListFormatedWithAdressOIB>
    <izvorni_sadrzaj>
      <item>EURO VAR jednostavno društvo s ograničenom odgovornošću za proizvodnju, trgovinu i usluge, OIB 07990951123, Ljudevita Gaja 58, 31227 Ivanovci</item>
    </izvorni_sadrzaj>
    <derivirana_varijabla naziv="DomainObject.Predmet.ProtuStrankaListFormatedWithAdressOIB_1">
      <item>EURO VAR jednostavno društvo s ograničenom odgovornošću za proizvodnju, trgovinu i usluge, OIB 07990951123, Ljudevita Gaja 58, 31227 Ivanovci</item>
    </derivirana_varijabla>
  </DomainObject.Predmet.ProtuStrankaListFormatedWithAdressOIB>
  <DomainObject.Predmet.ProtuStrankaListNazivFormated>
    <izvorni_sadrzaj>
      <item>EURO VAR jednostavno društvo s ograničenom odgovornošću za proizvodnju, trgovinu i usluge</item>
    </izvorni_sadrzaj>
    <derivirana_varijabla naziv="DomainObject.Predmet.ProtuStrankaListNazivFormated_1">
      <item>EURO VAR jednostavno društvo s ograničenom odgovornošću za proizvodnju, trgovinu i usluge</item>
    </derivirana_varijabla>
  </DomainObject.Predmet.ProtuStrankaListNazivFormated>
  <DomainObject.Predmet.ProtuStrankaListNazivFormatedOIB>
    <izvorni_sadrzaj>
      <item>EURO VAR jednostavno društvo s ograničenom odgovornošću za proizvodnju, trgovinu i usluge, OIB 07990951123</item>
    </izvorni_sadrzaj>
    <derivirana_varijabla naziv="DomainObject.Predmet.ProtuStrankaListNazivFormatedOIB_1">
      <item>EURO VAR jednostavno društvo s ograničenom odgovornošću za proizvodnju, trgovinu i usluge, OIB 07990951123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St-117/2018-6</izvorni_sadrzaj>
    <derivirana_varijabla naziv="DomainObject.PoslovniBrojDokumenta_1">St-117/2018-6</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EURO VAR jednostavno društvo s ograničenom odgovornošću za proizvodnju, trgovinu i usluge</izvorni_sadrzaj>
    <derivirana_varijabla naziv="DomainObject.Predmet.ProtustrankaIDrugi_1">EURO VAR jednostavno društvo s ograničenom odgovornošću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EURO VAR jednostavno društvo s ograničenom odgovornošću za proizvodnju, trgovinu i usluge, OIB 07990951123, Ljudevita Gaja 58, 31227 Ivanovci</izvorni_sadrzaj>
    <derivirana_varijabla naziv="DomainObject.Predmet.ProtustrankaIDrugiAdressOIB_1">EURO VAR jednostavno društvo s ograničenom odgovornošću za proizvodnju, trgovinu i usluge, OIB 07990951123, Ljudevita Gaja 58, 31227 Ivanovci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EURO VAR jednostavno društvo s ograničenom odgovornošću za proizvodnju, trgovinu i usluge</item>
    </izvorni_sadrzaj>
    <derivirana_varijabla naziv="DomainObject.Predmet.SudioniciListNaziv_1">
      <item>FINA RC OSIJEK</item>
      <item>EURO VAR jednostavno društvo s ograničenom odgovornošću za proizvodnju, trgovinu i usluge</item>
    </derivirana_varijabla>
  </DomainObject.Predmet.SudioniciListNaziv>
  <DomainObject.Predmet.SudioniciListAdressOIB>
    <izvorni_sadrzaj>
      <item>FINA RC OSIJEK, OIB 85821130368</item>
      <item>EURO VAR jednostavno društvo s ograničenom odgovornošću za proizvodnju, trgovinu i usluge, OIB 07990951123, Ljudevita Gaja 58,31227 Ivanovci</item>
    </izvorni_sadrzaj>
    <derivirana_varijabla naziv="DomainObject.Predmet.SudioniciListAdressOIB_1">
      <item>FINA RC OSIJEK, OIB 85821130368</item>
      <item>EURO VAR jednostavno društvo s ograničenom odgovornošću za proizvodnju, trgovinu i usluge, OIB 07990951123, Ljudevita Gaja 58,31227 Ivanovci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07990951123</item>
    </izvorni_sadrzaj>
    <derivirana_varijabla naziv="DomainObject.Predmet.SudioniciListNazivOIB_1">
      <item>, OIB 85821130368</item>
      <item>, OIB 07990951123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EDA377-414F-4313-9BB7-A82C8BE4D2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831</properties:Words>
  <properties:Characters>4497</properties:Characters>
  <properties:Lines>183</properties:Lines>
  <properties:Paragraphs>41</properties:Paragraphs>
  <properties:TotalTime>442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2018-02-16T07:02:00Z</cp:lastPrinted>
  <dcterms:modified xmlns:xsi="http://www.w3.org/2001/XMLSchema-instance" xsi:type="dcterms:W3CDTF">2018-02-16T07:03:00Z</dcterms:modified>
  <cp:revision>633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St-117/2018-6 / Odluka - Zaključak</vt:lpwstr>
  </prop:property>
  <prop:property name="CC_coloring" pid="4" fmtid="{D5CDD505-2E9C-101B-9397-08002B2CF9AE}">
    <vt:bool>true</vt:bool>
  </prop:property>
  <prop:property name="BrojStranica" pid="5" fmtid="{D5CDD505-2E9C-101B-9397-08002B2CF9AE}">
    <vt:i4>4</vt:i4>
  </prop:property>
</prop:Properties>
</file>