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3b40a" w14:paraId="5e3b40a" w:rsidRDefault="008011F6" w:rsidP="008011F6" w:rsidR="008011F6" w:rsidRPr="008011F6">
      <w:pPr>
        <w:jc w:val="right"/>
        <w15:collapsed w:val="false"/>
        <w:rPr>
          <w:rStyle w:val="Naglaeno"/>
          <w:rFonts w:hAnsi="Times New Roman" w:ascii="Times New Roman"/>
          <w:b w:val="false"/>
          <w:bCs w:val="false"/>
          <w:sz w:val="24"/>
          <w:szCs w:val="24"/>
        </w:rPr>
      </w:pPr>
      <w:r w:rsidRPr="008011F6">
        <w:rPr>
          <w:rFonts w:hAnsi="Times New Roman" w:ascii="Times New Roman"/>
          <w:sz w:val="24"/>
          <w:szCs w:val="24"/>
        </w:rPr>
        <w:t>6 St-</w:t>
      </w:r>
      <w:r w:rsidR="00887896">
        <w:rPr>
          <w:rFonts w:hAnsi="Times New Roman" w:ascii="Times New Roman"/>
          <w:sz w:val="24"/>
          <w:szCs w:val="24"/>
        </w:rPr>
        <w:t>1957/16-15</w:t>
      </w:r>
    </w:p>
    <w:p w:rsidRDefault="00424FA6" w:rsidP="00424FA6" w:rsidR="00424FA6" w:rsidRPr="008011F6">
      <w:pPr>
        <w:pStyle w:val="Bezproreda"/>
        <w:rPr>
          <w:rFonts w:hAnsi="Times New Roman" w:ascii="Times New Roman"/>
          <w:sz w:val="24"/>
          <w:szCs w:val="24"/>
        </w:rPr>
      </w:pPr>
      <w:r w:rsidRPr="008011F6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6D488E" w:rsidRPr="008011F6">
        <w:rPr>
          <w:rFonts w:hAnsi="Times New Roman" w:ascii="Times New Roman"/>
          <w:b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24FA6" w:rsidP="00424FA6" w:rsidR="00424FA6" w:rsidRPr="008011F6">
      <w:pPr>
        <w:pStyle w:val="Bezproreda"/>
        <w:rPr>
          <w:rFonts w:hAnsi="Times New Roman" w:ascii="Times New Roman"/>
          <w:sz w:val="24"/>
          <w:szCs w:val="24"/>
        </w:rPr>
      </w:pPr>
    </w:p>
    <w:p w:rsidRDefault="00424FA6" w:rsidP="00424FA6" w:rsidR="00424FA6" w:rsidRPr="008011F6">
      <w:pPr>
        <w:pStyle w:val="Bezproreda"/>
        <w:rPr>
          <w:rFonts w:hAnsi="Times New Roman" w:ascii="Times New Roman"/>
          <w:b/>
          <w:sz w:val="24"/>
          <w:szCs w:val="24"/>
        </w:rPr>
      </w:pPr>
      <w:r w:rsidRPr="008011F6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424FA6" w:rsidP="00424FA6" w:rsidR="00424FA6" w:rsidRPr="008011F6">
      <w:pPr>
        <w:pStyle w:val="Bezproreda"/>
        <w:rPr>
          <w:rFonts w:hAnsi="Times New Roman" w:ascii="Times New Roman"/>
          <w:sz w:val="24"/>
          <w:szCs w:val="24"/>
        </w:rPr>
      </w:pPr>
      <w:r w:rsidRPr="008011F6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424FA6" w:rsidP="00424FA6" w:rsidR="00424FA6" w:rsidRPr="008011F6">
      <w:pPr>
        <w:pStyle w:val="Bezproreda"/>
        <w:rPr>
          <w:rFonts w:hAnsi="Times New Roman" w:ascii="Times New Roman"/>
          <w:sz w:val="24"/>
          <w:szCs w:val="24"/>
        </w:rPr>
      </w:pPr>
    </w:p>
    <w:p w:rsidRDefault="00424FA6" w:rsidP="00424FA6" w:rsidR="00424FA6" w:rsidRPr="008011F6">
      <w:pPr>
        <w:pStyle w:val="Bezproreda"/>
        <w:rPr>
          <w:rFonts w:hAnsi="Times New Roman" w:ascii="Times New Roman"/>
          <w:sz w:val="24"/>
          <w:szCs w:val="24"/>
        </w:rPr>
      </w:pPr>
    </w:p>
    <w:p w:rsidRDefault="00424FA6" w:rsidP="00424FA6" w:rsidR="00424FA6" w:rsidRPr="008011F6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424FA6" w:rsidP="00424FA6" w:rsidR="00424FA6" w:rsidRPr="008011F6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011F6">
        <w:rPr>
          <w:rFonts w:hAnsi="Times New Roman" w:ascii="Times New Roman"/>
          <w:sz w:val="24"/>
          <w:szCs w:val="24"/>
        </w:rPr>
        <w:t>U IME REPUBLIKE HRVATSKE</w:t>
      </w:r>
    </w:p>
    <w:p w:rsidRDefault="00424FA6" w:rsidP="00424FA6" w:rsidR="00424FA6" w:rsidRPr="00424FA6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424FA6" w:rsidP="00424FA6" w:rsidR="00424FA6" w:rsidRPr="00424FA6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424FA6">
        <w:rPr>
          <w:rFonts w:hAnsi="Times New Roman" w:ascii="Times New Roman"/>
          <w:sz w:val="24"/>
          <w:szCs w:val="24"/>
        </w:rPr>
        <w:t>R J E Š E N J E</w:t>
      </w:r>
    </w:p>
    <w:p w:rsidRDefault="00424FA6" w:rsidP="00424FA6" w:rsidR="00424FA6" w:rsidRPr="00424FA6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424FA6" w:rsidP="00424FA6" w:rsidR="00424FA6" w:rsidRPr="00DF668A">
      <w:pPr>
        <w:pStyle w:val="Bezproreda"/>
        <w:rPr>
          <w:rFonts w:hAnsi="Times New Roman" w:ascii="Times New Roman"/>
          <w:sz w:val="24"/>
          <w:szCs w:val="24"/>
        </w:rPr>
      </w:pPr>
    </w:p>
    <w:p w:rsidRDefault="00424FA6" w:rsidP="00424FA6" w:rsidR="00424FA6" w:rsidRPr="00E04A8B">
      <w:pPr>
        <w:pStyle w:val="Bezproreda"/>
        <w:rPr>
          <w:rFonts w:hAnsi="Times New Roman" w:ascii="Times New Roman"/>
          <w:sz w:val="24"/>
          <w:szCs w:val="24"/>
        </w:rPr>
      </w:pPr>
    </w:p>
    <w:p w:rsidRDefault="00424FA6" w:rsidP="00424FA6" w:rsidR="00424FA6" w:rsidRPr="00887896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887896">
        <w:rPr>
          <w:rFonts w:hAnsi="Times New Roman" w:ascii="Times New Roman"/>
          <w:sz w:val="24"/>
          <w:szCs w:val="24"/>
        </w:rPr>
        <w:t xml:space="preserve">Trgovački sud u Osijeku, po stečajnoj sutkinji Nadi Roso, u stečajnom predmetu predlagatelja </w:t>
      </w:r>
      <w:r w:rsidR="00887896" w:rsidRPr="00887896">
        <w:rPr>
          <w:rFonts w:hAnsi="Times New Roman" w:ascii="Times New Roman"/>
          <w:b/>
          <w:sz w:val="24"/>
          <w:szCs w:val="24"/>
        </w:rPr>
        <w:t>JUKIĆ USLUGE j.d.o.o., Đakovo, Andrije Hebranga 59, MBS: 030125688, OIB: 96148502570</w:t>
      </w:r>
      <w:r w:rsidRPr="00887896">
        <w:rPr>
          <w:rFonts w:hAnsi="Times New Roman" w:ascii="Times New Roman"/>
          <w:sz w:val="24"/>
          <w:szCs w:val="24"/>
        </w:rPr>
        <w:t xml:space="preserve">, dana </w:t>
      </w:r>
      <w:r w:rsidR="00887896" w:rsidRPr="00887896">
        <w:rPr>
          <w:rFonts w:hAnsi="Times New Roman" w:ascii="Times New Roman"/>
          <w:sz w:val="24"/>
          <w:szCs w:val="24"/>
        </w:rPr>
        <w:t>12</w:t>
      </w:r>
      <w:r w:rsidR="00E04A8B" w:rsidRPr="00887896">
        <w:rPr>
          <w:rFonts w:hAnsi="Times New Roman" w:ascii="Times New Roman"/>
          <w:sz w:val="24"/>
          <w:szCs w:val="24"/>
        </w:rPr>
        <w:t>. svibnja</w:t>
      </w:r>
      <w:r w:rsidR="00925835" w:rsidRPr="00887896">
        <w:rPr>
          <w:rFonts w:hAnsi="Times New Roman" w:ascii="Times New Roman"/>
          <w:sz w:val="24"/>
          <w:szCs w:val="24"/>
        </w:rPr>
        <w:t xml:space="preserve"> 2017. g.,</w:t>
      </w:r>
    </w:p>
    <w:p w:rsidRDefault="0063768B" w:rsidP="00424FA6" w:rsidR="00F427F2" w:rsidRPr="00887896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887896">
        <w:rPr>
          <w:rFonts w:hAnsi="Times New Roman" w:ascii="Times New Roman"/>
          <w:sz w:val="24"/>
          <w:szCs w:val="24"/>
        </w:rPr>
        <w:tab/>
      </w:r>
    </w:p>
    <w:p w:rsidRDefault="002C0D19" w:rsidP="00752475" w:rsidR="00404F3C" w:rsidRPr="00DF668A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DF668A">
        <w:rPr>
          <w:rFonts w:hAnsi="Times New Roman" w:ascii="Times New Roman"/>
          <w:sz w:val="24"/>
          <w:szCs w:val="24"/>
        </w:rPr>
        <w:t>r i j e š i o  j e</w:t>
      </w:r>
    </w:p>
    <w:p w:rsidRDefault="002C0D19" w:rsidP="00752475" w:rsidR="002C0D19" w:rsidRPr="00DF668A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404F3C" w:rsidP="00404F3C" w:rsidR="00404F3C" w:rsidRPr="00E04A8B">
      <w:pPr>
        <w:pStyle w:val="Bezproreda1"/>
        <w:rPr>
          <w:rFonts w:hAnsi="Times New Roman" w:ascii="Times New Roman"/>
          <w:sz w:val="24"/>
          <w:szCs w:val="24"/>
        </w:rPr>
      </w:pPr>
    </w:p>
    <w:p w:rsidRDefault="00E04A8B" w:rsidP="00E04A8B" w:rsidR="004535C5" w:rsidRPr="00E04A8B">
      <w:pPr>
        <w:pStyle w:val="Odlomakpopisa"/>
        <w:numPr>
          <w:ilvl w:val="0"/>
          <w:numId w:val="16"/>
        </w:numPr>
        <w:tabs>
          <w:tab w:pos="6195" w:val="left"/>
        </w:tabs>
        <w:rPr>
          <w:rFonts w:hAnsi="Times New Roman" w:ascii="Times New Roman"/>
          <w:b/>
          <w:sz w:val="24"/>
          <w:szCs w:val="24"/>
        </w:rPr>
      </w:pPr>
      <w:proofErr w:type="spellStart"/>
      <w:r>
        <w:rPr>
          <w:rFonts w:hAnsi="Times New Roman" w:ascii="Times New Roman"/>
          <w:sz w:val="24"/>
          <w:szCs w:val="24"/>
        </w:rPr>
        <w:t>Privremenom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s</w:t>
      </w:r>
      <w:r w:rsidR="004535C5" w:rsidRPr="00E04A8B">
        <w:rPr>
          <w:rFonts w:hAnsi="Times New Roman" w:ascii="Times New Roman"/>
          <w:sz w:val="24"/>
          <w:szCs w:val="24"/>
        </w:rPr>
        <w:t>tečajnom</w:t>
      </w:r>
      <w:proofErr w:type="spellEnd"/>
      <w:r w:rsidR="004535C5" w:rsidRPr="00E04A8B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4535C5" w:rsidRPr="00E04A8B">
        <w:rPr>
          <w:rFonts w:hAnsi="Times New Roman" w:ascii="Times New Roman"/>
          <w:sz w:val="24"/>
          <w:szCs w:val="24"/>
        </w:rPr>
        <w:t>upravitelju</w:t>
      </w:r>
      <w:proofErr w:type="spellEnd"/>
      <w:r w:rsidR="004535C5" w:rsidRPr="00E04A8B"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b/>
          <w:sz w:val="24"/>
          <w:szCs w:val="24"/>
        </w:rPr>
        <w:t>Mladenu</w:t>
      </w:r>
      <w:proofErr w:type="spellEnd"/>
      <w:r w:rsidRPr="00E04A8B">
        <w:rPr>
          <w:rFonts w:hAnsi="Times New Roman" w:ascii="Times New Roman"/>
          <w:b/>
          <w:sz w:val="24"/>
          <w:szCs w:val="24"/>
        </w:rPr>
        <w:t xml:space="preserve"> Beljo, </w:t>
      </w:r>
      <w:proofErr w:type="spellStart"/>
      <w:r w:rsidRPr="00E04A8B">
        <w:rPr>
          <w:rFonts w:hAnsi="Times New Roman" w:ascii="Times New Roman"/>
          <w:b/>
          <w:sz w:val="24"/>
          <w:szCs w:val="24"/>
        </w:rPr>
        <w:t>Vinkovci</w:t>
      </w:r>
      <w:proofErr w:type="spellEnd"/>
      <w:r w:rsidRPr="00E04A8B">
        <w:rPr>
          <w:rFonts w:hAnsi="Times New Roman" w:ascii="Times New Roman"/>
          <w:b/>
          <w:sz w:val="24"/>
          <w:szCs w:val="24"/>
        </w:rPr>
        <w:t xml:space="preserve">, A. </w:t>
      </w:r>
      <w:proofErr w:type="spellStart"/>
      <w:r w:rsidRPr="00E04A8B">
        <w:rPr>
          <w:rFonts w:hAnsi="Times New Roman" w:ascii="Times New Roman"/>
          <w:b/>
          <w:sz w:val="24"/>
          <w:szCs w:val="24"/>
        </w:rPr>
        <w:t>Mihanovića</w:t>
      </w:r>
      <w:proofErr w:type="spellEnd"/>
      <w:r w:rsidRPr="00E04A8B">
        <w:rPr>
          <w:rFonts w:hAnsi="Times New Roman" w:ascii="Times New Roman"/>
          <w:b/>
          <w:sz w:val="24"/>
          <w:szCs w:val="24"/>
        </w:rPr>
        <w:t xml:space="preserve"> 1, OIB: 76591147167</w:t>
      </w:r>
      <w:r>
        <w:rPr>
          <w:rFonts w:hAnsi="Times New Roman" w:ascii="Times New Roman"/>
          <w:b/>
          <w:sz w:val="24"/>
          <w:szCs w:val="24"/>
        </w:rPr>
        <w:t xml:space="preserve"> </w:t>
      </w:r>
      <w:proofErr w:type="spellStart"/>
      <w:r w:rsidR="004535C5" w:rsidRPr="00E04A8B">
        <w:rPr>
          <w:rFonts w:hAnsi="Times New Roman" w:ascii="Times New Roman"/>
          <w:sz w:val="24"/>
          <w:szCs w:val="24"/>
        </w:rPr>
        <w:t>odobrava</w:t>
      </w:r>
      <w:proofErr w:type="spellEnd"/>
      <w:r w:rsidR="004535C5" w:rsidRPr="00E04A8B">
        <w:rPr>
          <w:rFonts w:hAnsi="Times New Roman" w:ascii="Times New Roman"/>
          <w:sz w:val="24"/>
          <w:szCs w:val="24"/>
        </w:rPr>
        <w:t xml:space="preserve"> se </w:t>
      </w:r>
      <w:proofErr w:type="spellStart"/>
      <w:r w:rsidR="004535C5" w:rsidRPr="00E04A8B">
        <w:rPr>
          <w:rFonts w:hAnsi="Times New Roman" w:ascii="Times New Roman"/>
          <w:sz w:val="24"/>
          <w:szCs w:val="24"/>
        </w:rPr>
        <w:t>naknada</w:t>
      </w:r>
      <w:proofErr w:type="spellEnd"/>
      <w:r w:rsidR="004535C5" w:rsidRPr="00E04A8B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4535C5" w:rsidRPr="00E04A8B">
        <w:rPr>
          <w:rFonts w:hAnsi="Times New Roman" w:ascii="Times New Roman"/>
          <w:sz w:val="24"/>
          <w:szCs w:val="24"/>
        </w:rPr>
        <w:t>stvarnih</w:t>
      </w:r>
      <w:proofErr w:type="spellEnd"/>
      <w:r w:rsidR="004535C5" w:rsidRPr="00E04A8B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4535C5" w:rsidRPr="00E04A8B">
        <w:rPr>
          <w:rFonts w:hAnsi="Times New Roman" w:ascii="Times New Roman"/>
          <w:sz w:val="24"/>
          <w:szCs w:val="24"/>
        </w:rPr>
        <w:t>troškova</w:t>
      </w:r>
      <w:proofErr w:type="spellEnd"/>
      <w:r w:rsidR="004535C5" w:rsidRPr="00E04A8B">
        <w:rPr>
          <w:rFonts w:hAnsi="Times New Roman" w:ascii="Times New Roman"/>
          <w:sz w:val="24"/>
          <w:szCs w:val="24"/>
        </w:rPr>
        <w:t xml:space="preserve"> u </w:t>
      </w:r>
      <w:proofErr w:type="spellStart"/>
      <w:r w:rsidR="004535C5" w:rsidRPr="00E04A8B">
        <w:rPr>
          <w:rFonts w:hAnsi="Times New Roman" w:ascii="Times New Roman"/>
          <w:sz w:val="24"/>
          <w:szCs w:val="24"/>
        </w:rPr>
        <w:t>stečajnom</w:t>
      </w:r>
      <w:proofErr w:type="spellEnd"/>
      <w:r w:rsidR="004535C5" w:rsidRPr="00E04A8B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4535C5" w:rsidRPr="00E04A8B">
        <w:rPr>
          <w:rFonts w:hAnsi="Times New Roman" w:ascii="Times New Roman"/>
          <w:sz w:val="24"/>
          <w:szCs w:val="24"/>
        </w:rPr>
        <w:t>postupku</w:t>
      </w:r>
      <w:proofErr w:type="spellEnd"/>
      <w:r w:rsidR="004535C5" w:rsidRPr="00E04A8B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4535C5" w:rsidRPr="00E04A8B">
        <w:rPr>
          <w:rFonts w:hAnsi="Times New Roman" w:ascii="Times New Roman"/>
          <w:sz w:val="24"/>
          <w:szCs w:val="24"/>
        </w:rPr>
        <w:t>nad</w:t>
      </w:r>
      <w:proofErr w:type="spellEnd"/>
      <w:r w:rsidR="004535C5" w:rsidRPr="00E04A8B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4535C5" w:rsidRPr="00E04A8B">
        <w:rPr>
          <w:rFonts w:hAnsi="Times New Roman" w:ascii="Times New Roman"/>
          <w:sz w:val="24"/>
          <w:szCs w:val="24"/>
        </w:rPr>
        <w:t>dužnikom</w:t>
      </w:r>
      <w:proofErr w:type="spellEnd"/>
      <w:r w:rsidR="004535C5" w:rsidRPr="00E04A8B">
        <w:rPr>
          <w:rFonts w:hAnsi="Times New Roman" w:ascii="Times New Roman"/>
          <w:sz w:val="24"/>
          <w:szCs w:val="24"/>
        </w:rPr>
        <w:t xml:space="preserve"> </w:t>
      </w:r>
      <w:r w:rsidR="00887896" w:rsidRPr="00887896">
        <w:rPr>
          <w:rFonts w:hAnsi="Times New Roman" w:ascii="Times New Roman"/>
          <w:b/>
          <w:sz w:val="24"/>
          <w:szCs w:val="24"/>
        </w:rPr>
        <w:t xml:space="preserve">JUKIĆ USLUGE </w:t>
      </w:r>
      <w:proofErr w:type="spellStart"/>
      <w:r w:rsidR="00887896" w:rsidRPr="00887896">
        <w:rPr>
          <w:rFonts w:hAnsi="Times New Roman" w:ascii="Times New Roman"/>
          <w:b/>
          <w:sz w:val="24"/>
          <w:szCs w:val="24"/>
        </w:rPr>
        <w:t>j.d.o.o</w:t>
      </w:r>
      <w:proofErr w:type="spellEnd"/>
      <w:r w:rsidR="00887896" w:rsidRPr="00887896">
        <w:rPr>
          <w:rFonts w:hAnsi="Times New Roman" w:ascii="Times New Roman"/>
          <w:b/>
          <w:sz w:val="24"/>
          <w:szCs w:val="24"/>
        </w:rPr>
        <w:t xml:space="preserve">., </w:t>
      </w:r>
      <w:proofErr w:type="spellStart"/>
      <w:r w:rsidR="00887896" w:rsidRPr="00887896">
        <w:rPr>
          <w:rFonts w:hAnsi="Times New Roman" w:ascii="Times New Roman"/>
          <w:b/>
          <w:sz w:val="24"/>
          <w:szCs w:val="24"/>
        </w:rPr>
        <w:t>Đakovo</w:t>
      </w:r>
      <w:proofErr w:type="spellEnd"/>
      <w:r w:rsidR="00887896" w:rsidRPr="00887896">
        <w:rPr>
          <w:rFonts w:hAnsi="Times New Roman" w:ascii="Times New Roman"/>
          <w:b/>
          <w:sz w:val="24"/>
          <w:szCs w:val="24"/>
        </w:rPr>
        <w:t xml:space="preserve">, </w:t>
      </w:r>
      <w:proofErr w:type="spellStart"/>
      <w:r w:rsidR="00887896" w:rsidRPr="00887896">
        <w:rPr>
          <w:rFonts w:hAnsi="Times New Roman" w:ascii="Times New Roman"/>
          <w:b/>
          <w:sz w:val="24"/>
          <w:szCs w:val="24"/>
        </w:rPr>
        <w:t>Andrije</w:t>
      </w:r>
      <w:proofErr w:type="spellEnd"/>
      <w:r w:rsidR="00887896" w:rsidRPr="00887896">
        <w:rPr>
          <w:rFonts w:hAnsi="Times New Roman" w:ascii="Times New Roman"/>
          <w:b/>
          <w:sz w:val="24"/>
          <w:szCs w:val="24"/>
        </w:rPr>
        <w:t xml:space="preserve"> </w:t>
      </w:r>
      <w:proofErr w:type="spellStart"/>
      <w:r w:rsidR="00887896" w:rsidRPr="00887896">
        <w:rPr>
          <w:rFonts w:hAnsi="Times New Roman" w:ascii="Times New Roman"/>
          <w:b/>
          <w:sz w:val="24"/>
          <w:szCs w:val="24"/>
        </w:rPr>
        <w:t>Hebranga</w:t>
      </w:r>
      <w:proofErr w:type="spellEnd"/>
      <w:r w:rsidR="00887896" w:rsidRPr="00887896">
        <w:rPr>
          <w:rFonts w:hAnsi="Times New Roman" w:ascii="Times New Roman"/>
          <w:b/>
          <w:sz w:val="24"/>
          <w:szCs w:val="24"/>
        </w:rPr>
        <w:t xml:space="preserve"> 59, MBS: 030125688, OIB: 96148502570</w:t>
      </w:r>
      <w:r w:rsidR="00887896">
        <w:rPr>
          <w:rFonts w:hAnsi="Times New Roman" w:ascii="Times New Roman"/>
          <w:b/>
          <w:sz w:val="24"/>
          <w:szCs w:val="24"/>
        </w:rPr>
        <w:t xml:space="preserve"> </w:t>
      </w:r>
      <w:r w:rsidR="0066096B" w:rsidRPr="00E04A8B">
        <w:rPr>
          <w:rFonts w:hAnsi="Times New Roman" w:ascii="Times New Roman"/>
          <w:sz w:val="24"/>
          <w:szCs w:val="24"/>
        </w:rPr>
        <w:t xml:space="preserve">u </w:t>
      </w:r>
      <w:proofErr w:type="spellStart"/>
      <w:r w:rsidR="004535C5" w:rsidRPr="00E04A8B">
        <w:rPr>
          <w:rFonts w:hAnsi="Times New Roman" w:ascii="Times New Roman"/>
          <w:sz w:val="24"/>
          <w:szCs w:val="24"/>
        </w:rPr>
        <w:t>iznosu</w:t>
      </w:r>
      <w:proofErr w:type="spellEnd"/>
      <w:r w:rsidR="004535C5" w:rsidRPr="00E04A8B">
        <w:rPr>
          <w:rFonts w:hAnsi="Times New Roman" w:ascii="Times New Roman"/>
          <w:sz w:val="24"/>
          <w:szCs w:val="24"/>
        </w:rPr>
        <w:t xml:space="preserve"> od </w:t>
      </w:r>
      <w:r w:rsidR="00887896">
        <w:rPr>
          <w:rFonts w:hAnsi="Times New Roman" w:ascii="Times New Roman"/>
          <w:sz w:val="24"/>
          <w:szCs w:val="24"/>
        </w:rPr>
        <w:t>163</w:t>
      </w:r>
      <w:proofErr w:type="gramStart"/>
      <w:r w:rsidR="00887896">
        <w:rPr>
          <w:rFonts w:hAnsi="Times New Roman" w:ascii="Times New Roman"/>
          <w:sz w:val="24"/>
          <w:szCs w:val="24"/>
        </w:rPr>
        <w:t>,25</w:t>
      </w:r>
      <w:proofErr w:type="gramEnd"/>
      <w:r w:rsidR="004535C5" w:rsidRPr="00E04A8B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4535C5" w:rsidRPr="00E04A8B">
        <w:rPr>
          <w:rFonts w:hAnsi="Times New Roman" w:ascii="Times New Roman"/>
          <w:sz w:val="24"/>
          <w:szCs w:val="24"/>
        </w:rPr>
        <w:t>kn</w:t>
      </w:r>
      <w:proofErr w:type="spellEnd"/>
      <w:r w:rsidR="004535C5" w:rsidRPr="00E04A8B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4535C5" w:rsidRPr="00E04A8B">
        <w:rPr>
          <w:rFonts w:hAnsi="Times New Roman" w:ascii="Times New Roman"/>
          <w:sz w:val="24"/>
          <w:szCs w:val="24"/>
        </w:rPr>
        <w:t>neto</w:t>
      </w:r>
      <w:proofErr w:type="spellEnd"/>
      <w:r w:rsidR="004535C5" w:rsidRPr="00E04A8B">
        <w:rPr>
          <w:rFonts w:hAnsi="Times New Roman" w:ascii="Times New Roman"/>
          <w:sz w:val="24"/>
          <w:szCs w:val="24"/>
        </w:rPr>
        <w:t>.</w:t>
      </w:r>
    </w:p>
    <w:p w:rsidRDefault="00E04A8B" w:rsidP="00E04A8B" w:rsidR="00E04A8B" w:rsidRPr="00E04A8B">
      <w:pPr>
        <w:pStyle w:val="Naslov1"/>
        <w:numPr>
          <w:ilvl w:val="0"/>
          <w:numId w:val="16"/>
        </w:numPr>
        <w:shd w:fill="FFFFFF" w:color="auto" w:val="clear"/>
        <w:spacing w:afterAutospacing="false" w:after="0" w:beforeAutospacing="false" w:before="0"/>
        <w:jc w:val="both"/>
        <w:rPr>
          <w:b w:val="false"/>
          <w:sz w:val="24"/>
          <w:szCs w:val="24"/>
        </w:rPr>
      </w:pPr>
      <w:r w:rsidRPr="003028F7">
        <w:rPr>
          <w:b w:val="false"/>
          <w:sz w:val="24"/>
          <w:szCs w:val="24"/>
        </w:rPr>
        <w:t xml:space="preserve">Nalaže se računovodstvu ovoga suda da </w:t>
      </w:r>
      <w:proofErr w:type="spellStart"/>
      <w:r>
        <w:rPr>
          <w:b w:val="false"/>
          <w:sz w:val="24"/>
          <w:szCs w:val="24"/>
        </w:rPr>
        <w:t>kontovnika</w:t>
      </w:r>
      <w:proofErr w:type="spellEnd"/>
      <w:r>
        <w:rPr>
          <w:b w:val="false"/>
          <w:sz w:val="24"/>
          <w:szCs w:val="24"/>
        </w:rPr>
        <w:t xml:space="preserve"> 8500</w:t>
      </w:r>
      <w:r w:rsidRPr="003028F7">
        <w:rPr>
          <w:b w:val="false"/>
          <w:sz w:val="24"/>
          <w:szCs w:val="24"/>
        </w:rPr>
        <w:t xml:space="preserve"> isplati iznos od </w:t>
      </w:r>
      <w:r w:rsidR="00887896">
        <w:rPr>
          <w:sz w:val="24"/>
          <w:szCs w:val="24"/>
        </w:rPr>
        <w:t>163,25</w:t>
      </w:r>
      <w:r w:rsidRPr="003028F7">
        <w:rPr>
          <w:sz w:val="24"/>
          <w:szCs w:val="24"/>
        </w:rPr>
        <w:t xml:space="preserve"> kn neto</w:t>
      </w:r>
      <w:r w:rsidRPr="003028F7">
        <w:rPr>
          <w:b w:val="false"/>
          <w:sz w:val="24"/>
          <w:szCs w:val="24"/>
        </w:rPr>
        <w:t xml:space="preserve"> privremenom stečajnom upravitelju </w:t>
      </w:r>
      <w:r>
        <w:rPr>
          <w:b w:val="false"/>
          <w:sz w:val="24"/>
          <w:szCs w:val="24"/>
        </w:rPr>
        <w:t>Mladenu</w:t>
      </w:r>
      <w:r w:rsidRPr="00E04A8B">
        <w:rPr>
          <w:sz w:val="24"/>
          <w:szCs w:val="24"/>
        </w:rPr>
        <w:t xml:space="preserve"> Beljo, Vinkovci, A. Mihanovića 1, OIB: 76591147167</w:t>
      </w:r>
      <w:r>
        <w:rPr>
          <w:b w:val="false"/>
          <w:sz w:val="24"/>
          <w:szCs w:val="24"/>
        </w:rPr>
        <w:t xml:space="preserve"> </w:t>
      </w:r>
      <w:r w:rsidRPr="003028F7">
        <w:rPr>
          <w:b w:val="false"/>
          <w:sz w:val="24"/>
          <w:szCs w:val="24"/>
        </w:rPr>
        <w:t>na žiro</w:t>
      </w:r>
      <w:r>
        <w:rPr>
          <w:b w:val="false"/>
          <w:sz w:val="24"/>
          <w:szCs w:val="24"/>
        </w:rPr>
        <w:t xml:space="preserve"> broj </w:t>
      </w:r>
      <w:r w:rsidRPr="004535C5">
        <w:rPr>
          <w:sz w:val="24"/>
          <w:szCs w:val="24"/>
        </w:rPr>
        <w:t>HR</w:t>
      </w:r>
      <w:r>
        <w:rPr>
          <w:sz w:val="24"/>
          <w:szCs w:val="24"/>
        </w:rPr>
        <w:t>26 2340 0093 1020 4453 2.</w:t>
      </w:r>
    </w:p>
    <w:p w:rsidRDefault="00E04A8B" w:rsidP="00E04A8B" w:rsidR="00E04A8B" w:rsidRPr="00E04A8B">
      <w:pPr>
        <w:pStyle w:val="Naslov1"/>
        <w:shd w:fill="FFFFFF" w:color="auto" w:val="clear"/>
        <w:spacing w:afterAutospacing="false" w:after="0" w:beforeAutospacing="false" w:before="0"/>
        <w:ind w:left="644"/>
        <w:jc w:val="both"/>
        <w:rPr>
          <w:b w:val="false"/>
          <w:sz w:val="24"/>
          <w:szCs w:val="24"/>
        </w:rPr>
      </w:pPr>
    </w:p>
    <w:p w:rsidRDefault="008524A5" w:rsidP="00E04A8B" w:rsidR="00A10D32" w:rsidRPr="00E04A8B">
      <w:pPr>
        <w:pStyle w:val="Naslov1"/>
        <w:numPr>
          <w:ilvl w:val="0"/>
          <w:numId w:val="16"/>
        </w:numPr>
        <w:shd w:fill="FFFFFF" w:color="auto" w:val="clear"/>
        <w:spacing w:afterAutospacing="false" w:after="0" w:beforeAutospacing="false" w:before="0"/>
        <w:ind w:firstLine="426" w:left="0"/>
        <w:jc w:val="both"/>
        <w:rPr>
          <w:b w:val="false"/>
          <w:sz w:val="24"/>
          <w:szCs w:val="24"/>
        </w:rPr>
      </w:pPr>
      <w:r w:rsidRPr="00E04A8B">
        <w:rPr>
          <w:sz w:val="24"/>
          <w:szCs w:val="24"/>
        </w:rPr>
        <w:t xml:space="preserve"> </w:t>
      </w:r>
      <w:r w:rsidR="00424FA6" w:rsidRPr="00E04A8B">
        <w:rPr>
          <w:b w:val="false"/>
          <w:sz w:val="24"/>
          <w:szCs w:val="24"/>
        </w:rPr>
        <w:t>Ovo rješenje objaviti će se u izvodu, na mrežnoj stranici e-Oglasna ploč</w:t>
      </w:r>
      <w:r w:rsidR="0066096B" w:rsidRPr="00E04A8B">
        <w:rPr>
          <w:b w:val="false"/>
          <w:sz w:val="24"/>
          <w:szCs w:val="24"/>
        </w:rPr>
        <w:t xml:space="preserve">a Trgovačkog </w:t>
      </w:r>
      <w:r w:rsidR="00424FA6" w:rsidRPr="00E04A8B">
        <w:rPr>
          <w:b w:val="false"/>
          <w:sz w:val="24"/>
          <w:szCs w:val="24"/>
        </w:rPr>
        <w:t>suda u Osijeku (čl. 94 st. 4 SZ).</w:t>
      </w:r>
    </w:p>
    <w:p w:rsidRDefault="008524A5" w:rsidP="008524A5" w:rsidR="008524A5" w:rsidRPr="0066096B">
      <w:pPr>
        <w:pStyle w:val="Odlomakpopisa"/>
        <w:ind w:firstLine="0" w:left="426"/>
        <w:rPr>
          <w:rFonts w:hAnsi="Times New Roman" w:ascii="Times New Roman"/>
          <w:sz w:val="24"/>
          <w:szCs w:val="24"/>
          <w:lang w:val="hr-HR"/>
        </w:rPr>
      </w:pPr>
    </w:p>
    <w:p w:rsidRDefault="00A10D32" w:rsidP="0066096B" w:rsidR="007E4482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66096B" w:rsidP="0066096B" w:rsidR="0066096B">
      <w:pPr>
        <w:jc w:val="center"/>
        <w:rPr>
          <w:rFonts w:hAnsi="Times New Roman" w:ascii="Times New Roman"/>
          <w:sz w:val="24"/>
          <w:szCs w:val="24"/>
        </w:rPr>
      </w:pPr>
    </w:p>
    <w:p w:rsidRDefault="008524A5" w:rsidP="00E04A8B" w:rsidR="0038117A" w:rsidRPr="008011F6">
      <w:pPr>
        <w:pStyle w:val="Bezproreda1"/>
        <w:ind w:firstLine="708"/>
        <w:jc w:val="both"/>
        <w:rPr>
          <w:rStyle w:val="Naglaeno"/>
          <w:rFonts w:hAnsi="Times New Roman" w:ascii="Times New Roman"/>
          <w:b w:val="false"/>
          <w:bCs w:val="false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Podneskom od </w:t>
      </w:r>
      <w:r w:rsidR="00E04A8B">
        <w:rPr>
          <w:rFonts w:hAnsi="Times New Roman" w:ascii="Times New Roman"/>
          <w:sz w:val="24"/>
          <w:szCs w:val="24"/>
        </w:rPr>
        <w:t>27</w:t>
      </w:r>
      <w:r w:rsidR="0038117A">
        <w:rPr>
          <w:rFonts w:hAnsi="Times New Roman" w:ascii="Times New Roman"/>
          <w:sz w:val="24"/>
          <w:szCs w:val="24"/>
        </w:rPr>
        <w:t>. travnja</w:t>
      </w:r>
      <w:r>
        <w:rPr>
          <w:rFonts w:hAnsi="Times New Roman" w:ascii="Times New Roman"/>
          <w:sz w:val="24"/>
          <w:szCs w:val="24"/>
        </w:rPr>
        <w:t xml:space="preserve"> 2017. g.</w:t>
      </w:r>
      <w:r w:rsidR="00E04A8B">
        <w:rPr>
          <w:rFonts w:hAnsi="Times New Roman" w:ascii="Times New Roman"/>
          <w:sz w:val="24"/>
          <w:szCs w:val="24"/>
        </w:rPr>
        <w:t xml:space="preserve"> privremeni</w:t>
      </w:r>
      <w:r>
        <w:rPr>
          <w:rFonts w:hAnsi="Times New Roman" w:ascii="Times New Roman"/>
          <w:sz w:val="24"/>
          <w:szCs w:val="24"/>
        </w:rPr>
        <w:t xml:space="preserve"> stečajni upravitelj predložio je da mu se isplati naknada stvarnih troškova</w:t>
      </w:r>
      <w:r w:rsidR="0066096B">
        <w:rPr>
          <w:rFonts w:hAnsi="Times New Roman" w:ascii="Times New Roman"/>
          <w:sz w:val="24"/>
          <w:szCs w:val="24"/>
        </w:rPr>
        <w:t xml:space="preserve"> u iznosu od </w:t>
      </w:r>
      <w:r w:rsidR="00887896">
        <w:rPr>
          <w:rFonts w:hAnsi="Times New Roman" w:ascii="Times New Roman"/>
          <w:sz w:val="24"/>
          <w:szCs w:val="24"/>
        </w:rPr>
        <w:t>163,25</w:t>
      </w:r>
      <w:r w:rsidR="0066096B">
        <w:rPr>
          <w:rFonts w:hAnsi="Times New Roman" w:ascii="Times New Roman"/>
          <w:sz w:val="24"/>
          <w:szCs w:val="24"/>
        </w:rPr>
        <w:t xml:space="preserve"> kn</w:t>
      </w:r>
      <w:r w:rsidR="0038117A">
        <w:rPr>
          <w:rFonts w:hAnsi="Times New Roman" w:ascii="Times New Roman"/>
          <w:sz w:val="24"/>
          <w:szCs w:val="24"/>
        </w:rPr>
        <w:t xml:space="preserve"> neto</w:t>
      </w:r>
      <w:r w:rsidR="0066096B">
        <w:rPr>
          <w:rFonts w:hAnsi="Times New Roman" w:ascii="Times New Roman"/>
          <w:sz w:val="24"/>
          <w:szCs w:val="24"/>
        </w:rPr>
        <w:t xml:space="preserve"> na ime </w:t>
      </w:r>
      <w:r w:rsidR="00E04A8B">
        <w:rPr>
          <w:rFonts w:hAnsi="Times New Roman" w:ascii="Times New Roman"/>
          <w:sz w:val="24"/>
          <w:szCs w:val="24"/>
        </w:rPr>
        <w:t xml:space="preserve">biljega uz dopis prema MUP-u, DGU, </w:t>
      </w:r>
      <w:proofErr w:type="spellStart"/>
      <w:r w:rsidR="00E04A8B">
        <w:rPr>
          <w:rFonts w:hAnsi="Times New Roman" w:ascii="Times New Roman"/>
          <w:sz w:val="24"/>
          <w:szCs w:val="24"/>
        </w:rPr>
        <w:t>zk</w:t>
      </w:r>
      <w:proofErr w:type="spellEnd"/>
      <w:r w:rsidR="00E04A8B">
        <w:rPr>
          <w:rFonts w:hAnsi="Times New Roman" w:ascii="Times New Roman"/>
          <w:sz w:val="24"/>
          <w:szCs w:val="24"/>
        </w:rPr>
        <w:t xml:space="preserve">. odjelu u ukupnom iznosu od 60,00 kn, poštarina za preporučenu pošiljku prema </w:t>
      </w:r>
      <w:proofErr w:type="spellStart"/>
      <w:r w:rsidR="00E04A8B">
        <w:rPr>
          <w:rFonts w:hAnsi="Times New Roman" w:ascii="Times New Roman"/>
          <w:sz w:val="24"/>
          <w:szCs w:val="24"/>
        </w:rPr>
        <w:t>z.z</w:t>
      </w:r>
      <w:proofErr w:type="spellEnd"/>
      <w:r w:rsidR="00E04A8B">
        <w:rPr>
          <w:rFonts w:hAnsi="Times New Roman" w:ascii="Times New Roman"/>
          <w:sz w:val="24"/>
          <w:szCs w:val="24"/>
        </w:rPr>
        <w:t xml:space="preserve">., MUP-u DGU, </w:t>
      </w:r>
      <w:proofErr w:type="spellStart"/>
      <w:r w:rsidR="00E04A8B">
        <w:rPr>
          <w:rFonts w:hAnsi="Times New Roman" w:ascii="Times New Roman"/>
          <w:sz w:val="24"/>
          <w:szCs w:val="24"/>
        </w:rPr>
        <w:t>zk</w:t>
      </w:r>
      <w:proofErr w:type="spellEnd"/>
      <w:r w:rsidR="00E04A8B">
        <w:rPr>
          <w:rFonts w:hAnsi="Times New Roman" w:ascii="Times New Roman"/>
          <w:sz w:val="24"/>
          <w:szCs w:val="24"/>
        </w:rPr>
        <w:t xml:space="preserve">. odjelu, Poreznoj upravi i Trgovačkom sudu u Osijeku u ukupnom iznosu od </w:t>
      </w:r>
      <w:r w:rsidR="00887896">
        <w:rPr>
          <w:rFonts w:hAnsi="Times New Roman" w:ascii="Times New Roman"/>
          <w:sz w:val="24"/>
          <w:szCs w:val="24"/>
        </w:rPr>
        <w:t>47,50</w:t>
      </w:r>
      <w:r w:rsidR="00E04A8B">
        <w:rPr>
          <w:rFonts w:hAnsi="Times New Roman" w:ascii="Times New Roman"/>
          <w:sz w:val="24"/>
          <w:szCs w:val="24"/>
        </w:rPr>
        <w:t xml:space="preserve"> kn te naknada za Potvrdu FINE u iznosu od </w:t>
      </w:r>
      <w:r w:rsidR="00887896">
        <w:rPr>
          <w:rFonts w:hAnsi="Times New Roman" w:ascii="Times New Roman"/>
          <w:sz w:val="24"/>
          <w:szCs w:val="24"/>
        </w:rPr>
        <w:t>55</w:t>
      </w:r>
      <w:r w:rsidR="00E04A8B">
        <w:rPr>
          <w:rFonts w:hAnsi="Times New Roman" w:ascii="Times New Roman"/>
          <w:sz w:val="24"/>
          <w:szCs w:val="24"/>
        </w:rPr>
        <w:t xml:space="preserve">,75 kn a što ukupno iznosi </w:t>
      </w:r>
      <w:r w:rsidR="00887896">
        <w:rPr>
          <w:rFonts w:hAnsi="Times New Roman" w:ascii="Times New Roman"/>
          <w:sz w:val="24"/>
          <w:szCs w:val="24"/>
        </w:rPr>
        <w:t>163,25</w:t>
      </w:r>
      <w:r w:rsidR="00E04A8B">
        <w:rPr>
          <w:rFonts w:hAnsi="Times New Roman" w:ascii="Times New Roman"/>
          <w:sz w:val="24"/>
          <w:szCs w:val="24"/>
        </w:rPr>
        <w:t xml:space="preserve"> kn neto.</w:t>
      </w:r>
    </w:p>
    <w:p w:rsidRDefault="0038117A" w:rsidP="008524A5" w:rsidR="0038117A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887896" w:rsidP="00887896" w:rsidR="00887896" w:rsidRPr="008011F6">
      <w:pPr>
        <w:jc w:val="right"/>
        <w:rPr>
          <w:rStyle w:val="Naglaeno"/>
          <w:rFonts w:hAnsi="Times New Roman" w:ascii="Times New Roman"/>
          <w:b w:val="false"/>
          <w:bCs w:val="false"/>
          <w:sz w:val="24"/>
          <w:szCs w:val="24"/>
        </w:rPr>
      </w:pPr>
      <w:r w:rsidRPr="008011F6">
        <w:rPr>
          <w:rFonts w:hAnsi="Times New Roman" w:ascii="Times New Roman"/>
          <w:sz w:val="24"/>
          <w:szCs w:val="24"/>
        </w:rPr>
        <w:lastRenderedPageBreak/>
        <w:t>6 St-</w:t>
      </w:r>
      <w:r>
        <w:rPr>
          <w:rFonts w:hAnsi="Times New Roman" w:ascii="Times New Roman"/>
          <w:sz w:val="24"/>
          <w:szCs w:val="24"/>
        </w:rPr>
        <w:t>1957/16-15</w:t>
      </w:r>
    </w:p>
    <w:p w:rsidRDefault="0038117A" w:rsidP="008524A5" w:rsidR="0038117A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E04A8B" w:rsidP="008524A5" w:rsidR="00E04A8B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E04A8B" w:rsidP="008524A5" w:rsidR="00E04A8B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66096B" w:rsidP="0038117A" w:rsidR="00BA58E3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Uvidom u materijalnu dokumentaciju u spisu (str. </w:t>
      </w:r>
      <w:r w:rsidR="00887896">
        <w:rPr>
          <w:rFonts w:hAnsi="Times New Roman" w:ascii="Times New Roman"/>
          <w:sz w:val="24"/>
          <w:szCs w:val="24"/>
        </w:rPr>
        <w:t>28 i 29</w:t>
      </w:r>
      <w:r>
        <w:rPr>
          <w:rFonts w:hAnsi="Times New Roman" w:ascii="Times New Roman"/>
          <w:sz w:val="24"/>
          <w:szCs w:val="24"/>
        </w:rPr>
        <w:t xml:space="preserve"> spisa)- </w:t>
      </w:r>
      <w:r w:rsidR="00E04A8B">
        <w:rPr>
          <w:rFonts w:hAnsi="Times New Roman" w:ascii="Times New Roman"/>
          <w:sz w:val="24"/>
          <w:szCs w:val="24"/>
        </w:rPr>
        <w:t xml:space="preserve">preslike potvrde preporučene pošiljke, računa </w:t>
      </w:r>
      <w:r>
        <w:rPr>
          <w:rFonts w:hAnsi="Times New Roman" w:ascii="Times New Roman"/>
          <w:sz w:val="24"/>
          <w:szCs w:val="24"/>
        </w:rPr>
        <w:t xml:space="preserve">valjalo je </w:t>
      </w:r>
      <w:r w:rsidR="00133703">
        <w:rPr>
          <w:rFonts w:hAnsi="Times New Roman" w:ascii="Times New Roman"/>
          <w:sz w:val="24"/>
          <w:szCs w:val="24"/>
        </w:rPr>
        <w:t xml:space="preserve">sukladno </w:t>
      </w:r>
      <w:r w:rsidR="00AB006A">
        <w:rPr>
          <w:rFonts w:hAnsi="Times New Roman" w:ascii="Times New Roman"/>
          <w:sz w:val="24"/>
          <w:szCs w:val="24"/>
        </w:rPr>
        <w:t xml:space="preserve">čl. 94 st. 1 i 3 </w:t>
      </w:r>
      <w:r w:rsidR="007E4482">
        <w:rPr>
          <w:rFonts w:hAnsi="Times New Roman" w:ascii="Times New Roman"/>
          <w:sz w:val="24"/>
          <w:szCs w:val="24"/>
        </w:rPr>
        <w:t>Stečajnog zakona (NN 71/15)</w:t>
      </w:r>
      <w:r w:rsidR="00AB006A">
        <w:rPr>
          <w:rFonts w:hAnsi="Times New Roman" w:ascii="Times New Roman"/>
          <w:sz w:val="24"/>
          <w:szCs w:val="24"/>
        </w:rPr>
        <w:t xml:space="preserve"> o</w:t>
      </w:r>
      <w:r w:rsidR="00E04A8B">
        <w:rPr>
          <w:rFonts w:hAnsi="Times New Roman" w:ascii="Times New Roman"/>
          <w:sz w:val="24"/>
          <w:szCs w:val="24"/>
        </w:rPr>
        <w:t>dlučiti kao u izreci</w:t>
      </w:r>
      <w:r w:rsidR="00AB006A">
        <w:rPr>
          <w:rFonts w:hAnsi="Times New Roman" w:ascii="Times New Roman"/>
          <w:sz w:val="24"/>
          <w:szCs w:val="24"/>
        </w:rPr>
        <w:t>.</w:t>
      </w:r>
    </w:p>
    <w:p w:rsidRDefault="00A10D32" w:rsidP="00BA58E3" w:rsidR="00A10D32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7E4482" w:rsidP="00BA58E3" w:rsidR="007E4482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7E4482" w:rsidP="00BA58E3" w:rsidR="007E4482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2066CF" w:rsidP="00B07C6A" w:rsidR="002066CF">
      <w:pPr>
        <w:pStyle w:val="Odlomakpopisa"/>
        <w:ind w:firstLine="0"/>
        <w:jc w:val="center"/>
        <w:rPr>
          <w:rFonts w:hAnsi="Times New Roman" w:ascii="Times New Roman"/>
          <w:sz w:val="24"/>
          <w:szCs w:val="24"/>
        </w:rPr>
      </w:pPr>
      <w:proofErr w:type="gramStart"/>
      <w:r w:rsidRPr="00F427F2">
        <w:rPr>
          <w:rFonts w:hAnsi="Times New Roman" w:ascii="Times New Roman"/>
          <w:sz w:val="24"/>
          <w:szCs w:val="24"/>
        </w:rPr>
        <w:t xml:space="preserve">U </w:t>
      </w:r>
      <w:proofErr w:type="spellStart"/>
      <w:r w:rsidRPr="00F427F2">
        <w:rPr>
          <w:rFonts w:hAnsi="Times New Roman" w:ascii="Times New Roman"/>
          <w:sz w:val="24"/>
          <w:szCs w:val="24"/>
        </w:rPr>
        <w:t>Osijeku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r w:rsidR="00887896">
        <w:rPr>
          <w:rFonts w:hAnsi="Times New Roman" w:ascii="Times New Roman"/>
          <w:sz w:val="24"/>
          <w:szCs w:val="24"/>
        </w:rPr>
        <w:t>12</w:t>
      </w:r>
      <w:r w:rsidR="00E04A8B">
        <w:rPr>
          <w:rFonts w:hAnsi="Times New Roman" w:ascii="Times New Roman"/>
          <w:sz w:val="24"/>
          <w:szCs w:val="24"/>
        </w:rPr>
        <w:t>.</w:t>
      </w:r>
      <w:proofErr w:type="gramEnd"/>
      <w:r w:rsidR="00652E82">
        <w:rPr>
          <w:rFonts w:hAnsi="Times New Roman" w:ascii="Times New Roman"/>
          <w:sz w:val="24"/>
          <w:szCs w:val="24"/>
        </w:rPr>
        <w:t xml:space="preserve"> </w:t>
      </w:r>
      <w:proofErr w:type="spellStart"/>
      <w:proofErr w:type="gramStart"/>
      <w:r w:rsidR="00E04A8B">
        <w:rPr>
          <w:rFonts w:hAnsi="Times New Roman" w:ascii="Times New Roman"/>
          <w:sz w:val="24"/>
          <w:szCs w:val="24"/>
        </w:rPr>
        <w:t>svibnja</w:t>
      </w:r>
      <w:proofErr w:type="spellEnd"/>
      <w:proofErr w:type="gramEnd"/>
      <w:r w:rsidR="00E04A8B">
        <w:rPr>
          <w:rFonts w:hAnsi="Times New Roman" w:ascii="Times New Roman"/>
          <w:sz w:val="24"/>
          <w:szCs w:val="24"/>
        </w:rPr>
        <w:t xml:space="preserve"> </w:t>
      </w:r>
      <w:r w:rsidR="00652E82">
        <w:rPr>
          <w:rFonts w:hAnsi="Times New Roman" w:ascii="Times New Roman"/>
          <w:sz w:val="24"/>
          <w:szCs w:val="24"/>
        </w:rPr>
        <w:t xml:space="preserve">2017. </w:t>
      </w:r>
      <w:proofErr w:type="gramStart"/>
      <w:r w:rsidR="00652E82">
        <w:rPr>
          <w:rFonts w:hAnsi="Times New Roman" w:ascii="Times New Roman"/>
          <w:sz w:val="24"/>
          <w:szCs w:val="24"/>
        </w:rPr>
        <w:t>g</w:t>
      </w:r>
      <w:proofErr w:type="gramEnd"/>
      <w:r w:rsidR="00652E82">
        <w:rPr>
          <w:rFonts w:hAnsi="Times New Roman" w:ascii="Times New Roman"/>
          <w:sz w:val="24"/>
          <w:szCs w:val="24"/>
        </w:rPr>
        <w:t>.</w:t>
      </w:r>
    </w:p>
    <w:p w:rsidRDefault="00133703" w:rsidP="00B07C6A" w:rsidR="00133703" w:rsidRPr="00F427F2">
      <w:pPr>
        <w:pStyle w:val="Odlomakpopisa"/>
        <w:ind w:firstLine="0"/>
        <w:jc w:val="center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B712C7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>
        <w:rPr>
          <w:rFonts w:hAnsi="Times New Roman" w:ascii="Times New Roman"/>
          <w:sz w:val="24"/>
          <w:szCs w:val="24"/>
        </w:rPr>
        <w:t xml:space="preserve">     </w:t>
      </w:r>
      <w:r w:rsidR="00D4766C">
        <w:rPr>
          <w:rFonts w:hAnsi="Times New Roman" w:ascii="Times New Roman"/>
          <w:sz w:val="24"/>
          <w:szCs w:val="24"/>
        </w:rPr>
        <w:t xml:space="preserve">      </w:t>
      </w:r>
      <w:r w:rsidR="002066CF" w:rsidRPr="00F427F2">
        <w:rPr>
          <w:rFonts w:hAnsi="Times New Roman" w:ascii="Times New Roman"/>
          <w:sz w:val="24"/>
          <w:szCs w:val="24"/>
        </w:rPr>
        <w:t>Nada Roso</w:t>
      </w:r>
    </w:p>
    <w:p w:rsidRDefault="00BA58E3" w:rsidP="002066CF" w:rsidR="00BA58E3">
      <w:pPr>
        <w:pStyle w:val="Bezproreda1"/>
        <w:rPr>
          <w:rFonts w:hAnsi="Times New Roman" w:ascii="Times New Roman"/>
          <w:sz w:val="24"/>
          <w:szCs w:val="24"/>
        </w:rPr>
      </w:pPr>
    </w:p>
    <w:p w:rsidRDefault="00B07C6A" w:rsidP="002066CF" w:rsidR="00B07C6A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215958">
        <w:rPr>
          <w:rFonts w:hAnsi="Times New Roman" w:ascii="Times New Roman"/>
          <w:sz w:val="24"/>
          <w:szCs w:val="24"/>
        </w:rPr>
        <w:t>o</w:t>
      </w:r>
      <w:r w:rsidRPr="00F427F2">
        <w:rPr>
          <w:rFonts w:hAnsi="Times New Roman" w:ascii="Times New Roman"/>
          <w:sz w:val="24"/>
          <w:szCs w:val="24"/>
        </w:rPr>
        <w:t>g suda.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7E4482" w:rsidP="002066CF" w:rsidR="007E4482" w:rsidRP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133703">
      <w:pPr>
        <w:pStyle w:val="Bezproreda1"/>
        <w:rPr>
          <w:rFonts w:hAnsi="Times New Roman" w:ascii="Times New Roman"/>
          <w:sz w:val="24"/>
          <w:szCs w:val="24"/>
        </w:rPr>
      </w:pPr>
      <w:r w:rsidRPr="00133703">
        <w:rPr>
          <w:rFonts w:hAnsi="Times New Roman" w:ascii="Times New Roman"/>
          <w:sz w:val="24"/>
          <w:szCs w:val="24"/>
        </w:rPr>
        <w:t>DNA:</w:t>
      </w:r>
    </w:p>
    <w:p w:rsidRDefault="007F0A8A" w:rsidP="002066CF" w:rsidR="002066CF" w:rsidRPr="00133703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133703">
        <w:rPr>
          <w:rFonts w:hAnsi="Times New Roman" w:ascii="Times New Roman"/>
          <w:sz w:val="24"/>
          <w:szCs w:val="24"/>
        </w:rPr>
        <w:t>e-</w:t>
      </w:r>
      <w:proofErr w:type="spellStart"/>
      <w:r w:rsidRPr="00133703">
        <w:rPr>
          <w:rFonts w:hAnsi="Times New Roman" w:ascii="Times New Roman"/>
          <w:sz w:val="24"/>
          <w:szCs w:val="24"/>
        </w:rPr>
        <w:t>ogl</w:t>
      </w:r>
      <w:proofErr w:type="spellEnd"/>
      <w:r w:rsidRPr="00133703">
        <w:rPr>
          <w:rFonts w:hAnsi="Times New Roman" w:ascii="Times New Roman"/>
          <w:sz w:val="24"/>
          <w:szCs w:val="24"/>
        </w:rPr>
        <w:t>. pl.</w:t>
      </w:r>
      <w:r w:rsidR="00AB006A" w:rsidRPr="00133703">
        <w:rPr>
          <w:rFonts w:hAnsi="Times New Roman" w:ascii="Times New Roman"/>
          <w:sz w:val="24"/>
          <w:szCs w:val="24"/>
        </w:rPr>
        <w:t xml:space="preserve"> uz podnesak</w:t>
      </w:r>
      <w:r w:rsidR="007E4482" w:rsidRPr="00133703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E04A8B">
        <w:rPr>
          <w:rFonts w:hAnsi="Times New Roman" w:ascii="Times New Roman"/>
          <w:sz w:val="24"/>
          <w:szCs w:val="24"/>
        </w:rPr>
        <w:t>priv</w:t>
      </w:r>
      <w:proofErr w:type="spellEnd"/>
      <w:r w:rsidR="00E04A8B">
        <w:rPr>
          <w:rFonts w:hAnsi="Times New Roman" w:ascii="Times New Roman"/>
          <w:sz w:val="24"/>
          <w:szCs w:val="24"/>
        </w:rPr>
        <w:t xml:space="preserve">. </w:t>
      </w:r>
      <w:r w:rsidR="00AB006A" w:rsidRPr="00133703">
        <w:rPr>
          <w:rFonts w:hAnsi="Times New Roman" w:ascii="Times New Roman"/>
          <w:sz w:val="24"/>
          <w:szCs w:val="24"/>
        </w:rPr>
        <w:t xml:space="preserve">st. uprav. od </w:t>
      </w:r>
      <w:r w:rsidR="00E04A8B">
        <w:rPr>
          <w:rFonts w:hAnsi="Times New Roman" w:ascii="Times New Roman"/>
          <w:sz w:val="24"/>
          <w:szCs w:val="24"/>
        </w:rPr>
        <w:t>27</w:t>
      </w:r>
      <w:r w:rsidR="0038117A">
        <w:rPr>
          <w:rFonts w:hAnsi="Times New Roman" w:ascii="Times New Roman"/>
          <w:sz w:val="24"/>
          <w:szCs w:val="24"/>
        </w:rPr>
        <w:t>.4.</w:t>
      </w:r>
      <w:r w:rsidR="00133703">
        <w:rPr>
          <w:rFonts w:hAnsi="Times New Roman" w:ascii="Times New Roman"/>
          <w:sz w:val="24"/>
          <w:szCs w:val="24"/>
        </w:rPr>
        <w:t xml:space="preserve">2017. g. s prilogom (str. </w:t>
      </w:r>
      <w:r w:rsidR="00887896">
        <w:rPr>
          <w:rFonts w:hAnsi="Times New Roman" w:ascii="Times New Roman"/>
          <w:sz w:val="24"/>
          <w:szCs w:val="24"/>
        </w:rPr>
        <w:t>27-29</w:t>
      </w:r>
      <w:r w:rsidR="00133703">
        <w:rPr>
          <w:rFonts w:hAnsi="Times New Roman" w:ascii="Times New Roman"/>
          <w:sz w:val="24"/>
          <w:szCs w:val="24"/>
        </w:rPr>
        <w:t xml:space="preserve"> spisa)</w:t>
      </w:r>
    </w:p>
    <w:p w:rsidRDefault="00E04A8B" w:rsidP="002066CF" w:rsidR="00C02EEC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proofErr w:type="spellStart"/>
      <w:r>
        <w:rPr>
          <w:rFonts w:hAnsi="Times New Roman" w:ascii="Times New Roman"/>
          <w:sz w:val="24"/>
          <w:szCs w:val="24"/>
        </w:rPr>
        <w:t>priv</w:t>
      </w:r>
      <w:proofErr w:type="spellEnd"/>
      <w:r>
        <w:rPr>
          <w:rFonts w:hAnsi="Times New Roman" w:ascii="Times New Roman"/>
          <w:sz w:val="24"/>
          <w:szCs w:val="24"/>
        </w:rPr>
        <w:t xml:space="preserve">. </w:t>
      </w:r>
      <w:r w:rsidR="00AA006E" w:rsidRPr="00133703">
        <w:rPr>
          <w:rFonts w:hAnsi="Times New Roman" w:ascii="Times New Roman"/>
          <w:sz w:val="24"/>
          <w:szCs w:val="24"/>
        </w:rPr>
        <w:t xml:space="preserve">st. uprav. </w:t>
      </w:r>
      <w:r>
        <w:rPr>
          <w:rFonts w:hAnsi="Times New Roman" w:ascii="Times New Roman"/>
          <w:sz w:val="24"/>
          <w:szCs w:val="24"/>
        </w:rPr>
        <w:t>Mladen Beljo, Vinkovci, A. Mihanovića 1</w:t>
      </w:r>
    </w:p>
    <w:p w:rsidRDefault="00E04A8B" w:rsidP="002066CF" w:rsidR="00E04A8B" w:rsidRPr="00133703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nakon pravomoćnosti</w:t>
      </w:r>
    </w:p>
    <w:p w:rsidRDefault="00E04A8B" w:rsidP="002066CF" w:rsidR="002066CF" w:rsidRPr="00133703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887896">
        <w:rPr>
          <w:rFonts w:hAnsi="Times New Roman" w:ascii="Times New Roman"/>
          <w:sz w:val="24"/>
          <w:szCs w:val="24"/>
        </w:rPr>
        <w:t>12.6.</w:t>
      </w:r>
    </w:p>
    <w:p w:rsidRDefault="002066CF" w:rsidP="002066CF" w:rsidR="002066CF" w:rsidRPr="00133703">
      <w:pPr>
        <w:pStyle w:val="Bezproreda1"/>
        <w:ind w:left="720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 w:rsidRP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 w:rsidRP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 w:rsidRP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133703" w:rsidP="003B450C" w:rsid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133703" w:rsidP="003B450C" w:rsid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133703" w:rsidP="003B450C" w:rsid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133703" w:rsidP="003B450C" w:rsid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133703" w:rsidP="003B450C" w:rsid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133703" w:rsidP="003B450C" w:rsid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133703" w:rsidP="003B450C" w:rsid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133703" w:rsidP="003B450C" w:rsid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133703" w:rsidP="003B450C" w:rsid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133703" w:rsidP="003B450C" w:rsid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133703" w:rsidP="003B450C" w:rsid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133703" w:rsidP="003B450C" w:rsid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133703" w:rsidP="003B450C" w:rsidR="00133703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851366" w:rsidR="00594D7A" w:rsidRPr="00594D7A">
      <w:pPr>
        <w:pStyle w:val="Bezproreda1"/>
        <w:ind w:left="5664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</w:t>
      </w:r>
      <w:r w:rsidR="00AB006A">
        <w:rPr>
          <w:rFonts w:hAnsi="Times New Roman" w:ascii="Times New Roman"/>
          <w:sz w:val="24"/>
          <w:szCs w:val="24"/>
        </w:rPr>
        <w:t xml:space="preserve">     </w:t>
      </w:r>
      <w:r w:rsidRPr="00594D7A">
        <w:rPr>
          <w:rFonts w:hAnsi="Times New Roman" w:ascii="Times New Roman"/>
          <w:sz w:val="24"/>
          <w:szCs w:val="24"/>
        </w:rPr>
        <w:t xml:space="preserve"> </w:t>
      </w:r>
      <w:bookmarkStart w:name="_GoBack" w:id="0"/>
      <w:bookmarkEnd w:id="0"/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AB76F6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5CB3" w:rsidP="00F427F2" w:rsidR="00E55CB3">
      <w:pPr>
        <w:spacing w:lineRule="auto" w:line="240" w:after="0"/>
      </w:pPr>
      <w:r>
        <w:separator/>
      </w:r>
    </w:p>
  </w:endnote>
  <w:endnote w:id="0" w:type="continuationSeparator">
    <w:p w:rsidRDefault="00E55CB3" w:rsidP="00F427F2" w:rsidR="00E55CB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5CB3" w:rsidP="00F427F2" w:rsidR="00E55CB3">
      <w:pPr>
        <w:spacing w:lineRule="auto" w:line="240" w:after="0"/>
      </w:pPr>
      <w:r>
        <w:separator/>
      </w:r>
    </w:p>
  </w:footnote>
  <w:footnote w:id="0" w:type="continuationSeparator">
    <w:p w:rsidRDefault="00E55CB3" w:rsidP="00F427F2" w:rsidR="00E55CB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51366">
      <w:rPr>
        <w:noProof/>
      </w:rPr>
      <w:t>3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59520FB"/>
    <w:multiLevelType w:val="hybridMultilevel"/>
    <w:tmpl w:val="078E20C0"/>
    <w:lvl w:tplc="B2BE9522" w:ilvl="0">
      <w:start w:val="1"/>
      <w:numFmt w:val="decimal"/>
      <w:lvlText w:val="%1."/>
      <w:lvlJc w:val="left"/>
      <w:pPr>
        <w:ind w:hanging="360" w:left="644"/>
      </w:pPr>
      <w:rPr>
        <w:rFonts w:cs="Times New Roman" w:eastAsia="Calibri" w:hAnsi="Times New Roman" w:ascii="Times New Roman"/>
      </w:rPr>
    </w:lvl>
    <w:lvl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4407338"/>
    <w:multiLevelType w:val="hybridMultilevel"/>
    <w:tmpl w:val="078E20C0"/>
    <w:lvl w:tplc="B2BE9522" w:ilvl="0">
      <w:start w:val="1"/>
      <w:numFmt w:val="decimal"/>
      <w:lvlText w:val="%1."/>
      <w:lvlJc w:val="left"/>
      <w:pPr>
        <w:ind w:hanging="360" w:left="644"/>
      </w:pPr>
      <w:rPr>
        <w:rFonts w:cs="Times New Roman" w:eastAsia="Calibri" w:hAnsi="Times New Roman" w:ascii="Times New Roman"/>
      </w:rPr>
    </w:lvl>
    <w:lvl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2F1065F"/>
    <w:multiLevelType w:val="hybridMultilevel"/>
    <w:tmpl w:val="078E20C0"/>
    <w:lvl w:tplc="B2BE9522" w:ilvl="0">
      <w:start w:val="1"/>
      <w:numFmt w:val="decimal"/>
      <w:lvlText w:val="%1."/>
      <w:lvlJc w:val="left"/>
      <w:pPr>
        <w:ind w:hanging="360" w:left="644"/>
      </w:pPr>
      <w:rPr>
        <w:rFonts w:cs="Times New Roman" w:eastAsia="Calibri" w:hAnsi="Times New Roman" w:ascii="Times New Roman"/>
      </w:rPr>
    </w:lvl>
    <w:lvl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4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7"/>
  </w:num>
  <w:num w:numId="15">
    <w:abstractNumId w:val="10"/>
  </w:num>
  <w:num w:numId="16">
    <w:abstractNumId w:val="15"/>
  </w:num>
  <w:num w:numId="17">
    <w:abstractNumId w:val="18"/>
  </w:num>
  <w:num w:numId="18">
    <w:abstractNumId w:val="12"/>
  </w:num>
  <w:num w:numId="19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32F"/>
    <w:rsid w:val="000473E5"/>
    <w:rsid w:val="00065080"/>
    <w:rsid w:val="000A0E36"/>
    <w:rsid w:val="000D2A5B"/>
    <w:rsid w:val="000D2DDD"/>
    <w:rsid w:val="000F132D"/>
    <w:rsid w:val="000F1B6A"/>
    <w:rsid w:val="001027DC"/>
    <w:rsid w:val="00103414"/>
    <w:rsid w:val="00133703"/>
    <w:rsid w:val="00136638"/>
    <w:rsid w:val="00147EC6"/>
    <w:rsid w:val="00152705"/>
    <w:rsid w:val="001A5B57"/>
    <w:rsid w:val="001B157C"/>
    <w:rsid w:val="001C6383"/>
    <w:rsid w:val="002066CF"/>
    <w:rsid w:val="00215958"/>
    <w:rsid w:val="00246940"/>
    <w:rsid w:val="002700D8"/>
    <w:rsid w:val="00283837"/>
    <w:rsid w:val="002A09DE"/>
    <w:rsid w:val="002A686F"/>
    <w:rsid w:val="002A7962"/>
    <w:rsid w:val="002C0D19"/>
    <w:rsid w:val="00307927"/>
    <w:rsid w:val="00352B6A"/>
    <w:rsid w:val="003576DA"/>
    <w:rsid w:val="003600CC"/>
    <w:rsid w:val="00362E60"/>
    <w:rsid w:val="003724B6"/>
    <w:rsid w:val="00373B5D"/>
    <w:rsid w:val="00375DDD"/>
    <w:rsid w:val="0038117A"/>
    <w:rsid w:val="003879DF"/>
    <w:rsid w:val="003B450C"/>
    <w:rsid w:val="003C1C2B"/>
    <w:rsid w:val="003E669A"/>
    <w:rsid w:val="003F2E76"/>
    <w:rsid w:val="00404F3C"/>
    <w:rsid w:val="004164EB"/>
    <w:rsid w:val="00417717"/>
    <w:rsid w:val="00424FA6"/>
    <w:rsid w:val="004535C5"/>
    <w:rsid w:val="00467F8B"/>
    <w:rsid w:val="00482C31"/>
    <w:rsid w:val="004D52CC"/>
    <w:rsid w:val="004F2585"/>
    <w:rsid w:val="00506963"/>
    <w:rsid w:val="00512209"/>
    <w:rsid w:val="00512965"/>
    <w:rsid w:val="00540D04"/>
    <w:rsid w:val="00573829"/>
    <w:rsid w:val="00593C2F"/>
    <w:rsid w:val="00594D7A"/>
    <w:rsid w:val="005A583D"/>
    <w:rsid w:val="005D4370"/>
    <w:rsid w:val="005E4C89"/>
    <w:rsid w:val="0063768B"/>
    <w:rsid w:val="00652E82"/>
    <w:rsid w:val="0066096B"/>
    <w:rsid w:val="0066718C"/>
    <w:rsid w:val="00680119"/>
    <w:rsid w:val="00682389"/>
    <w:rsid w:val="00697B15"/>
    <w:rsid w:val="006D488E"/>
    <w:rsid w:val="0071464C"/>
    <w:rsid w:val="00752475"/>
    <w:rsid w:val="00760EDA"/>
    <w:rsid w:val="007B43BB"/>
    <w:rsid w:val="007B7E29"/>
    <w:rsid w:val="007D36C3"/>
    <w:rsid w:val="007E4482"/>
    <w:rsid w:val="007F0A8A"/>
    <w:rsid w:val="008011F6"/>
    <w:rsid w:val="00826908"/>
    <w:rsid w:val="00837290"/>
    <w:rsid w:val="00851366"/>
    <w:rsid w:val="008524A5"/>
    <w:rsid w:val="0086436C"/>
    <w:rsid w:val="00865D1F"/>
    <w:rsid w:val="00876B41"/>
    <w:rsid w:val="008847B6"/>
    <w:rsid w:val="00887529"/>
    <w:rsid w:val="00887896"/>
    <w:rsid w:val="00891726"/>
    <w:rsid w:val="008B41BC"/>
    <w:rsid w:val="008C6C0E"/>
    <w:rsid w:val="008D5E30"/>
    <w:rsid w:val="008D6FC8"/>
    <w:rsid w:val="0090044B"/>
    <w:rsid w:val="00923BDA"/>
    <w:rsid w:val="00925835"/>
    <w:rsid w:val="0093701A"/>
    <w:rsid w:val="009849F0"/>
    <w:rsid w:val="00990647"/>
    <w:rsid w:val="009A0499"/>
    <w:rsid w:val="009A0FA2"/>
    <w:rsid w:val="009A3C05"/>
    <w:rsid w:val="009D4867"/>
    <w:rsid w:val="009F06DF"/>
    <w:rsid w:val="00A012EA"/>
    <w:rsid w:val="00A07C0B"/>
    <w:rsid w:val="00A10D32"/>
    <w:rsid w:val="00A40ED7"/>
    <w:rsid w:val="00A5153D"/>
    <w:rsid w:val="00A601A9"/>
    <w:rsid w:val="00A77371"/>
    <w:rsid w:val="00A855CE"/>
    <w:rsid w:val="00AA006E"/>
    <w:rsid w:val="00AB006A"/>
    <w:rsid w:val="00AB76F6"/>
    <w:rsid w:val="00AC6D07"/>
    <w:rsid w:val="00B071A9"/>
    <w:rsid w:val="00B07C6A"/>
    <w:rsid w:val="00B1188C"/>
    <w:rsid w:val="00B5773C"/>
    <w:rsid w:val="00B712C7"/>
    <w:rsid w:val="00BA09AD"/>
    <w:rsid w:val="00BA58E3"/>
    <w:rsid w:val="00BC2C03"/>
    <w:rsid w:val="00BE0DC1"/>
    <w:rsid w:val="00C02EEC"/>
    <w:rsid w:val="00C275E9"/>
    <w:rsid w:val="00C4010F"/>
    <w:rsid w:val="00C50577"/>
    <w:rsid w:val="00C545A2"/>
    <w:rsid w:val="00CA1194"/>
    <w:rsid w:val="00CE019E"/>
    <w:rsid w:val="00CE792B"/>
    <w:rsid w:val="00D16580"/>
    <w:rsid w:val="00D22296"/>
    <w:rsid w:val="00D26261"/>
    <w:rsid w:val="00D463FF"/>
    <w:rsid w:val="00D4766C"/>
    <w:rsid w:val="00D60E3D"/>
    <w:rsid w:val="00D6411F"/>
    <w:rsid w:val="00D74553"/>
    <w:rsid w:val="00D74722"/>
    <w:rsid w:val="00D96660"/>
    <w:rsid w:val="00DA05D5"/>
    <w:rsid w:val="00DA4F7B"/>
    <w:rsid w:val="00DB2D35"/>
    <w:rsid w:val="00DF668A"/>
    <w:rsid w:val="00E04A8B"/>
    <w:rsid w:val="00E066C0"/>
    <w:rsid w:val="00E32CE3"/>
    <w:rsid w:val="00E516BE"/>
    <w:rsid w:val="00E55CB3"/>
    <w:rsid w:val="00E6761F"/>
    <w:rsid w:val="00E81E09"/>
    <w:rsid w:val="00E94CF4"/>
    <w:rsid w:val="00E958DF"/>
    <w:rsid w:val="00E96EFB"/>
    <w:rsid w:val="00ED52A8"/>
    <w:rsid w:val="00EE3FA6"/>
    <w:rsid w:val="00EE6EBF"/>
    <w:rsid w:val="00F03754"/>
    <w:rsid w:val="00F119AF"/>
    <w:rsid w:val="00F42570"/>
    <w:rsid w:val="00F427F2"/>
    <w:rsid w:val="00F949C5"/>
    <w:rsid w:val="00FA7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true" w:styleId="Naslov1Char" w:type="character">
    <w:name w:val="Naslov 1 Char"/>
    <w:link w:val="Naslov1"/>
    <w:rsid w:val="00A10D32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85136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5136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136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136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136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1" w:styleId="Naslov1Char" w:type="character">
    <w:name w:val="Naslov 1 Char"/>
    <w:link w:val="Naslov1"/>
    <w:rsid w:val="00A10D32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85136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5136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136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136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136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5684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745907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2017.</izvorni_sadrzaj>
    <derivirana_varijabla naziv="DomainObject.DatumDonosenjaOdluke_1">12.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1957</izvorni_sadrzaj>
    <derivirana_varijabla naziv="DomainObject.Predmet.Broj_1">1957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2016.</izvorni_sadrzaj>
    <derivirana_varijabla naziv="DomainObject.Predmet.DatumOsnivanja_1">20.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St-1957/2016</izvorni_sadrzaj>
    <derivirana_varijabla naziv="DomainObject.Predmet.OznakaBroj_1">St-1957/2016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JUKIĆ USLUGE j.d.o.o. za trgovinu i ugostiteljstvo</izvorni_sadrzaj>
    <derivirana_varijabla naziv="DomainObject.Predmet.ProtustrankaFormated_1">  JUKIĆ USLUGE j.d.o.o. za trgovinu i ugostiteljstvo</derivirana_varijabla>
  </DomainObject.Predmet.ProtustrankaFormated>
  <DomainObject.Predmet.ProtustrankaFormatedOIB>
    <izvorni_sadrzaj>  JUKIĆ USLUGE j.d.o.o. za trgovinu i ugostiteljstvo, OIB 96148502570</izvorni_sadrzaj>
    <derivirana_varijabla naziv="DomainObject.Predmet.ProtustrankaFormatedOIB_1">  JUKIĆ USLUGE j.d.o.o. za trgovinu i ugostiteljstvo, OIB 96148502570</derivirana_varijabla>
  </DomainObject.Predmet.ProtustrankaFormatedOIB>
  <DomainObject.Predmet.ProtustrankaFormatedWithAdress>
    <izvorni_sadrzaj> JUKIĆ USLUGE j.d.o.o. za trgovinu i ugostiteljstvo, Andrije Hebranga 59, 31400 Đakovo</izvorni_sadrzaj>
    <derivirana_varijabla naziv="DomainObject.Predmet.ProtustrankaFormatedWithAdress_1"> JUKIĆ USLUGE j.d.o.o. za trgovinu i ugostiteljstvo, Andrije Hebranga 59, 31400 Đakovo</derivirana_varijabla>
  </DomainObject.Predmet.ProtustrankaFormatedWithAdress>
  <DomainObject.Predmet.ProtustrankaFormatedWithAdressOIB>
    <izvorni_sadrzaj> JUKIĆ USLUGE j.d.o.o. za trgovinu i ugostiteljstvo, OIB 96148502570, Andrije Hebranga 59, 31400 Đakovo</izvorni_sadrzaj>
    <derivirana_varijabla naziv="DomainObject.Predmet.ProtustrankaFormatedWithAdressOIB_1"> JUKIĆ USLUGE j.d.o.o. za trgovinu i ugostiteljstvo, OIB 96148502570, Andrije Hebranga 59, 31400 Đakovo</derivirana_varijabla>
  </DomainObject.Predmet.ProtustrankaFormatedWithAdressOIB>
  <DomainObject.Predmet.ProtustrankaWithAdress>
    <izvorni_sadrzaj>JUKIĆ USLUGE j.d.o.o. za trgovinu i ugostiteljstvo Andrije Hebranga 59, 31400 Đakovo</izvorni_sadrzaj>
    <derivirana_varijabla naziv="DomainObject.Predmet.ProtustrankaWithAdress_1">JUKIĆ USLUGE j.d.o.o. za trgovinu i ugostiteljstvo Andrije Hebranga 59, 31400 Đakovo</derivirana_varijabla>
  </DomainObject.Predmet.ProtustrankaWithAdress>
  <DomainObject.Predmet.ProtustrankaWithAdressOIB>
    <izvorni_sadrzaj>JUKIĆ USLUGE j.d.o.o. za trgovinu i ugostiteljstvo, OIB 96148502570, Andrije Hebranga 59, 31400 Đakovo</izvorni_sadrzaj>
    <derivirana_varijabla naziv="DomainObject.Predmet.ProtustrankaWithAdressOIB_1">JUKIĆ USLUGE j.d.o.o. za trgovinu i ugostiteljstvo, OIB 96148502570, Andrije Hebranga 59, 31400 Đakovo</derivirana_varijabla>
  </DomainObject.Predmet.ProtustrankaWithAdressOIB>
  <DomainObject.Predmet.ProtustrankaNazivFormated>
    <izvorni_sadrzaj>JUKIĆ USLUGE j.d.o.o. za trgovinu i ugostiteljstvo</izvorni_sadrzaj>
    <derivirana_varijabla naziv="DomainObject.Predmet.ProtustrankaNazivFormated_1">JUKIĆ USLUGE j.d.o.o. za trgovinu i ugostiteljstvo</derivirana_varijabla>
  </DomainObject.Predmet.ProtustrankaNazivFormated>
  <DomainObject.Predmet.ProtustrankaNazivFormatedOIB>
    <izvorni_sadrzaj>JUKIĆ USLUGE j.d.o.o. za trgovinu i ugostiteljstvo, OIB 96148502570</izvorni_sadrzaj>
    <derivirana_varijabla naziv="DomainObject.Predmet.ProtustrankaNazivFormatedOIB_1">JUKIĆ USLUGE j.d.o.o. za trgovinu i ugostiteljstvo, OIB 96148502570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JUKIĆ USLUGE j.d.o.o. za trgovinu i ugostiteljstvo</item>
    </izvorni_sadrzaj>
    <derivirana_varijabla naziv="DomainObject.Predmet.ProtuStrankaListFormated_1">
      <item>JUKIĆ USLUGE j.d.o.o. za trgovinu i ugostiteljstvo</item>
    </derivirana_varijabla>
  </DomainObject.Predmet.ProtuStrankaListFormated>
  <DomainObject.Predmet.ProtuStrankaListFormatedOIB>
    <izvorni_sadrzaj>
      <item>JUKIĆ USLUGE j.d.o.o. za trgovinu i ugostiteljstvo, OIB 96148502570</item>
    </izvorni_sadrzaj>
    <derivirana_varijabla naziv="DomainObject.Predmet.ProtuStrankaListFormatedOIB_1">
      <item>JUKIĆ USLUGE j.d.o.o. za trgovinu i ugostiteljstvo, OIB 96148502570</item>
    </derivirana_varijabla>
  </DomainObject.Predmet.ProtuStrankaListFormatedOIB>
  <DomainObject.Predmet.ProtuStrankaListFormatedWithAdress>
    <izvorni_sadrzaj>
      <item>JUKIĆ USLUGE j.d.o.o. za trgovinu i ugostiteljstvo, Andrije Hebranga 59, 31400 Đakovo</item>
    </izvorni_sadrzaj>
    <derivirana_varijabla naziv="DomainObject.Predmet.ProtuStrankaListFormatedWithAdress_1">
      <item>JUKIĆ USLUGE j.d.o.o. za trgovinu i ugostiteljstvo, Andrije Hebranga 59, 31400 Đakovo</item>
    </derivirana_varijabla>
  </DomainObject.Predmet.ProtuStrankaListFormatedWithAdress>
  <DomainObject.Predmet.ProtuStrankaListFormatedWithAdressOIB>
    <izvorni_sadrzaj>
      <item>JUKIĆ USLUGE j.d.o.o. za trgovinu i ugostiteljstvo, OIB 96148502570, Andrije Hebranga 59, 31400 Đakovo</item>
    </izvorni_sadrzaj>
    <derivirana_varijabla naziv="DomainObject.Predmet.ProtuStrankaListFormatedWithAdressOIB_1">
      <item>JUKIĆ USLUGE j.d.o.o. za trgovinu i ugostiteljstvo, OIB 96148502570, Andrije Hebranga 59, 31400 Đakovo</item>
    </derivirana_varijabla>
  </DomainObject.Predmet.ProtuStrankaListFormatedWithAdressOIB>
  <DomainObject.Predmet.ProtuStrankaListNazivFormated>
    <izvorni_sadrzaj>
      <item>JUKIĆ USLUGE j.d.o.o. za trgovinu i ugostiteljstvo</item>
    </izvorni_sadrzaj>
    <derivirana_varijabla naziv="DomainObject.Predmet.ProtuStrankaListNazivFormated_1">
      <item>JUKIĆ USLUGE j.d.o.o. za trgovinu i ugostiteljstvo</item>
    </derivirana_varijabla>
  </DomainObject.Predmet.ProtuStrankaListNazivFormated>
  <DomainObject.Predmet.ProtuStrankaListNazivFormatedOIB>
    <izvorni_sadrzaj>
      <item>JUKIĆ USLUGE j.d.o.o. za trgovinu i ugostiteljstvo, OIB 96148502570</item>
    </izvorni_sadrzaj>
    <derivirana_varijabla naziv="DomainObject.Predmet.ProtuStrankaListNazivFormatedOIB_1">
      <item>JUKIĆ USLUGE j.d.o.o. za trgovinu i ugostiteljstvo, OIB 96148502570</item>
    </derivirana_varijabla>
  </DomainObject.Predmet.ProtuStrankaListNazivFormatedOIB>
  <DomainObject.Predmet.OstaliListFormated>
    <izvorni_sadrzaj>
      <item>Ivana Jukić</item>
    </izvorni_sadrzaj>
    <derivirana_varijabla naziv="DomainObject.Predmet.OstaliListFormated_1">
      <item>Ivana Jukić</item>
    </derivirana_varijabla>
  </DomainObject.Predmet.OstaliListFormated>
  <DomainObject.Predmet.OstaliListFormatedOIB>
    <izvorni_sadrzaj>
      <item>Ivana Jukić, OIB 63369302937</item>
    </izvorni_sadrzaj>
    <derivirana_varijabla naziv="DomainObject.Predmet.OstaliListFormatedOIB_1">
      <item>Ivana Jukić, OIB 63369302937</item>
    </derivirana_varijabla>
  </DomainObject.Predmet.OstaliListFormatedOIB>
  <DomainObject.Predmet.OstaliListFormatedWithAdress>
    <izvorni_sadrzaj>
      <item>Ivana Jukić, Andrije Hebranga 59, 31400 Đakovo</item>
    </izvorni_sadrzaj>
    <derivirana_varijabla naziv="DomainObject.Predmet.OstaliListFormatedWithAdress_1">
      <item>Ivana Jukić, Andrije Hebranga 59, 31400 Đakovo</item>
    </derivirana_varijabla>
  </DomainObject.Predmet.OstaliListFormatedWithAdress>
  <DomainObject.Predmet.OstaliListFormatedWithAdressOIB>
    <izvorni_sadrzaj>
      <item>Ivana Jukić, OIB 63369302937, Andrije Hebranga 59, 31400 Đakovo</item>
    </izvorni_sadrzaj>
    <derivirana_varijabla naziv="DomainObject.Predmet.OstaliListFormatedWithAdressOIB_1">
      <item>Ivana Jukić, OIB 63369302937, Andrije Hebranga 59, 31400 Đakovo</item>
    </derivirana_varijabla>
  </DomainObject.Predmet.OstaliListFormatedWithAdressOIB>
  <DomainObject.Predmet.OstaliListNazivFormated>
    <izvorni_sadrzaj>
      <item>Ivana Jukić</item>
    </izvorni_sadrzaj>
    <derivirana_varijabla naziv="DomainObject.Predmet.OstaliListNazivFormated_1">
      <item>Ivana Jukić</item>
    </derivirana_varijabla>
  </DomainObject.Predmet.OstaliListNazivFormated>
  <DomainObject.Predmet.OstaliListNazivFormatedOIB>
    <izvorni_sadrzaj>
      <item>Ivana Jukić, OIB 63369302937</item>
    </izvorni_sadrzaj>
    <derivirana_varijabla naziv="DomainObject.Predmet.OstaliListNazivFormatedOIB_1">
      <item>Ivana Jukić, OIB 63369302937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2017.</izvorni_sadrzaj>
    <derivirana_varijabla naziv="DomainObject.Datum_1">12.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JUKIĆ USLUGE j.d.o.o. za trgovinu i ugostiteljstvo</izvorni_sadrzaj>
    <derivirana_varijabla naziv="DomainObject.Predmet.ProtustrankaIDrugi_1">JUKIĆ USLUGE j.d.o.o. za trgovinu i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JUKIĆ USLUGE j.d.o.o. za trgovinu i ugostiteljstvo, OIB 96148502570, Andrije Hebranga 59, 31400 Đakovo</izvorni_sadrzaj>
    <derivirana_varijabla naziv="DomainObject.Predmet.ProtustrankaIDrugiAdressOIB_1">JUKIĆ USLUGE j.d.o.o. za trgovinu i ugostiteljstvo, OIB 96148502570, Andrije Hebranga 59,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JUKIĆ USLUGE j.d.o.o. za trgovinu i ugostiteljstvo</item>
      <item>Ivana Jukić</item>
    </izvorni_sadrzaj>
    <derivirana_varijabla naziv="DomainObject.Predmet.SudioniciListNaziv_1">
      <item>FINA RC OSIJEK</item>
      <item>JUKIĆ USLUGE j.d.o.o. za trgovinu i ugostiteljstvo</item>
      <item>Ivana Jukić</item>
    </derivirana_varijabla>
  </DomainObject.Predmet.SudioniciListNaziv>
  <DomainObject.Predmet.SudioniciListAdressOIB>
    <izvorni_sadrzaj>
      <item>FINA RC OSIJEK, OIB 85821130368</item>
      <item>JUKIĆ USLUGE j.d.o.o. za trgovinu i ugostiteljstvo, OIB 96148502570, Andrije Hebranga 59,31400 Đakovo</item>
      <item>Ivana Jukić, OIB 63369302937, Andrije Hebranga 59,31400 Đakovo</item>
    </izvorni_sadrzaj>
    <derivirana_varijabla naziv="DomainObject.Predmet.SudioniciListAdressOIB_1">
      <item>FINA RC OSIJEK, OIB 85821130368</item>
      <item>JUKIĆ USLUGE j.d.o.o. za trgovinu i ugostiteljstvo, OIB 96148502570, Andrije Hebranga 59,31400 Đakovo</item>
      <item>Ivana Jukić, OIB 63369302937, Andrije Hebranga 59,31400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96148502570</item>
      <item>, OIB 63369302937</item>
    </izvorni_sadrzaj>
    <derivirana_varijabla naziv="DomainObject.Predmet.SudioniciListNazivOIB_1">
      <item>, OIB 85821130368</item>
      <item>, OIB 96148502570</item>
      <item>, OIB 63369302937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Beljo, OIB 76591147167, Antuna Mihanovića 1, 32100 Vinkovci</item>
    </izvorni_sadrzaj>
    <derivirana_varijabla naziv="DomainObject.Predmet.StecajniUpraviteljiListAddressOIB_1">
      <item>Mladen Beljo, OIB 76591147167, Antuna Mihanovića 1, 32100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04B87B-518D-426D-83B0-46EA151846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345</properties:Words>
  <properties:Characters>1765</properties:Characters>
  <properties:Lines>128</properties:Lines>
  <properties:Paragraphs>24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2157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2017-05-09T06:42:00Z</dcterms:created>
  <dc:creator>Blanka</dc:creator>
  <cp:lastModifiedBy>Danijela Sekulić</cp:lastModifiedBy>
  <cp:lastPrinted>2017-05-12T06:58:00Z</cp:lastPrinted>
  <dcterms:modified xmlns:xsi="http://www.w3.org/2001/XMLSchema-instance" xsi:type="dcterms:W3CDTF">2017-05-12T06:59:00Z</dcterms:modified>
  <cp:revision>4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