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96ec" w14:paraId="cfa96ec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7C2A7F">
        <w:t>52</w:t>
      </w:r>
      <w:r w:rsidR="00941CD9">
        <w:t>4</w:t>
      </w:r>
      <w:r>
        <w:t>/1</w:t>
      </w:r>
      <w:r w:rsidR="00A2677E">
        <w:t>6</w:t>
      </w:r>
      <w:r>
        <w:t>-</w:t>
      </w:r>
      <w:r w:rsidR="00941CD9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941CD9">
        <w:t>INTER ZARA j.d.o.o., Zadar, Ise Velikanovića 2, OIB: 98443724672</w:t>
      </w:r>
      <w:r w:rsidR="00F81A36" w:rsidRPr="001C5505">
        <w:t xml:space="preserve">,  </w:t>
      </w:r>
      <w:r w:rsidR="003A0A6A" w:rsidRPr="001C5505">
        <w:t xml:space="preserve">dana </w:t>
      </w:r>
      <w:r w:rsidR="007C2A7F">
        <w:t>14</w:t>
      </w:r>
      <w:r w:rsidR="00674E10">
        <w:t>. lipnja</w:t>
      </w:r>
      <w:r w:rsidR="008E7626">
        <w:t xml:space="preserve">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941CD9">
        <w:t>INTER ZARA j.d.o.o., Zadar, Ise Velikanovića 2, OIB: 98443724672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41CD9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7C2A7F">
        <w:t>52</w:t>
      </w:r>
      <w:r w:rsidR="00941CD9">
        <w:t>4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02E3F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941CD9">
        <w:t xml:space="preserve">INTER ZARA j.d.o.o., </w:t>
      </w:r>
      <w:r w:rsidR="007C2A7F">
        <w:t>Zadar</w:t>
      </w:r>
      <w:r w:rsidR="004940CC">
        <w:t xml:space="preserve">,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190141" w:rsidRPr="00802E3F">
        <w:t>Na navedeno ročište pristupi</w:t>
      </w:r>
      <w:r w:rsidR="008F64F4">
        <w:t>o je zastupnik</w:t>
      </w:r>
      <w:r w:rsidR="00D239AF" w:rsidRPr="00802E3F">
        <w:t xml:space="preserve"> </w:t>
      </w:r>
      <w:r w:rsidRPr="00802E3F">
        <w:t>po za</w:t>
      </w:r>
      <w:r w:rsidR="008E7626" w:rsidRPr="00802E3F">
        <w:t>konu stečajnog dužnika i iskaza</w:t>
      </w:r>
      <w:r w:rsidR="008F64F4">
        <w:t>o</w:t>
      </w:r>
      <w:r w:rsidRPr="00802E3F">
        <w:t xml:space="preserve"> da stečajni dužnik </w:t>
      </w:r>
      <w:r w:rsidR="007C239F">
        <w:t>nema imovine,</w:t>
      </w:r>
      <w:r w:rsidR="007C2A7F">
        <w:t xml:space="preserve"> </w:t>
      </w:r>
      <w:r w:rsidR="00941CD9">
        <w:t xml:space="preserve">da posluje u iznajmljenom prostoru sa iznajmljenom opremom, </w:t>
      </w:r>
      <w:r w:rsidR="008F64F4">
        <w:t xml:space="preserve">da je račun u blokadi za </w:t>
      </w:r>
      <w:r w:rsidR="00B432CB">
        <w:t>oko</w:t>
      </w:r>
      <w:r w:rsidR="008F64F4">
        <w:t xml:space="preserve"> </w:t>
      </w:r>
      <w:r w:rsidR="00941CD9">
        <w:t>1</w:t>
      </w:r>
      <w:r w:rsidR="007C2A7F">
        <w:t>3.000,00</w:t>
      </w:r>
      <w:r w:rsidR="008F64F4">
        <w:t xml:space="preserve"> kuna</w:t>
      </w:r>
      <w:r w:rsidR="00671AF6" w:rsidRPr="00802E3F">
        <w:t xml:space="preserve">, </w:t>
      </w:r>
      <w:r w:rsidR="00206FCF" w:rsidRPr="00802E3F">
        <w:t xml:space="preserve">iz čega je proizišlo da stečajni dužnik nema imovinu koja bi bila dovoljna za namirenje troškova postupka. </w:t>
      </w:r>
      <w:r w:rsidR="008F64F4">
        <w:t xml:space="preserve"> </w:t>
      </w:r>
      <w:r w:rsidR="007C2A7F">
        <w:t xml:space="preserve"> </w:t>
      </w:r>
      <w:r w:rsidR="00941CD9">
        <w:t xml:space="preserve">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7C2A7F">
        <w:t>14</w:t>
      </w:r>
      <w:r w:rsidR="00674E10">
        <w:t>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941CD9">
      <w:t>524</w:t>
    </w:r>
    <w:r w:rsidR="004940CC">
      <w:t>/16-</w:t>
    </w:r>
    <w:r w:rsidR="007C2A7F">
      <w:t>9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90141"/>
    <w:rsid w:val="00192018"/>
    <w:rsid w:val="001C5505"/>
    <w:rsid w:val="001D6B79"/>
    <w:rsid w:val="00206FCF"/>
    <w:rsid w:val="00242BE7"/>
    <w:rsid w:val="002465BB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940CC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74E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239F"/>
    <w:rsid w:val="007C2A7F"/>
    <w:rsid w:val="007C5ABC"/>
    <w:rsid w:val="00802E3F"/>
    <w:rsid w:val="00815E2F"/>
    <w:rsid w:val="00816F81"/>
    <w:rsid w:val="008B2D83"/>
    <w:rsid w:val="008C2399"/>
    <w:rsid w:val="008E1367"/>
    <w:rsid w:val="008E7626"/>
    <w:rsid w:val="008F64F4"/>
    <w:rsid w:val="00914580"/>
    <w:rsid w:val="00933E53"/>
    <w:rsid w:val="00941CD9"/>
    <w:rsid w:val="009965B7"/>
    <w:rsid w:val="00A2677E"/>
    <w:rsid w:val="00A448CA"/>
    <w:rsid w:val="00A94666"/>
    <w:rsid w:val="00A96B54"/>
    <w:rsid w:val="00AE41C1"/>
    <w:rsid w:val="00B21E7D"/>
    <w:rsid w:val="00B225CC"/>
    <w:rsid w:val="00B32CC5"/>
    <w:rsid w:val="00B432CB"/>
    <w:rsid w:val="00B460F2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ZARA j.d.o.o. za trgovinu i usluge</izvorni_sadrzaj>
    <derivirana_varijabla naziv="DomainObject.Predmet.ProtustrankaFormated_1">  INTER ZARA j.d.o.o. za trgovinu i usluge</derivirana_varijabla>
  </DomainObject.Predmet.ProtustrankaFormated>
  <DomainObject.Predmet.ProtustrankaFormatedOIB>
    <izvorni_sadrzaj>  INTER ZARA j.d.o.o. za trgovinu i usluge, OIB 98443724672</izvorni_sadrzaj>
    <derivirana_varijabla naziv="DomainObject.Predmet.ProtustrankaFormatedOIB_1">  INTER ZARA j.d.o.o. za trgovinu i usluge, OIB 98443724672</derivirana_varijabla>
  </DomainObject.Predmet.ProtustrankaFormatedOIB>
  <DomainObject.Predmet.ProtustrankaFormatedWithAdress>
    <izvorni_sadrzaj> INTER ZARA j.d.o.o. za trgovinu i usluge, Ise Velikanovića 2, 23000 Zadar</izvorni_sadrzaj>
    <derivirana_varijabla naziv="DomainObject.Predmet.ProtustrankaFormatedWithAdress_1"> INTER ZARA j.d.o.o. za trgovinu i usluge, Ise Velikanovića 2, 23000 Zadar</derivirana_varijabla>
  </DomainObject.Predmet.ProtustrankaFormatedWithAdress>
  <DomainObject.Predmet.ProtustrankaFormatedWithAdressOIB>
    <izvorni_sadrzaj> INTER ZARA j.d.o.o. za trgovinu i usluge, OIB 98443724672, Ise Velikanovića 2, 23000 Zadar</izvorni_sadrzaj>
    <derivirana_varijabla naziv="DomainObject.Predmet.ProtustrankaFormatedWithAdressOIB_1"> INTER ZARA j.d.o.o. za trgovinu i usluge, OIB 98443724672, Ise Velikanovića 2, 23000 Zadar</derivirana_varijabla>
  </DomainObject.Predmet.ProtustrankaFormatedWithAdressOIB>
  <DomainObject.Predmet.ProtustrankaWithAdress>
    <izvorni_sadrzaj>INTER ZARA j.d.o.o. za trgovinu i usluge Ise Velikanovića 2, 23000 Zadar</izvorni_sadrzaj>
    <derivirana_varijabla naziv="DomainObject.Predmet.ProtustrankaWithAdress_1">INTER ZARA j.d.o.o. za trgovinu i usluge Ise Velikanovića 2, 23000 Zadar</derivirana_varijabla>
  </DomainObject.Predmet.ProtustrankaWithAdress>
  <DomainObject.Predmet.ProtustrankaWithAdressOIB>
    <izvorni_sadrzaj>INTER ZARA j.d.o.o. za trgovinu i usluge, OIB 98443724672, Ise Velikanovića 2, 23000 Zadar</izvorni_sadrzaj>
    <derivirana_varijabla naziv="DomainObject.Predmet.ProtustrankaWithAdressOIB_1">INTER ZARA j.d.o.o. za trgovinu i usluge, OIB 98443724672, Ise Velikanovića 2, 23000 Zadar</derivirana_varijabla>
  </DomainObject.Predmet.ProtustrankaWithAdressOIB>
  <DomainObject.Predmet.ProtustrankaNazivFormated>
    <izvorni_sadrzaj>INTER ZARA j.d.o.o. za trgovinu i usluge</izvorni_sadrzaj>
    <derivirana_varijabla naziv="DomainObject.Predmet.ProtustrankaNazivFormated_1">INTER ZARA j.d.o.o. za trgovinu i usluge</derivirana_varijabla>
  </DomainObject.Predmet.ProtustrankaNazivFormated>
  <DomainObject.Predmet.ProtustrankaNazivFormatedOIB>
    <izvorni_sadrzaj>INTER ZARA j.d.o.o. za trgovinu i usluge, OIB 98443724672</izvorni_sadrzaj>
    <derivirana_varijabla naziv="DomainObject.Predmet.ProtustrankaNazivFormatedOIB_1">INTER ZARA j.d.o.o. za trgovinu i usluge, OIB 98443724672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13368.71</izvorni_sadrzaj>
    <derivirana_varijabla naziv="DomainObject.Predmet.TrenutnaVrijednost_1">13368.71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 ZARA j.d.o.o. za trgovinu i usluge</item>
    </izvorni_sadrzaj>
    <derivirana_varijabla naziv="DomainObject.Predmet.ProtuStrankaListFormated_1">
      <item>INTER ZARA j.d.o.o. za trgovinu i usluge</item>
    </derivirana_varijabla>
  </DomainObject.Predmet.ProtuStrankaListFormated>
  <DomainObject.Predmet.ProtuStrankaListFormatedOIB>
    <izvorni_sadrzaj>
      <item>INTER ZARA j.d.o.o. za trgovinu i usluge, OIB 98443724672</item>
    </izvorni_sadrzaj>
    <derivirana_varijabla naziv="DomainObject.Predmet.ProtuStrankaListFormatedOIB_1">
      <item>INTER ZARA j.d.o.o. za trgovinu i usluge, OIB 98443724672</item>
    </derivirana_varijabla>
  </DomainObject.Predmet.ProtuStrankaListFormatedOIB>
  <DomainObject.Predmet.ProtuStrankaListFormatedWithAdress>
    <izvorni_sadrzaj>
      <item>INTER ZARA j.d.o.o. za trgovinu i usluge, Ise Velikanovića 2, 23000 Zadar</item>
    </izvorni_sadrzaj>
    <derivirana_varijabla naziv="DomainObject.Predmet.ProtuStrankaListFormatedWithAdress_1">
      <item>INTER ZARA j.d.o.o. za trgovinu i usluge, Ise Velikanovića 2, 23000 Zadar</item>
    </derivirana_varijabla>
  </DomainObject.Predmet.ProtuStrankaListFormatedWithAdress>
  <DomainObject.Predmet.ProtuStrankaListFormatedWithAdressOIB>
    <izvorni_sadrzaj>
      <item>INTER ZARA j.d.o.o. za trgovinu i usluge, OIB 98443724672, Ise Velikanovića 2, 23000 Zadar</item>
    </izvorni_sadrzaj>
    <derivirana_varijabla naziv="DomainObject.Predmet.ProtuStrankaListFormatedWithAdressOIB_1">
      <item>INTER ZARA j.d.o.o. za trgovinu i usluge, OIB 98443724672, Ise Velikanovića 2, 23000 Zadar</item>
    </derivirana_varijabla>
  </DomainObject.Predmet.ProtuStrankaListFormatedWithAdressOIB>
  <DomainObject.Predmet.ProtuStrankaListNazivFormated>
    <izvorni_sadrzaj>
      <item>INTER ZARA j.d.o.o. za trgovinu i usluge</item>
    </izvorni_sadrzaj>
    <derivirana_varijabla naziv="DomainObject.Predmet.ProtuStrankaListNazivFormated_1">
      <item>INTER ZARA j.d.o.o. za trgovinu i usluge</item>
    </derivirana_varijabla>
  </DomainObject.Predmet.ProtuStrankaListNazivFormated>
  <DomainObject.Predmet.ProtuStrankaListNazivFormatedOIB>
    <izvorni_sadrzaj>
      <item>INTER ZARA j.d.o.o. za trgovinu i usluge, OIB 98443724672</item>
    </izvorni_sadrzaj>
    <derivirana_varijabla naziv="DomainObject.Predmet.ProtuStrankaListNazivFormatedOIB_1">
      <item>INTER ZARA j.d.o.o. za trgovinu i usluge, OIB 98443724672</item>
    </derivirana_varijabla>
  </DomainObject.Predmet.ProtuStrankaListNazivFormatedOIB>
  <DomainObject.Predmet.OstaliListFormated>
    <izvorni_sadrzaj>
      <item>Anđela Ivanac</item>
    </izvorni_sadrzaj>
    <derivirana_varijabla naziv="DomainObject.Predmet.OstaliListFormated_1">
      <item>Anđela Ivanac</item>
    </derivirana_varijabla>
  </DomainObject.Predmet.OstaliListFormated>
  <DomainObject.Predmet.OstaliListFormatedOIB>
    <izvorni_sadrzaj>
      <item>Anđela Ivanac, OIB 52948206609</item>
    </izvorni_sadrzaj>
    <derivirana_varijabla naziv="DomainObject.Predmet.OstaliListFormatedOIB_1">
      <item>Anđela Ivanac, OIB 52948206609</item>
    </derivirana_varijabla>
  </DomainObject.Predmet.OstaliListFormatedOIB>
  <DomainObject.Predmet.OstaliListFormatedWithAdress>
    <izvorni_sadrzaj>
      <item>Anđela Ivanac, Mile Gojsalić 33, 23000 Zadar</item>
    </izvorni_sadrzaj>
    <derivirana_varijabla naziv="DomainObject.Predmet.OstaliListFormatedWithAdress_1">
      <item>Anđela Ivanac, Mile Gojsalić 33, 23000 Zadar</item>
    </derivirana_varijabla>
  </DomainObject.Predmet.OstaliListFormatedWithAdress>
  <DomainObject.Predmet.OstaliListFormatedWithAdressOIB>
    <izvorni_sadrzaj>
      <item>Anđela Ivanac, OIB 52948206609, Mile Gojsalić 33, 23000 Zadar</item>
    </izvorni_sadrzaj>
    <derivirana_varijabla naziv="DomainObject.Predmet.OstaliListFormatedWithAdressOIB_1">
      <item>Anđela Ivanac, OIB 52948206609, Mile Gojsalić 33, 23000 Zadar</item>
    </derivirana_varijabla>
  </DomainObject.Predmet.OstaliListFormatedWithAdressOIB>
  <DomainObject.Predmet.OstaliListNazivFormated>
    <izvorni_sadrzaj>
      <item>Anđela Ivanac</item>
    </izvorni_sadrzaj>
    <derivirana_varijabla naziv="DomainObject.Predmet.OstaliListNazivFormated_1">
      <item>Anđela Ivanac</item>
    </derivirana_varijabla>
  </DomainObject.Predmet.OstaliListNazivFormated>
  <DomainObject.Predmet.OstaliListNazivFormatedOIB>
    <izvorni_sadrzaj>
      <item>Anđela Ivanac, OIB 52948206609</item>
    </izvorni_sadrzaj>
    <derivirana_varijabla naziv="DomainObject.Predmet.OstaliListNazivFormatedOIB_1">
      <item>Anđela Ivanac, OIB 52948206609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 ZARA j.d.o.o. za trgovinu i usluge</izvorni_sadrzaj>
    <derivirana_varijabla naziv="DomainObject.Predmet.ProtustrankaIDrugi_1">INTER ZARA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 ZARA j.d.o.o. za trgovinu i usluge, OIB 98443724672, Ise Velikanovića 2, 23000 Zadar</izvorni_sadrzaj>
    <derivirana_varijabla naziv="DomainObject.Predmet.ProtustrankaIDrugiAdressOIB_1">INTER ZARA j.d.o.o. za trgovinu i usluge, OIB 98443724672, Ise Velikanovića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 ZARA j.d.o.o. za trgovinu i usluge</item>
      <item>Anđela Ivanac</item>
    </izvorni_sadrzaj>
    <derivirana_varijabla naziv="DomainObject.Predmet.SudioniciListNaziv_1">
      <item>FINA</item>
      <item>INTER ZARA j.d.o.o. za trgovinu i usluge</item>
      <item>Anđela Ivanac</item>
    </derivirana_varijabla>
  </DomainObject.Predmet.SudioniciListNaziv>
  <DomainObject.Predmet.SudioniciListAdressOIB>
    <izvorni_sadrzaj>
      <item>FINA, OIB 85821130368</item>
      <item>INTER ZARA j.d.o.o. za trgovinu i usluge, OIB 98443724672, Ise Velikanovića 2,23000 Zadar</item>
      <item>Anđela Ivanac, OIB 52948206609, Mile Gojsalić 33,23000 Zadar</item>
    </izvorni_sadrzaj>
    <derivirana_varijabla naziv="DomainObject.Predmet.SudioniciListAdressOIB_1">
      <item>FINA, OIB 85821130368</item>
      <item>INTER ZARA j.d.o.o. za trgovinu i usluge, OIB 98443724672, Ise Velikanovića 2,23000 Zadar</item>
      <item>Anđela Ivanac, OIB 52948206609, Mile Gojsalić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98443724672</item>
      <item>, OIB 52948206609</item>
    </izvorni_sadrzaj>
    <derivirana_varijabla naziv="DomainObject.Predmet.SudioniciListNazivOIB_1">
      <item>, OIB 85821130368</item>
      <item>, OIB 98443724672</item>
      <item>, OIB 52948206609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EFD66-F7F1-4C84-8929-FE32F6A9B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474</properties:Words>
  <properties:Characters>2476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2016-06-14T08:16:00Z</dcterms:created>
  <dc:creator>Ardena Bajlo</dc:creator>
  <cp:lastModifiedBy>wsadmin</cp:lastModifiedBy>
  <cp:lastPrinted>2016-06-13T11:06:00Z</cp:lastPrinted>
  <dcterms:modified xmlns:xsi="http://www.w3.org/2001/XMLSchema-instance" xsi:type="dcterms:W3CDTF">2016-06-14T11:53:00Z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