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1176" w14:paraId="ea9117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E003D">
        <w:rPr>
          <w:b/>
          <w:sz w:val="22"/>
          <w:szCs w:val="22"/>
        </w:rPr>
        <w:t>1011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EE003D">
        <w:rPr>
          <w:sz w:val="22"/>
          <w:szCs w:val="22"/>
        </w:rPr>
        <w:t>TEXO METAL</w:t>
      </w:r>
      <w:r w:rsidR="00A72666">
        <w:rPr>
          <w:sz w:val="22"/>
          <w:szCs w:val="22"/>
        </w:rPr>
        <w:t xml:space="preserve"> d.o.o.</w:t>
      </w:r>
      <w:r w:rsidR="00396807">
        <w:rPr>
          <w:sz w:val="22"/>
          <w:szCs w:val="22"/>
        </w:rPr>
        <w:t>,</w:t>
      </w:r>
      <w:r w:rsidR="002319CE">
        <w:rPr>
          <w:sz w:val="22"/>
          <w:szCs w:val="22"/>
        </w:rPr>
        <w:t xml:space="preserve"> </w:t>
      </w:r>
      <w:r w:rsidR="00EE003D">
        <w:rPr>
          <w:sz w:val="22"/>
          <w:szCs w:val="22"/>
        </w:rPr>
        <w:t>Donje Obuljeno, Uz magistralu 148, 20236 Mokošica</w:t>
      </w:r>
      <w:r w:rsidR="00A72666">
        <w:rPr>
          <w:sz w:val="22"/>
          <w:szCs w:val="22"/>
        </w:rPr>
        <w:t>,</w:t>
      </w:r>
      <w:r w:rsidR="009E2F41">
        <w:rPr>
          <w:sz w:val="22"/>
          <w:szCs w:val="22"/>
        </w:rPr>
        <w:t xml:space="preserve"> </w:t>
      </w:r>
      <w:r w:rsidRPr="00DF6116">
        <w:rPr>
          <w:sz w:val="22"/>
          <w:szCs w:val="22"/>
        </w:rPr>
        <w:t xml:space="preserve">MBS: </w:t>
      </w:r>
      <w:r w:rsidR="00C17C25" w:rsidRPr="00C17C25">
        <w:rPr>
          <w:sz w:val="22"/>
          <w:szCs w:val="22"/>
        </w:rPr>
        <w:t>090029409</w:t>
      </w:r>
      <w:r w:rsidRPr="00DF6116">
        <w:rPr>
          <w:sz w:val="22"/>
          <w:szCs w:val="22"/>
        </w:rPr>
        <w:t xml:space="preserve">, OIB: </w:t>
      </w:r>
      <w:r w:rsidR="00C17C25" w:rsidRPr="00C17C25">
        <w:rPr>
          <w:sz w:val="22"/>
          <w:szCs w:val="22"/>
        </w:rPr>
        <w:t>05046210020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CC73DA">
        <w:rPr>
          <w:sz w:val="22"/>
          <w:szCs w:val="22"/>
        </w:rPr>
        <w:t xml:space="preserve">TEXO METAL d.o.o., Donje Obuljeno, Uz magistralu 148, 20236 Mokošica, </w:t>
      </w:r>
      <w:r w:rsidR="00587572" w:rsidRPr="00DF6116">
        <w:rPr>
          <w:sz w:val="22"/>
          <w:szCs w:val="22"/>
        </w:rPr>
        <w:t xml:space="preserve">MBS: </w:t>
      </w:r>
      <w:r w:rsidR="00587572" w:rsidRPr="00C17C25">
        <w:rPr>
          <w:sz w:val="22"/>
          <w:szCs w:val="22"/>
        </w:rPr>
        <w:t>090029409</w:t>
      </w:r>
      <w:r w:rsidR="00587572" w:rsidRPr="00DF6116">
        <w:rPr>
          <w:sz w:val="22"/>
          <w:szCs w:val="22"/>
        </w:rPr>
        <w:t xml:space="preserve">, OIB: </w:t>
      </w:r>
      <w:r w:rsidR="00587572" w:rsidRPr="00C17C25">
        <w:rPr>
          <w:sz w:val="22"/>
          <w:szCs w:val="22"/>
        </w:rPr>
        <w:t>05046210020</w:t>
      </w:r>
      <w:r w:rsidR="00007326">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CC73DA">
        <w:rPr>
          <w:sz w:val="22"/>
          <w:szCs w:val="22"/>
        </w:rPr>
        <w:t xml:space="preserve">TEXO METAL d.o.o., Donje Obuljeno, Uz magistralu 148, 20236 Mokošica, </w:t>
      </w:r>
      <w:r w:rsidR="00587572" w:rsidRPr="00DF6116">
        <w:rPr>
          <w:sz w:val="22"/>
          <w:szCs w:val="22"/>
        </w:rPr>
        <w:t xml:space="preserve">MBS: </w:t>
      </w:r>
      <w:r w:rsidR="00587572" w:rsidRPr="00C17C25">
        <w:rPr>
          <w:sz w:val="22"/>
          <w:szCs w:val="22"/>
        </w:rPr>
        <w:t>090029409</w:t>
      </w:r>
      <w:r w:rsidR="00587572" w:rsidRPr="00DF6116">
        <w:rPr>
          <w:sz w:val="22"/>
          <w:szCs w:val="22"/>
        </w:rPr>
        <w:t xml:space="preserve">, OIB: </w:t>
      </w:r>
      <w:r w:rsidR="00587572" w:rsidRPr="00C17C25">
        <w:rPr>
          <w:sz w:val="22"/>
          <w:szCs w:val="22"/>
        </w:rPr>
        <w:t>05046210020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007326"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CC73DA">
        <w:rPr>
          <w:sz w:val="22"/>
          <w:szCs w:val="22"/>
        </w:rPr>
        <w:t>20.522,81</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 xml:space="preserve">lju od </w:t>
      </w:r>
      <w:r w:rsidR="00CC73DA">
        <w:rPr>
          <w:sz w:val="22"/>
          <w:szCs w:val="22"/>
        </w:rPr>
        <w:t>586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0732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7326"/>
    <w:rsid w:val="00011900"/>
    <w:rsid w:val="00015D76"/>
    <w:rsid w:val="0003293B"/>
    <w:rsid w:val="000337E5"/>
    <w:rsid w:val="00047971"/>
    <w:rsid w:val="00061263"/>
    <w:rsid w:val="00087098"/>
    <w:rsid w:val="000909D0"/>
    <w:rsid w:val="0009578E"/>
    <w:rsid w:val="000A1C63"/>
    <w:rsid w:val="000A1E8B"/>
    <w:rsid w:val="000A7603"/>
    <w:rsid w:val="000F6F98"/>
    <w:rsid w:val="000F720B"/>
    <w:rsid w:val="001131FA"/>
    <w:rsid w:val="0013009D"/>
    <w:rsid w:val="001362B3"/>
    <w:rsid w:val="001471BD"/>
    <w:rsid w:val="00162D94"/>
    <w:rsid w:val="00174AE1"/>
    <w:rsid w:val="00194D69"/>
    <w:rsid w:val="001953E6"/>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65C0D"/>
    <w:rsid w:val="003763E7"/>
    <w:rsid w:val="00377494"/>
    <w:rsid w:val="00396807"/>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57F3E"/>
    <w:rsid w:val="005830D8"/>
    <w:rsid w:val="005851FF"/>
    <w:rsid w:val="00587572"/>
    <w:rsid w:val="005947E2"/>
    <w:rsid w:val="005953C6"/>
    <w:rsid w:val="005A3C11"/>
    <w:rsid w:val="005B1E59"/>
    <w:rsid w:val="005E6C99"/>
    <w:rsid w:val="005F0CE4"/>
    <w:rsid w:val="00602592"/>
    <w:rsid w:val="00610971"/>
    <w:rsid w:val="00616E7A"/>
    <w:rsid w:val="00617C4C"/>
    <w:rsid w:val="00631FDF"/>
    <w:rsid w:val="00633F02"/>
    <w:rsid w:val="006641A7"/>
    <w:rsid w:val="006651A9"/>
    <w:rsid w:val="006A5CE3"/>
    <w:rsid w:val="006B5018"/>
    <w:rsid w:val="006C2798"/>
    <w:rsid w:val="006D2178"/>
    <w:rsid w:val="006D7C0C"/>
    <w:rsid w:val="006F0B44"/>
    <w:rsid w:val="00713F97"/>
    <w:rsid w:val="007168F8"/>
    <w:rsid w:val="00727B8E"/>
    <w:rsid w:val="00732451"/>
    <w:rsid w:val="00772339"/>
    <w:rsid w:val="00786010"/>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D3DB7"/>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B6B07"/>
    <w:rsid w:val="00BC334E"/>
    <w:rsid w:val="00BD2DD5"/>
    <w:rsid w:val="00BE1237"/>
    <w:rsid w:val="00C02F8E"/>
    <w:rsid w:val="00C05018"/>
    <w:rsid w:val="00C13E5B"/>
    <w:rsid w:val="00C17C25"/>
    <w:rsid w:val="00C400C4"/>
    <w:rsid w:val="00CA5223"/>
    <w:rsid w:val="00CB5A2A"/>
    <w:rsid w:val="00CC1F60"/>
    <w:rsid w:val="00CC4D58"/>
    <w:rsid w:val="00CC73DA"/>
    <w:rsid w:val="00CD23C1"/>
    <w:rsid w:val="00CD5905"/>
    <w:rsid w:val="00D15174"/>
    <w:rsid w:val="00D431CA"/>
    <w:rsid w:val="00D544F9"/>
    <w:rsid w:val="00D6079B"/>
    <w:rsid w:val="00D933F6"/>
    <w:rsid w:val="00DA23AC"/>
    <w:rsid w:val="00DB745B"/>
    <w:rsid w:val="00DC5DE9"/>
    <w:rsid w:val="00DE70C0"/>
    <w:rsid w:val="00DF6116"/>
    <w:rsid w:val="00E20366"/>
    <w:rsid w:val="00E21614"/>
    <w:rsid w:val="00E417C4"/>
    <w:rsid w:val="00E56C5E"/>
    <w:rsid w:val="00E6209D"/>
    <w:rsid w:val="00E6626A"/>
    <w:rsid w:val="00E92CFB"/>
    <w:rsid w:val="00EB0809"/>
    <w:rsid w:val="00EE003D"/>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St-1011/2015</izvorni_sadrzaj>
    <derivirana_varijabla naziv="DomainObject.Predmet.OznakaBroj_1">St-1011/2015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TEXO METAL d.o.o. za trgovinu i usluge</izvorni_sadrzaj>
    <derivirana_varijabla naziv="DomainObject.Predmet.ProtustrankaFormated_1">  TEXO METAL d.o.o. za trgovinu i usluge</derivirana_varijabla>
  </DomainObject.Predmet.ProtustrankaFormated>
  <DomainObject.Predmet.ProtustrankaFormatedOIB>
    <izvorni_sadrzaj>  TEXO METAL d.o.o. za trgovinu i usluge, OIB 05046210020</izvorni_sadrzaj>
    <derivirana_varijabla naziv="DomainObject.Predmet.ProtustrankaFormatedOIB_1">  TEXO METAL d.o.o. za trgovinu i usluge, OIB 05046210020</derivirana_varijabla>
  </DomainObject.Predmet.ProtustrankaFormatedOIB>
  <DomainObject.Predmet.ProtustrankaFormatedWithAdress>
    <izvorni_sadrzaj> TEXO METAL d.o.o. za trgovinu i usluge, Donje Obuljeno, Uz magistralu 148, 20236 Mokošica</izvorni_sadrzaj>
    <derivirana_varijabla naziv="DomainObject.Predmet.ProtustrankaFormatedWithAdress_1"> TEXO METAL d.o.o. za trgovinu i usluge, Donje Obuljeno, Uz magistralu 148, 20236 Mokošica</derivirana_varijabla>
  </DomainObject.Predmet.ProtustrankaFormatedWithAdress>
  <DomainObject.Predmet.ProtustrankaFormatedWithAdressOIB>
    <izvorni_sadrzaj> TEXO METAL d.o.o. za trgovinu i usluge, OIB 05046210020, Donje Obuljeno, Uz magistralu 148, 20236 Mokošica</izvorni_sadrzaj>
    <derivirana_varijabla naziv="DomainObject.Predmet.ProtustrankaFormatedWithAdressOIB_1"> TEXO METAL d.o.o. za trgovinu i usluge, OIB 05046210020, Donje Obuljeno, Uz magistralu 148, 20236 Mokošica</derivirana_varijabla>
  </DomainObject.Predmet.ProtustrankaFormatedWithAdressOIB>
  <DomainObject.Predmet.ProtustrankaWithAdress>
    <izvorni_sadrzaj>TEXO METAL d.o.o. za trgovinu i usluge Donje Obuljeno, Uz magistralu 148, 20236 Mokošica</izvorni_sadrzaj>
    <derivirana_varijabla naziv="DomainObject.Predmet.ProtustrankaWithAdress_1">TEXO METAL d.o.o. za trgovinu i usluge Donje Obuljeno, Uz magistralu 148, 20236 Mokošica</derivirana_varijabla>
  </DomainObject.Predmet.ProtustrankaWithAdress>
  <DomainObject.Predmet.ProtustrankaWithAdressOIB>
    <izvorni_sadrzaj>TEXO METAL d.o.o. za trgovinu i usluge, OIB 05046210020, Donje Obuljeno, Uz magistralu 148, 20236 Mokošica</izvorni_sadrzaj>
    <derivirana_varijabla naziv="DomainObject.Predmet.ProtustrankaWithAdressOIB_1">TEXO METAL d.o.o. za trgovinu i usluge, OIB 05046210020, Donje Obuljeno, Uz magistralu 148, 20236 Mokošica</derivirana_varijabla>
  </DomainObject.Predmet.ProtustrankaWithAdressOIB>
  <DomainObject.Predmet.ProtustrankaNazivFormated>
    <izvorni_sadrzaj>TEXO METAL d.o.o. za trgovinu i usluge</izvorni_sadrzaj>
    <derivirana_varijabla naziv="DomainObject.Predmet.ProtustrankaNazivFormated_1">TEXO METAL d.o.o. za trgovinu i usluge</derivirana_varijabla>
  </DomainObject.Predmet.ProtustrankaNazivFormated>
  <DomainObject.Predmet.ProtustrankaNazivFormatedOIB>
    <izvorni_sadrzaj>TEXO METAL d.o.o. za trgovinu i usluge, OIB 05046210020</izvorni_sadrzaj>
    <derivirana_varijabla naziv="DomainObject.Predmet.ProtustrankaNazivFormatedOIB_1">TEXO METAL d.o.o. za trgovinu i usluge, OIB 05046210020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TEXO METAL d.o.o. za trgovinu i usluge</item>
    </izvorni_sadrzaj>
    <derivirana_varijabla naziv="DomainObject.Predmet.ProtuStrankaListFormated_1">
      <item>TEXO METAL d.o.o. za trgovinu i usluge</item>
    </derivirana_varijabla>
  </DomainObject.Predmet.ProtuStrankaListFormated>
  <DomainObject.Predmet.ProtuStrankaListFormatedOIB>
    <izvorni_sadrzaj>
      <item>TEXO METAL d.o.o. za trgovinu i usluge, OIB 05046210020</item>
    </izvorni_sadrzaj>
    <derivirana_varijabla naziv="DomainObject.Predmet.ProtuStrankaListFormatedOIB_1">
      <item>TEXO METAL d.o.o. za trgovinu i usluge, OIB 05046210020</item>
    </derivirana_varijabla>
  </DomainObject.Predmet.ProtuStrankaListFormatedOIB>
  <DomainObject.Predmet.ProtuStrankaListFormatedWithAdress>
    <izvorni_sadrzaj>
      <item>TEXO METAL d.o.o. za trgovinu i usluge, Donje Obuljeno, Uz magistralu 148, 20236 Mokošica</item>
    </izvorni_sadrzaj>
    <derivirana_varijabla naziv="DomainObject.Predmet.ProtuStrankaListFormatedWithAdress_1">
      <item>TEXO METAL d.o.o. za trgovinu i usluge, Donje Obuljeno, Uz magistralu 148, 20236 Mokošica</item>
    </derivirana_varijabla>
  </DomainObject.Predmet.ProtuStrankaListFormatedWithAdress>
  <DomainObject.Predmet.ProtuStrankaListFormatedWithAdressOIB>
    <izvorni_sadrzaj>
      <item>TEXO METAL d.o.o. za trgovinu i usluge, OIB 05046210020, Donje Obuljeno, Uz magistralu 148, 20236 Mokošica</item>
    </izvorni_sadrzaj>
    <derivirana_varijabla naziv="DomainObject.Predmet.ProtuStrankaListFormatedWithAdressOIB_1">
      <item>TEXO METAL d.o.o. za trgovinu i usluge, OIB 05046210020, Donje Obuljeno, Uz magistralu 148, 20236 Mokošica</item>
    </derivirana_varijabla>
  </DomainObject.Predmet.ProtuStrankaListFormatedWithAdressOIB>
  <DomainObject.Predmet.ProtuStrankaListNazivFormated>
    <izvorni_sadrzaj>
      <item>TEXO METAL d.o.o. za trgovinu i usluge</item>
    </izvorni_sadrzaj>
    <derivirana_varijabla naziv="DomainObject.Predmet.ProtuStrankaListNazivFormated_1">
      <item>TEXO METAL d.o.o. za trgovinu i usluge</item>
    </derivirana_varijabla>
  </DomainObject.Predmet.ProtuStrankaListNazivFormated>
  <DomainObject.Predmet.ProtuStrankaListNazivFormatedOIB>
    <izvorni_sadrzaj>
      <item>TEXO METAL d.o.o. za trgovinu i usluge, OIB 05046210020</item>
    </izvorni_sadrzaj>
    <derivirana_varijabla naziv="DomainObject.Predmet.ProtuStrankaListNazivFormatedOIB_1">
      <item>TEXO METAL d.o.o. za trgovinu i usluge, OIB 05046210020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TEXO METAL d.o.o. za trgovinu i usluge</izvorni_sadrzaj>
    <derivirana_varijabla naziv="DomainObject.Predmet.ProtustrankaIDrugi_1">TEXO METAL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TEXO METAL d.o.o. za trgovinu i usluge, OIB 05046210020, Donje Obuljeno, Uz magistralu 148, 20236 Mokošica</izvorni_sadrzaj>
    <derivirana_varijabla naziv="DomainObject.Predmet.ProtustrankaIDrugiAdressOIB_1">TEXO METAL d.o.o. za trgovinu i usluge, OIB 05046210020, Donje Obuljeno, Uz magistralu 148,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TEXO METAL d.o.o. za trgovinu i usluge</item>
    </izvorni_sadrzaj>
    <derivirana_varijabla naziv="DomainObject.Predmet.SudioniciListNaziv_1">
      <item>FINA, RC Split, Podružnica Dubrovnik</item>
      <item>TEXO METAL d.o.o. za trgovinu i usluge</item>
    </derivirana_varijabla>
  </DomainObject.Predmet.SudioniciListNaziv>
  <DomainObject.Predmet.SudioniciListAdressOIB>
    <izvorni_sadrzaj>
      <item>FINA, RC Split, Podružnica Dubrovnik, OIB 85821130368, Vukovarska 2,20000 Dubrovnik</item>
      <item>TEXO METAL d.o.o. za trgovinu i usluge, OIB 05046210020, Donje Obuljeno, Uz magistralu 148,20236 Mokošica</item>
    </izvorni_sadrzaj>
    <derivirana_varijabla naziv="DomainObject.Predmet.SudioniciListAdressOIB_1">
      <item>FINA, RC Split, Podružnica Dubrovnik, OIB 85821130368, Vukovarska 2,20000 Dubrovnik</item>
      <item>TEXO METAL d.o.o. za trgovinu i usluge, OIB 05046210020, Donje Obuljeno, Uz magistralu 148,20236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05046210020</item>
    </izvorni_sadrzaj>
    <derivirana_varijabla naziv="DomainObject.Predmet.SudioniciListNazivOIB_1">
      <item>, OIB 85821130368</item>
      <item>, OIB 05046210020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2105</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2015-11-06T12:53:00Z</dcterms:created>
  <dc:creator>Joško Livaković</dc:creator>
  <cp:lastModifiedBy>Sandra Lazo Oblizalo</cp:lastModifiedBy>
  <cp:lastPrinted>2015-11-06T12:55:00Z</cp:lastPrinted>
  <dcterms:modified xmlns:xsi="http://www.w3.org/2001/XMLSchema-instance" xsi:type="dcterms:W3CDTF">2015-11-06T13:02:00Z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