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ce4ff" w14:paraId="73ce4ff" w:rsidRDefault="009B730B" w:rsidP="009B730B" w:rsidR="009B730B" w:rsidRPr="00C72C80">
      <w:pPr>
        <w:jc w:val="both"/>
        <w15:collapsed w:val="false"/>
      </w:pPr>
      <w:bookmarkStart w:name="_GoBack" w:id="0"/>
      <w:bookmarkEnd w:id="0"/>
      <w:r w:rsidRPr="00C72C80">
        <w:t xml:space="preserve">   REPUBLIKA HRVATSKA</w:t>
      </w:r>
    </w:p>
    <w:p w:rsidRDefault="009B730B" w:rsidP="009B730B" w:rsidR="009B730B" w:rsidRPr="00C72C80">
      <w:pPr>
        <w:jc w:val="both"/>
      </w:pPr>
      <w:r w:rsidRPr="00C72C80">
        <w:t xml:space="preserve">   </w:t>
      </w:r>
      <w:r w:rsidR="00C72C80" w:rsidRPr="00C72C80">
        <w:t xml:space="preserve"> </w:t>
      </w:r>
      <w:r w:rsidR="00C72C80">
        <w:t xml:space="preserve"> </w:t>
      </w:r>
      <w:r w:rsidRPr="00C72C80">
        <w:t xml:space="preserve">Trgovački sud u Zagrebu                                                     </w:t>
      </w:r>
      <w:r w:rsidR="006013A2" w:rsidRPr="00C72C80">
        <w:t xml:space="preserve"> </w:t>
      </w:r>
      <w:r w:rsidR="00203187" w:rsidRPr="00C72C80">
        <w:t xml:space="preserve">                     </w:t>
      </w:r>
      <w:r w:rsidR="00C72C80">
        <w:t xml:space="preserve">  </w:t>
      </w:r>
      <w:r w:rsidR="00C72C80" w:rsidRPr="00C72C80">
        <w:t xml:space="preserve"> </w:t>
      </w:r>
      <w:r w:rsidR="0028279A" w:rsidRPr="00C72C80">
        <w:t>8</w:t>
      </w:r>
      <w:r w:rsidR="00C72C80" w:rsidRPr="00C72C80">
        <w:t>9</w:t>
      </w:r>
      <w:r w:rsidR="00203187" w:rsidRPr="00C72C80">
        <w:t>. St-</w:t>
      </w:r>
      <w:r w:rsidR="00C72C80" w:rsidRPr="00C72C80">
        <w:t>3384</w:t>
      </w:r>
      <w:r w:rsidRPr="00C72C80">
        <w:t>/1</w:t>
      </w:r>
      <w:r w:rsidR="0028279A" w:rsidRPr="00C72C80">
        <w:t>6</w:t>
      </w:r>
      <w:r w:rsidR="00C72C80" w:rsidRPr="00C72C80">
        <w:t>-5</w:t>
      </w:r>
      <w:r w:rsidRPr="00C72C80">
        <w:t xml:space="preserve">                                                            </w:t>
      </w:r>
    </w:p>
    <w:p w:rsidRDefault="009B730B" w:rsidP="009B730B" w:rsidR="009B730B" w:rsidRPr="00C72C80">
      <w:pPr>
        <w:jc w:val="both"/>
      </w:pPr>
      <w:r w:rsidRPr="00C72C80">
        <w:t xml:space="preserve">   </w:t>
      </w:r>
      <w:r w:rsidR="00C72C80" w:rsidRPr="00C72C80">
        <w:t xml:space="preserve">   </w:t>
      </w:r>
      <w:r w:rsidRPr="00C72C80">
        <w:t xml:space="preserve">Zagreb, </w:t>
      </w:r>
      <w:proofErr w:type="spellStart"/>
      <w:r w:rsidRPr="00C72C80">
        <w:t>Amruševa</w:t>
      </w:r>
      <w:proofErr w:type="spellEnd"/>
      <w:r w:rsidRPr="00C72C80">
        <w:t xml:space="preserve"> 2/II</w:t>
      </w:r>
    </w:p>
    <w:p w:rsidRDefault="008227FA" w:rsidP="00EA52AB" w:rsidR="008227FA" w:rsidRPr="00C72C80">
      <w:pPr>
        <w:jc w:val="center"/>
      </w:pPr>
    </w:p>
    <w:p w:rsidRDefault="00EA52AB" w:rsidP="00EA52AB" w:rsidR="00EA52AB" w:rsidRPr="00C72C80">
      <w:pPr>
        <w:jc w:val="center"/>
      </w:pPr>
      <w:r w:rsidRPr="00C72C80">
        <w:t>U  I M E  R E P U B L I K E  H R V A T S K E</w:t>
      </w:r>
    </w:p>
    <w:p w:rsidRDefault="009B730B" w:rsidP="009B730B" w:rsidR="009B730B" w:rsidRPr="00C72C80">
      <w:pPr>
        <w:jc w:val="center"/>
      </w:pPr>
    </w:p>
    <w:p w:rsidRDefault="009B730B" w:rsidP="009B730B" w:rsidR="009B730B" w:rsidRPr="00C72C80">
      <w:pPr>
        <w:jc w:val="center"/>
      </w:pPr>
      <w:r w:rsidRPr="00C72C80">
        <w:t>R J E Š E N J E</w:t>
      </w:r>
    </w:p>
    <w:p w:rsidRDefault="009B730B" w:rsidP="009B730B" w:rsidR="009B730B" w:rsidRPr="00C72C80">
      <w:pPr>
        <w:jc w:val="both"/>
      </w:pPr>
    </w:p>
    <w:p w:rsidRDefault="00C72C80" w:rsidP="00C72C80" w:rsidR="00C72C80" w:rsidRPr="00C72C80">
      <w:pPr>
        <w:ind w:firstLine="720"/>
        <w:jc w:val="both"/>
        <w:rPr>
          <w:lang w:val="pt-BR"/>
        </w:rPr>
      </w:pPr>
      <w:r w:rsidRPr="00C72C80">
        <w:rPr>
          <w:lang w:val="pt-BR"/>
        </w:rPr>
        <w:t xml:space="preserve">Trgovački sud u Zagrebu, po sucu Nikolini Dorić Hadžisejdić, u stečajnom postupku u povodu prijedloga predlagatelja FINANCIJSKE AGENCIJE, RC Zagreb, </w:t>
      </w:r>
      <w:r w:rsidRPr="00C72C80">
        <w:t>Podružnica Zagreb, Trg svibanjskih žrtava 1995. 1, OIB: 85821130368</w:t>
      </w:r>
      <w:r w:rsidRPr="00C72C80">
        <w:rPr>
          <w:lang w:val="pt-BR"/>
        </w:rPr>
        <w:t>, za otvaranje stečajnog postupka nad dužnikom RIALTO TRGOVINA d.o.o., Zagreb, Utinjska odvojak I 2/D, OIB: 68664888154, 10. listopada 2018.,</w:t>
      </w:r>
    </w:p>
    <w:p w:rsidRDefault="008227FA" w:rsidP="007F268F" w:rsidR="008227FA" w:rsidRPr="00C72C80">
      <w:pPr>
        <w:jc w:val="center"/>
      </w:pPr>
    </w:p>
    <w:p w:rsidRDefault="00C907C8" w:rsidP="007F268F" w:rsidR="00C907C8" w:rsidRPr="00C72C80">
      <w:pPr>
        <w:jc w:val="center"/>
      </w:pPr>
      <w:r w:rsidRPr="00C72C80">
        <w:t>r i j e š i o    j e</w:t>
      </w:r>
    </w:p>
    <w:p w:rsidRDefault="00C907C8" w:rsidP="00C907C8" w:rsidR="00C907C8" w:rsidRPr="00C72C80"/>
    <w:p w:rsidRDefault="00E437C6" w:rsidP="007F268F" w:rsidR="00E437C6" w:rsidRPr="00C72C80">
      <w:pPr>
        <w:ind w:firstLine="708"/>
        <w:jc w:val="both"/>
      </w:pPr>
      <w:r w:rsidRPr="00C72C80">
        <w:t xml:space="preserve">Odbacuje se </w:t>
      </w:r>
      <w:r w:rsidR="004B34C1" w:rsidRPr="00C72C80">
        <w:t xml:space="preserve">prijedlog za otvaranje stečajnog postupka </w:t>
      </w:r>
      <w:r w:rsidR="004F38EB" w:rsidRPr="00C72C80">
        <w:t xml:space="preserve">nad </w:t>
      </w:r>
      <w:r w:rsidR="009B730B" w:rsidRPr="00C72C80">
        <w:t xml:space="preserve">dužnikom </w:t>
      </w:r>
      <w:r w:rsidR="00C72C80" w:rsidRPr="00C72C80">
        <w:rPr>
          <w:lang w:val="pt-BR"/>
        </w:rPr>
        <w:t>RIALTO TRGOVINA d.o.o., Zagreb, Utinjska odvojak I 2/D, OIB: 68664888154</w:t>
      </w:r>
      <w:r w:rsidR="001C1531" w:rsidRPr="00C72C80">
        <w:t>.</w:t>
      </w:r>
    </w:p>
    <w:p w:rsidRDefault="00E437C6" w:rsidP="00C907C8" w:rsidR="00E437C6" w:rsidRPr="00C72C80"/>
    <w:p w:rsidRDefault="00C907C8" w:rsidP="007F268F" w:rsidR="00C907C8" w:rsidRPr="00C72C80">
      <w:pPr>
        <w:jc w:val="center"/>
      </w:pPr>
      <w:r w:rsidRPr="00C72C80">
        <w:t>Obrazloženje</w:t>
      </w:r>
    </w:p>
    <w:p w:rsidRDefault="00C907C8" w:rsidP="00C907C8" w:rsidR="00C907C8" w:rsidRPr="00C72C80"/>
    <w:p w:rsidRDefault="00C72C80" w:rsidP="00C72C80" w:rsidR="00C72C80" w:rsidRPr="00C72C80">
      <w:pPr>
        <w:ind w:firstLine="709"/>
        <w:jc w:val="both"/>
      </w:pPr>
      <w:r w:rsidRPr="00C72C80">
        <w:t xml:space="preserve">Financijska agencija, Regionalni centar Zagreb, podnijela je ovom sudu prijedlog za otvaranje stečajnog postupka nad dužnikom </w:t>
      </w:r>
      <w:r w:rsidRPr="00C72C80">
        <w:rPr>
          <w:lang w:val="pt-BR"/>
        </w:rPr>
        <w:t>RIALTO TRGOVINA d.o.o., Zagreb, Utinjska odvojak I 2/D, OIB: 68</w:t>
      </w:r>
      <w:r w:rsidR="00747CAE">
        <w:rPr>
          <w:lang w:val="pt-BR"/>
        </w:rPr>
        <w:t>664888154.</w:t>
      </w:r>
    </w:p>
    <w:p w:rsidRDefault="00C72C80" w:rsidP="00C72C80" w:rsidR="00C72C80" w:rsidRPr="00C72C80">
      <w:pPr>
        <w:ind w:firstLine="708"/>
        <w:jc w:val="both"/>
      </w:pPr>
      <w:r w:rsidRPr="00C72C80">
        <w:t xml:space="preserve">Prijedlog je podnesen na temelju Zakona o financijskom poslovanju i </w:t>
      </w:r>
      <w:proofErr w:type="spellStart"/>
      <w:r w:rsidRPr="00C72C80">
        <w:t>predstečajnoj</w:t>
      </w:r>
      <w:proofErr w:type="spellEnd"/>
      <w:r w:rsidRPr="00C72C80">
        <w:t xml:space="preserve"> nagodbi („Narodne novine“ broj 108/12, 144/12, 81/13 i 112/13, dalje ZFPPN) jer je rješenjem od 4. ožujka 2016., Klasa: UP-I/110/07/15-01/8483, </w:t>
      </w:r>
      <w:proofErr w:type="spellStart"/>
      <w:r w:rsidRPr="00C72C80">
        <w:t>ur</w:t>
      </w:r>
      <w:proofErr w:type="spellEnd"/>
      <w:r w:rsidRPr="00C72C80">
        <w:t xml:space="preserve">. br. 04-06-16-8483-52 nagodbeno vijeće obustavilo postupak </w:t>
      </w:r>
      <w:proofErr w:type="spellStart"/>
      <w:r w:rsidRPr="00C72C80">
        <w:t>predstečajne</w:t>
      </w:r>
      <w:proofErr w:type="spellEnd"/>
      <w:r w:rsidRPr="00C72C80">
        <w:t xml:space="preserve"> nagodbe nad dužni</w:t>
      </w:r>
      <w:r w:rsidR="00655345">
        <w:t>kom te je uz prijedlog dostavlje</w:t>
      </w:r>
      <w:r w:rsidRPr="00C72C80">
        <w:t>na potvrda predlagatelja prema kojoj je dužnikov račun blokiran duže od 60 dana (list 12 spisa).</w:t>
      </w:r>
    </w:p>
    <w:p w:rsidRDefault="00C72C80" w:rsidP="00C72C80" w:rsidR="000060DB" w:rsidRPr="00C72C80">
      <w:pPr>
        <w:ind w:firstLine="708"/>
        <w:jc w:val="both"/>
      </w:pPr>
      <w:r w:rsidRPr="00C72C80">
        <w:t xml:space="preserve"> </w:t>
      </w:r>
      <w:r w:rsidR="00707302" w:rsidRPr="00C72C80">
        <w:t>Uvidom u e-oglasnu ploču</w:t>
      </w:r>
      <w:r w:rsidR="00A92A24" w:rsidRPr="00C72C80">
        <w:t xml:space="preserve"> i sudski registar</w:t>
      </w:r>
      <w:r w:rsidR="00707302" w:rsidRPr="00C72C80">
        <w:t xml:space="preserve">, sud je utvrdio da je rješenjem </w:t>
      </w:r>
      <w:r w:rsidRPr="00C72C80">
        <w:t xml:space="preserve">Trgovačkog </w:t>
      </w:r>
      <w:r w:rsidR="00A92A24" w:rsidRPr="00C72C80">
        <w:t>suda</w:t>
      </w:r>
      <w:r w:rsidRPr="00C72C80">
        <w:t xml:space="preserve"> u Osijeku</w:t>
      </w:r>
      <w:r w:rsidR="00A92A24" w:rsidRPr="00C72C80">
        <w:t xml:space="preserve"> poslovni broj St-</w:t>
      </w:r>
      <w:r w:rsidRPr="00C72C80">
        <w:t>1165</w:t>
      </w:r>
      <w:r w:rsidR="008276CC" w:rsidRPr="00C72C80">
        <w:t>/</w:t>
      </w:r>
      <w:r w:rsidR="00A83205" w:rsidRPr="00C72C80">
        <w:t>20</w:t>
      </w:r>
      <w:r w:rsidR="008276CC" w:rsidRPr="00C72C80">
        <w:t>1</w:t>
      </w:r>
      <w:r w:rsidRPr="00C72C80">
        <w:t>7-8</w:t>
      </w:r>
      <w:r w:rsidR="008276CC" w:rsidRPr="00C72C80">
        <w:t xml:space="preserve"> od 2</w:t>
      </w:r>
      <w:r w:rsidR="00A92A24" w:rsidRPr="00C72C80">
        <w:t xml:space="preserve">. </w:t>
      </w:r>
      <w:r w:rsidRPr="00C72C80">
        <w:t>svibnja</w:t>
      </w:r>
      <w:r w:rsidR="000060DB" w:rsidRPr="00C72C80">
        <w:t xml:space="preserve"> </w:t>
      </w:r>
      <w:r w:rsidR="00A92A24" w:rsidRPr="00C72C80">
        <w:t>201</w:t>
      </w:r>
      <w:r w:rsidRPr="00C72C80">
        <w:t>8</w:t>
      </w:r>
      <w:r w:rsidR="00A92A24" w:rsidRPr="00C72C80">
        <w:t xml:space="preserve">. otvoren </w:t>
      </w:r>
      <w:r w:rsidR="008276CC" w:rsidRPr="00C72C80">
        <w:t xml:space="preserve">i istovremeno zaključen </w:t>
      </w:r>
      <w:r w:rsidR="00A92A24" w:rsidRPr="00C72C80">
        <w:t xml:space="preserve">stečajni postupak nad dužnikom </w:t>
      </w:r>
      <w:r w:rsidRPr="00C72C80">
        <w:rPr>
          <w:lang w:val="pt-BR"/>
        </w:rPr>
        <w:t>RIALTO TRGOVINA d.o.o., Zagreb, Utinjska odvojak I 2/D, OIB: 68664888154</w:t>
      </w:r>
      <w:r w:rsidR="00A92A24" w:rsidRPr="00C72C80">
        <w:t xml:space="preserve">. </w:t>
      </w:r>
      <w:r w:rsidR="000060DB" w:rsidRPr="00C72C80">
        <w:t>Navedeno r</w:t>
      </w:r>
      <w:r w:rsidRPr="00C72C80">
        <w:t>ješenje postalo je pravomoćno 17</w:t>
      </w:r>
      <w:r w:rsidR="000060DB" w:rsidRPr="00C72C80">
        <w:t>. svibnja 201</w:t>
      </w:r>
      <w:r w:rsidRPr="00C72C80">
        <w:t>8</w:t>
      </w:r>
      <w:r w:rsidR="000060DB" w:rsidRPr="00C72C80">
        <w:t xml:space="preserve">. Nakon toga je rješenjem ovoga suda poslovni broj </w:t>
      </w:r>
      <w:proofErr w:type="spellStart"/>
      <w:r w:rsidRPr="00C72C80">
        <w:t>Tt</w:t>
      </w:r>
      <w:proofErr w:type="spellEnd"/>
      <w:r w:rsidRPr="00C72C80">
        <w:t>-18/28550-1 od 29. rujna 2018.</w:t>
      </w:r>
      <w:r w:rsidR="000060DB" w:rsidRPr="00C72C80">
        <w:t xml:space="preserve"> dužnik </w:t>
      </w:r>
      <w:r w:rsidRPr="00C72C80">
        <w:rPr>
          <w:lang w:val="pt-BR"/>
        </w:rPr>
        <w:t>RIALTO TRGOVINA d.o.o., Zagreb, Utinjska odvojak I 2/D, OIB: 68664888154</w:t>
      </w:r>
      <w:r w:rsidR="004A58DD" w:rsidRPr="00C72C80">
        <w:t xml:space="preserve"> </w:t>
      </w:r>
      <w:r w:rsidR="000060DB" w:rsidRPr="00C72C80">
        <w:t>brisan iz sudskog registra.</w:t>
      </w:r>
    </w:p>
    <w:p w:rsidRDefault="000060DB" w:rsidP="007937FB" w:rsidR="007937FB" w:rsidRPr="00C72C80">
      <w:pPr>
        <w:tabs>
          <w:tab w:pos="720" w:val="left"/>
        </w:tabs>
        <w:jc w:val="both"/>
      </w:pPr>
      <w:r w:rsidRPr="00C72C80">
        <w:tab/>
      </w:r>
      <w:r w:rsidR="007937FB" w:rsidRPr="00C72C80">
        <w:t xml:space="preserve">Prema odredbi čl. </w:t>
      </w:r>
      <w:smartTag w:element="metricconverter" w:uri="urn:schemas-microsoft-com:office:smarttags">
        <w:smartTagPr>
          <w:attr w:val="3. st" w:name="ProductID"/>
        </w:smartTagPr>
        <w:r w:rsidR="007937FB" w:rsidRPr="00C72C80">
          <w:t>3. st</w:t>
        </w:r>
      </w:smartTag>
      <w:r w:rsidR="007937FB" w:rsidRPr="00C72C80">
        <w:t>. 1. SZ-a stečajni postupak se može provesti nad pravnom osobom i nad imovinom dužnika pojedinca, ako zakonom nije drukčije određeno.</w:t>
      </w:r>
    </w:p>
    <w:p w:rsidRDefault="007937FB" w:rsidP="007937FB" w:rsidR="007937FB" w:rsidRPr="00C72C80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</w:pPr>
      <w:r w:rsidRPr="00C72C80">
        <w:t xml:space="preserve">Brisanjem iz sudskog registra dužnik je prestao postojati kao pravna osoba (čl. 4. Zakona o trgovačkim društvima - "Narodne novine" broj 111/93, 34/99, 121/99, 52/00, 118/03, 107/07, </w:t>
      </w:r>
      <w:r w:rsidRPr="00C72C80">
        <w:rPr>
          <w:color w:val="000000"/>
        </w:rPr>
        <w:t>146/08, 137/09, 152/11, 111/12, 68/13 i 110/15</w:t>
      </w:r>
      <w:r w:rsidRPr="00C72C80">
        <w:t>).</w:t>
      </w:r>
    </w:p>
    <w:p w:rsidRDefault="007937FB" w:rsidP="007937FB" w:rsidR="007937FB" w:rsidRPr="00C72C80">
      <w:p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 w:rsidRPr="00C72C80">
        <w:tab/>
        <w:t>S obzirom na to da dužnik, kao pravna osoba nad kojom se može provesti stečajni postup</w:t>
      </w:r>
      <w:r w:rsidR="00655EA2" w:rsidRPr="00C72C80">
        <w:t>a</w:t>
      </w:r>
      <w:r w:rsidRPr="00C72C80">
        <w:t>k, ne postoji to je, uzevši u obzir navedeno, odlučeno kao u iz</w:t>
      </w:r>
      <w:r w:rsidR="00FE3BD2" w:rsidRPr="00C72C80">
        <w:t>r</w:t>
      </w:r>
      <w:r w:rsidRPr="00C72C80">
        <w:t>eci ovog rješenja.</w:t>
      </w:r>
    </w:p>
    <w:p w:rsidRDefault="007937FB" w:rsidP="000060DB" w:rsidR="007937FB" w:rsidRPr="00C72C80">
      <w:pPr>
        <w:tabs>
          <w:tab w:pos="720" w:val="left"/>
        </w:tabs>
        <w:jc w:val="both"/>
      </w:pPr>
    </w:p>
    <w:p w:rsidRDefault="00867960" w:rsidP="00867960" w:rsidR="00C907C8" w:rsidRPr="00C72C80">
      <w:pPr>
        <w:jc w:val="center"/>
      </w:pPr>
      <w:r w:rsidRPr="00C72C80">
        <w:t xml:space="preserve">U </w:t>
      </w:r>
      <w:r w:rsidR="00C907C8" w:rsidRPr="00C72C80">
        <w:t>Zagreb</w:t>
      </w:r>
      <w:r w:rsidR="00F6362F" w:rsidRPr="00C72C80">
        <w:t xml:space="preserve">u </w:t>
      </w:r>
      <w:r w:rsidR="00C72C80" w:rsidRPr="00C72C80">
        <w:t>10</w:t>
      </w:r>
      <w:r w:rsidR="00013F22" w:rsidRPr="00C72C80">
        <w:t xml:space="preserve">. </w:t>
      </w:r>
      <w:r w:rsidR="00C72C80" w:rsidRPr="00C72C80">
        <w:t>listopada</w:t>
      </w:r>
      <w:r w:rsidR="00DE2D55" w:rsidRPr="00C72C80">
        <w:t xml:space="preserve"> 201</w:t>
      </w:r>
      <w:r w:rsidR="00C72C80" w:rsidRPr="00C72C80">
        <w:t>8</w:t>
      </w:r>
      <w:r w:rsidR="00C907C8" w:rsidRPr="00C72C80">
        <w:t>.</w:t>
      </w:r>
    </w:p>
    <w:p w:rsidRDefault="00867960" w:rsidP="00050C9F" w:rsidR="00C72C80" w:rsidRPr="00C72C80">
      <w:pPr>
        <w:ind w:firstLine="720" w:left="5040"/>
        <w:jc w:val="both"/>
      </w:pPr>
      <w:r w:rsidRPr="00C72C80">
        <w:t xml:space="preserve">                  </w:t>
      </w:r>
    </w:p>
    <w:p w:rsidRDefault="00C72C80" w:rsidP="00C72C80" w:rsidR="00C72C80" w:rsidRPr="00C72C80">
      <w:pPr>
        <w:tabs>
          <w:tab w:pos="5100" w:val="left"/>
        </w:tabs>
        <w:ind w:firstLine="720"/>
        <w:jc w:val="right"/>
      </w:pPr>
      <w:r w:rsidRPr="00C72C80">
        <w:lastRenderedPageBreak/>
        <w:t>Sudac:</w:t>
      </w:r>
    </w:p>
    <w:p w:rsidRDefault="00C72C80" w:rsidP="00C72C80" w:rsidR="00C72C80" w:rsidRPr="00C72C80">
      <w:pPr>
        <w:ind w:left="5040"/>
        <w:jc w:val="right"/>
      </w:pPr>
      <w:r w:rsidRPr="00C72C80">
        <w:t xml:space="preserve"> Nikolina Dorić Hadžisejdić</w:t>
      </w:r>
      <w:r w:rsidR="005B5424">
        <w:t>, v.r.</w:t>
      </w:r>
    </w:p>
    <w:p w:rsidRDefault="008227FA" w:rsidP="00867960" w:rsidR="008227FA" w:rsidRPr="00C72C80">
      <w:pPr>
        <w:jc w:val="both"/>
      </w:pPr>
    </w:p>
    <w:p w:rsidRDefault="00C72C80" w:rsidP="00867960" w:rsidR="00C72C80">
      <w:pPr>
        <w:jc w:val="both"/>
      </w:pPr>
    </w:p>
    <w:p w:rsidRDefault="00867960" w:rsidP="00867960" w:rsidR="00867960" w:rsidRPr="00C72C80">
      <w:pPr>
        <w:jc w:val="both"/>
      </w:pPr>
      <w:r w:rsidRPr="00C72C80">
        <w:t>UPUTA O PRAVNOM LIJEKU:</w:t>
      </w:r>
    </w:p>
    <w:p w:rsidRDefault="00867960" w:rsidP="00867960" w:rsidR="00867960" w:rsidRPr="00C72C80">
      <w:pPr>
        <w:jc w:val="both"/>
      </w:pPr>
      <w:r w:rsidRPr="00C72C80">
        <w:t>Protiv ovog rješenja, nezadovoljna stranka može uložiti žalbu Visokom trgovačkom sudu Republike Hrvatske u roku od 8 dana po primitku rješenja, a ulaže se putem ovog suda u 2 primjerka.</w:t>
      </w:r>
    </w:p>
    <w:p w:rsidRDefault="00867960" w:rsidP="00867960" w:rsidR="00867960">
      <w:pPr>
        <w:jc w:val="both"/>
      </w:pPr>
    </w:p>
    <w:p w:rsidRDefault="005B5424" w:rsidP="007B64C7" w:rsidR="005B5424">
      <w:pPr>
        <w:ind w:firstLine="708" w:left="3540"/>
        <w:jc w:val="right"/>
      </w:pPr>
    </w:p>
    <w:p w:rsidRDefault="005B5424" w:rsidP="007B64C7" w:rsidR="005B5424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5B5424" w:rsidP="007B64C7" w:rsidR="005B5424">
      <w:pPr>
        <w:ind w:firstLine="708" w:left="3540"/>
        <w:jc w:val="right"/>
      </w:pPr>
      <w:r>
        <w:t xml:space="preserve">                                       Valentina Gabud</w:t>
      </w:r>
    </w:p>
    <w:p w:rsidRDefault="005B5424" w:rsidP="00867960" w:rsidR="005B5424" w:rsidRPr="00C72C80">
      <w:pPr>
        <w:jc w:val="both"/>
      </w:pPr>
    </w:p>
    <w:sectPr w:rsidSect="00C72C80" w:rsidR="005B5424" w:rsidRPr="00C72C80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2C80" w:rsidP="00C72C80" w:rsidR="00C72C80">
      <w:r>
        <w:separator/>
      </w:r>
    </w:p>
  </w:endnote>
  <w:endnote w:id="0" w:type="continuationSeparator">
    <w:p w:rsidRDefault="00C72C80" w:rsidP="00C72C80" w:rsidR="00C72C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2C80" w:rsidP="00C72C80" w:rsidR="00C72C80">
      <w:r>
        <w:separator/>
      </w:r>
    </w:p>
  </w:footnote>
  <w:footnote w:id="0" w:type="continuationSeparator">
    <w:p w:rsidRDefault="00C72C80" w:rsidP="00C72C80" w:rsidR="00C72C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1E2F" w:rsidP="00FB1E2F" w:rsidR="00C72C80">
    <w:pPr>
      <w:pStyle w:val="Zaglavlje"/>
      <w:jc w:val="right"/>
    </w:pPr>
    <w:r>
      <w:t>89. St-3384/16-5</w:t>
    </w:r>
    <w:r w:rsidR="00C72C80">
      <w:t xml:space="preserve">           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2C80" w:rsidR="00C72C80">
    <w:pPr>
      <w:pStyle w:val="Zaglavlje"/>
    </w:pPr>
    <w:r>
      <w:rPr>
        <w:noProof/>
        <w:sz w:val="22"/>
        <w:szCs w:val="22"/>
      </w:rPr>
      <w:t xml:space="preserve">                </w:t>
    </w:r>
    <w:r w:rsidRPr="009A570A">
      <w:rPr>
        <w:noProof/>
        <w:sz w:val="22"/>
        <w:szCs w:val="22"/>
      </w:rPr>
      <w:drawing>
        <wp:inline distR="0" distL="0" distB="0" distT="0">
          <wp:extent cy="961200" cx="720000"/>
          <wp:effectExtent b="0" r="4445" t="0" l="0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961200" cx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7F67982"/>
    <w:multiLevelType w:val="hybridMultilevel"/>
    <w:tmpl w:val="9878C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05F80"/>
    <w:rsid w:val="000060DB"/>
    <w:rsid w:val="00013F22"/>
    <w:rsid w:val="00030980"/>
    <w:rsid w:val="000408B1"/>
    <w:rsid w:val="00050C9F"/>
    <w:rsid w:val="00080238"/>
    <w:rsid w:val="000829B9"/>
    <w:rsid w:val="000B05CD"/>
    <w:rsid w:val="000B4390"/>
    <w:rsid w:val="000C76E7"/>
    <w:rsid w:val="001C1531"/>
    <w:rsid w:val="00203187"/>
    <w:rsid w:val="00206821"/>
    <w:rsid w:val="002358BF"/>
    <w:rsid w:val="002456D3"/>
    <w:rsid w:val="00251BBB"/>
    <w:rsid w:val="0028279A"/>
    <w:rsid w:val="00305C10"/>
    <w:rsid w:val="00350AD0"/>
    <w:rsid w:val="003567AB"/>
    <w:rsid w:val="00364030"/>
    <w:rsid w:val="003D164E"/>
    <w:rsid w:val="00401592"/>
    <w:rsid w:val="0043400F"/>
    <w:rsid w:val="00454A8D"/>
    <w:rsid w:val="00474F27"/>
    <w:rsid w:val="00477FAF"/>
    <w:rsid w:val="0048725F"/>
    <w:rsid w:val="004A58DD"/>
    <w:rsid w:val="004B34C1"/>
    <w:rsid w:val="004C2491"/>
    <w:rsid w:val="004F38EB"/>
    <w:rsid w:val="005321AA"/>
    <w:rsid w:val="005B5424"/>
    <w:rsid w:val="005D46A9"/>
    <w:rsid w:val="005D6970"/>
    <w:rsid w:val="006013A2"/>
    <w:rsid w:val="00602CE6"/>
    <w:rsid w:val="00655345"/>
    <w:rsid w:val="00655EA2"/>
    <w:rsid w:val="00655FF6"/>
    <w:rsid w:val="006B7711"/>
    <w:rsid w:val="00707302"/>
    <w:rsid w:val="00747CAE"/>
    <w:rsid w:val="007937FB"/>
    <w:rsid w:val="007A7028"/>
    <w:rsid w:val="007F268F"/>
    <w:rsid w:val="00800FF6"/>
    <w:rsid w:val="008227FA"/>
    <w:rsid w:val="008276CC"/>
    <w:rsid w:val="00867960"/>
    <w:rsid w:val="009052AF"/>
    <w:rsid w:val="00955C37"/>
    <w:rsid w:val="00983C8C"/>
    <w:rsid w:val="00986FC4"/>
    <w:rsid w:val="009A570A"/>
    <w:rsid w:val="009B730B"/>
    <w:rsid w:val="009E1F0D"/>
    <w:rsid w:val="009E293E"/>
    <w:rsid w:val="00A10693"/>
    <w:rsid w:val="00A21F6A"/>
    <w:rsid w:val="00A27E25"/>
    <w:rsid w:val="00A83205"/>
    <w:rsid w:val="00A92A24"/>
    <w:rsid w:val="00A92BD7"/>
    <w:rsid w:val="00AA557C"/>
    <w:rsid w:val="00B07CA3"/>
    <w:rsid w:val="00B67766"/>
    <w:rsid w:val="00B965FB"/>
    <w:rsid w:val="00BD5EBC"/>
    <w:rsid w:val="00BD645E"/>
    <w:rsid w:val="00C24112"/>
    <w:rsid w:val="00C369A2"/>
    <w:rsid w:val="00C72C80"/>
    <w:rsid w:val="00C907C8"/>
    <w:rsid w:val="00CA4527"/>
    <w:rsid w:val="00CB49B6"/>
    <w:rsid w:val="00CD1F20"/>
    <w:rsid w:val="00D46FE3"/>
    <w:rsid w:val="00D771CA"/>
    <w:rsid w:val="00D8092B"/>
    <w:rsid w:val="00DC0A55"/>
    <w:rsid w:val="00DE2D55"/>
    <w:rsid w:val="00DE4FC0"/>
    <w:rsid w:val="00DE6F6F"/>
    <w:rsid w:val="00E10C8B"/>
    <w:rsid w:val="00E239F6"/>
    <w:rsid w:val="00E437C6"/>
    <w:rsid w:val="00EA52AB"/>
    <w:rsid w:val="00F1126F"/>
    <w:rsid w:val="00F618F4"/>
    <w:rsid w:val="00F6362F"/>
    <w:rsid w:val="00F63A28"/>
    <w:rsid w:val="00FB1E2F"/>
    <w:rsid w:val="00FD1D5E"/>
    <w:rsid w:val="00FE3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13F2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C72C8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72C80"/>
    <w:rPr>
      <w:sz w:val="24"/>
      <w:szCs w:val="24"/>
    </w:rPr>
  </w:style>
  <w:style w:styleId="Podnoje" w:type="paragraph">
    <w:name w:val="footer"/>
    <w:basedOn w:val="Normal"/>
    <w:link w:val="PodnojeChar"/>
    <w:rsid w:val="00C72C8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72C8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B54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54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54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54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54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13F2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C72C8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72C80"/>
    <w:rPr>
      <w:sz w:val="24"/>
      <w:szCs w:val="24"/>
    </w:rPr>
  </w:style>
  <w:style w:styleId="Podnoje" w:type="paragraph">
    <w:name w:val="footer"/>
    <w:basedOn w:val="Normal"/>
    <w:link w:val="PodnojeChar"/>
    <w:rsid w:val="00C72C8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72C8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B54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54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54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54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54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288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3384</izvorni_sadrzaj>
    <derivirana_varijabla naziv="DomainObject.Predmet.Broj_1">3384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St-3384/2016</izvorni_sadrzaj>
    <derivirana_varijabla naziv="DomainObject.Predmet.OznakaBroj_1">St-3384/2016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RIALTO TRGOVINA d.o.o. zastupanog po punomoćniku Branislav Urošev</izvorni_sadrzaj>
    <derivirana_varijabla naziv="DomainObject.Predmet.ProtustrankaFormated_1">  RIALTO TRGOVINA d.o.o. zastupanog po punomoćniku Branislav Urošev</derivirana_varijabla>
  </DomainObject.Predmet.ProtustrankaFormated>
  <DomainObject.Predmet.ProtustrankaFormatedOIB>
    <izvorni_sadrzaj>  RIALTO TRGOVINA d.o.o., OIB 68664888154 zastupanog po punomoćniku Branislav Urošev</izvorni_sadrzaj>
    <derivirana_varijabla naziv="DomainObject.Predmet.ProtustrankaFormatedOIB_1">  RIALTO TRGOVINA d.o.o., OIB 68664888154 zastupanog po punomoćniku Branislav Urošev</derivirana_varijabla>
  </DomainObject.Predmet.ProtustrankaFormatedOIB>
  <DomainObject.Predmet.ProtustrankaFormatedWithAdress>
    <izvorni_sadrzaj> RIALTO TRGOVINA d.o.o., Utinjska odvojak I 2/D, 10000 Zagreb zastupanog po punomoćniku Branislav Urošev</izvorni_sadrzaj>
    <derivirana_varijabla naziv="DomainObject.Predmet.ProtustrankaFormatedWithAdress_1"> RIALTO TRGOVINA d.o.o., Utinjska odvojak I 2/D, 10000 Zagreb zastupanog po punomoćniku Branislav Urošev</derivirana_varijabla>
  </DomainObject.Predmet.ProtustrankaFormatedWithAdress>
  <DomainObject.Predmet.ProtustrankaFormatedWithAdressOIB>
    <izvorni_sadrzaj> RIALTO TRGOVINA d.o.o., OIB 68664888154, Utinjska odvojak I 2/D, 10000 Zagreb zastupanog po punomoćniku Branislav Urošev</izvorni_sadrzaj>
    <derivirana_varijabla naziv="DomainObject.Predmet.ProtustrankaFormatedWithAdressOIB_1"> RIALTO TRGOVINA d.o.o., OIB 68664888154, Utinjska odvojak I 2/D, 10000 Zagreb zastupanog po punomoćniku Branislav Urošev</derivirana_varijabla>
  </DomainObject.Predmet.ProtustrankaFormatedWithAdressOIB>
  <DomainObject.Predmet.ProtustrankaWithAdress>
    <izvorni_sadrzaj>RIALTO TRGOVINA d.o.o. Utinjska odvojak I 2/D, 10000 Zagreb</izvorni_sadrzaj>
    <derivirana_varijabla naziv="DomainObject.Predmet.ProtustrankaWithAdress_1">RIALTO TRGOVINA d.o.o. Utinjska odvojak I 2/D, 10000 Zagreb</derivirana_varijabla>
  </DomainObject.Predmet.ProtustrankaWithAdress>
  <DomainObject.Predmet.ProtustrankaWithAdressOIB>
    <izvorni_sadrzaj>RIALTO TRGOVINA d.o.o., OIB 68664888154, Utinjska odvojak I 2/D, 10000 Zagreb</izvorni_sadrzaj>
    <derivirana_varijabla naziv="DomainObject.Predmet.ProtustrankaWithAdressOIB_1">RIALTO TRGOVINA d.o.o., OIB 68664888154, Utinjska odvojak I 2/D, 10000 Zagreb</derivirana_varijabla>
  </DomainObject.Predmet.ProtustrankaWithAdressOIB>
  <DomainObject.Predmet.ProtustrankaNazivFormated>
    <izvorni_sadrzaj>RIALTO TRGOVINA d.o.o.</izvorni_sadrzaj>
    <derivirana_varijabla naziv="DomainObject.Predmet.ProtustrankaNazivFormated_1">RIALTO TRGOVINA d.o.o.</derivirana_varijabla>
  </DomainObject.Predmet.ProtustrankaNazivFormated>
  <DomainObject.Predmet.ProtustrankaNazivFormatedOIB>
    <izvorni_sadrzaj>RIALTO TRGOVINA d.o.o., OIB 68664888154</izvorni_sadrzaj>
    <derivirana_varijabla naziv="DomainObject.Predmet.ProtustrankaNazivFormatedOIB_1">RIALTO TRGOVINA d.o.o., OIB 68664888154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RIALTO TRGOVINA d.o.o. zastupanog po punomoćniku Branislav Urošev</item>
    </izvorni_sadrzaj>
    <derivirana_varijabla naziv="DomainObject.Predmet.ProtuStrankaListFormated_1">
      <item>RIALTO TRGOVINA d.o.o. zastupanog po punomoćniku Branislav Urošev</item>
    </derivirana_varijabla>
  </DomainObject.Predmet.ProtuStrankaListFormated>
  <DomainObject.Predmet.ProtuStrankaListFormatedOIB>
    <izvorni_sadrzaj>
      <item>RIALTO TRGOVINA d.o.o., OIB 68664888154 zastupanog po punomoćniku Branislav Urošev</item>
    </izvorni_sadrzaj>
    <derivirana_varijabla naziv="DomainObject.Predmet.ProtuStrankaListFormatedOIB_1">
      <item>RIALTO TRGOVINA d.o.o., OIB 68664888154 zastupanog po punomoćniku Branislav Urošev</item>
    </derivirana_varijabla>
  </DomainObject.Predmet.ProtuStrankaListFormatedOIB>
  <DomainObject.Predmet.ProtuStrankaListFormatedWithAdress>
    <izvorni_sadrzaj>
      <item>RIALTO TRGOVINA d.o.o., Utinjska odvojak I 2/D, 10000 Zagreb zastupanog po punomoćniku Branislav Urošev</item>
    </izvorni_sadrzaj>
    <derivirana_varijabla naziv="DomainObject.Predmet.ProtuStrankaListFormatedWithAdress_1">
      <item>RIALTO TRGOVINA d.o.o., Utinjska odvojak I 2/D, 10000 Zagreb zastupanog po punomoćniku Branislav Urošev</item>
    </derivirana_varijabla>
  </DomainObject.Predmet.ProtuStrankaListFormatedWithAdress>
  <DomainObject.Predmet.ProtuStrankaListFormatedWithAdressOIB>
    <izvorni_sadrzaj>
      <item>RIALTO TRGOVINA d.o.o., OIB 68664888154, Utinjska odvojak I 2/D, 10000 Zagreb zastupanog po punomoćniku Branislav Urošev</item>
    </izvorni_sadrzaj>
    <derivirana_varijabla naziv="DomainObject.Predmet.ProtuStrankaListFormatedWithAdressOIB_1">
      <item>RIALTO TRGOVINA d.o.o., OIB 68664888154, Utinjska odvojak I 2/D, 10000 Zagreb zastupanog po punomoćniku Branislav Urošev</item>
    </derivirana_varijabla>
  </DomainObject.Predmet.ProtuStrankaListFormatedWithAdressOIB>
  <DomainObject.Predmet.ProtuStrankaListNazivFormated>
    <izvorni_sadrzaj>
      <item>RIALTO TRGOVINA d.o.o.</item>
    </izvorni_sadrzaj>
    <derivirana_varijabla naziv="DomainObject.Predmet.ProtuStrankaListNazivFormated_1">
      <item>RIALTO TRGOVINA d.o.o.</item>
    </derivirana_varijabla>
  </DomainObject.Predmet.ProtuStrankaListNazivFormated>
  <DomainObject.Predmet.ProtuStrankaListNazivFormatedOIB>
    <izvorni_sadrzaj>
      <item>RIALTO TRGOVINA d.o.o., OIB 68664888154</item>
    </izvorni_sadrzaj>
    <derivirana_varijabla naziv="DomainObject.Predmet.ProtuStrankaListNazivFormatedOIB_1">
      <item>RIALTO TRGOVINA d.o.o., OIB 68664888154</item>
    </derivirana_varijabla>
  </DomainObject.Predmet.ProtuStrankaListNazivFormatedOIB>
  <DomainObject.Predmet.OstaliListFormated>
    <izvorni_sadrzaj>
      <item>Branislav Urošev punomoćnik sudionika u postupku RIALTO TRGOVINA d.o.o.</item>
    </izvorni_sadrzaj>
    <derivirana_varijabla naziv="DomainObject.Predmet.OstaliListFormated_1">
      <item>Branislav Urošev punomoćnik sudionika u postupku RIALTO TRGOVINA d.o.o.</item>
    </derivirana_varijabla>
  </DomainObject.Predmet.OstaliListFormated>
  <DomainObject.Predmet.OstaliListFormatedOIB>
    <izvorni_sadrzaj>
      <item>Branislav Urošev, OIB 96340947881 punomoćnik sudionika u postupku RIALTO TRGOVINA d.o.o.</item>
    </izvorni_sadrzaj>
    <derivirana_varijabla naziv="DomainObject.Predmet.OstaliListFormatedOIB_1">
      <item>Branislav Urošev, OIB 96340947881 punomoćnik sudionika u postupku RIALTO TRGOVINA d.o.o.</item>
    </derivirana_varijabla>
  </DomainObject.Predmet.OstaliListFormatedOIB>
  <DomainObject.Predmet.OstaliListFormatedWithAdress>
    <izvorni_sadrzaj>
      <item>Branislav Urošev, Odakova Ulica 5, 10000 Zagreb punomoćnik sudionika u postupku RIALTO TRGOVINA d.o.o.</item>
    </izvorni_sadrzaj>
    <derivirana_varijabla naziv="DomainObject.Predmet.OstaliListFormatedWithAdress_1">
      <item>Branislav Urošev, Odakova Ulica 5, 10000 Zagreb punomoćnik sudionika u postupku RIALTO TRGOVINA d.o.o.</item>
    </derivirana_varijabla>
  </DomainObject.Predmet.OstaliListFormatedWithAdress>
  <DomainObject.Predmet.OstaliListFormatedWithAdressOIB>
    <izvorni_sadrzaj>
      <item>Branislav Urošev, OIB 96340947881, Odakova Ulica 5, 10000 Zagreb punomoćnik sudionika u postupku RIALTO TRGOVINA d.o.o.</item>
    </izvorni_sadrzaj>
    <derivirana_varijabla naziv="DomainObject.Predmet.OstaliListFormatedWithAdressOIB_1">
      <item>Branislav Urošev, OIB 96340947881, Odakova Ulica 5, 10000 Zagreb punomoćnik sudionika u postupku RIALTO TRGOVINA d.o.o.</item>
    </derivirana_varijabla>
  </DomainObject.Predmet.OstaliListFormatedWithAdressOIB>
  <DomainObject.Predmet.OstaliListNazivFormated>
    <izvorni_sadrzaj>
      <item>Branislav Urošev</item>
    </izvorni_sadrzaj>
    <derivirana_varijabla naziv="DomainObject.Predmet.OstaliListNazivFormated_1">
      <item>Branislav Urošev</item>
    </derivirana_varijabla>
  </DomainObject.Predmet.OstaliListNazivFormated>
  <DomainObject.Predmet.OstaliListNazivFormatedOIB>
    <izvorni_sadrzaj>
      <item>Branislav Urošev, OIB 96340947881</item>
    </izvorni_sadrzaj>
    <derivirana_varijabla naziv="DomainObject.Predmet.OstaliListNazivFormatedOIB_1">
      <item>Branislav Urošev, OIB 96340947881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RIALTO TRGOVINA d.o.o.</izvorni_sadrzaj>
    <derivirana_varijabla naziv="DomainObject.Predmet.ProtustrankaIDrugi_1">RIALTO TRGOVINA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RIALTO TRGOVINA d.o.o., OIB 68664888154, Utinjska odvojak I 2/D, 10000 Zagreb</izvorni_sadrzaj>
    <derivirana_varijabla naziv="DomainObject.Predmet.ProtustrankaIDrugiAdressOIB_1">RIALTO TRGOVINA d.o.o., OIB 68664888154, Utinjska odvojak I 2/D,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RIALTO TRGOVINA d.o.o.</item>
      <item>Branislav Urošev</item>
    </izvorni_sadrzaj>
    <derivirana_varijabla naziv="DomainObject.Predmet.SudioniciListNaziv_1">
      <item>FINA Regionalni centar Zagreb</item>
      <item>RIALTO TRGOVINA d.o.o.</item>
      <item>Branislav Urošev</item>
    </derivirana_varijabla>
  </DomainObject.Predmet.SudioniciListNaziv>
  <DomainObject.Predmet.SudioniciListAdressOIB>
    <izvorni_sadrzaj>
      <item>FINA Regionalni centar Zagreb, OIB 85821130368, Ulica grada Vukovara 70,10000 Zagreb</item>
      <item>RIALTO TRGOVINA d.o.o., OIB 68664888154, Utinjska odvojak I 2/D,10000 Zagreb</item>
      <item>Branislav Urošev, OIB 96340947881, Odakova Ulica 5,10000 Zagreb</item>
    </izvorni_sadrzaj>
    <derivirana_varijabla naziv="DomainObject.Predmet.SudioniciListAdressOIB_1">
      <item>FINA Regionalni centar Zagreb, OIB 85821130368, Ulica grada Vukovara 70,10000 Zagreb</item>
      <item>RIALTO TRGOVINA d.o.o., OIB 68664888154, Utinjska odvojak I 2/D,10000 Zagreb</item>
      <item>Branislav Urošev, OIB 96340947881, Odakova Ulica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68664888154</item>
      <item>, OIB 96340947881</item>
    </izvorni_sadrzaj>
    <derivirana_varijabla naziv="DomainObject.Predmet.SudioniciListNazivOIB_1">
      <item>, OIB 85821130368</item>
      <item>, OIB 68664888154</item>
      <item>, OIB 96340947881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422</properties:Words>
  <properties:Characters>2326</properties:Characters>
  <properties:Lines>59</properties:Lines>
  <properties:Paragraphs>22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2017-02-17T08:46:00Z</dcterms:created>
  <dc:creator>gzubak</dc:creator>
  <cp:lastModifiedBy>Valentina Gabud</cp:lastModifiedBy>
  <cp:lastPrinted>2018-10-10T12:40:00Z</cp:lastPrinted>
  <dcterms:modified xmlns:xsi="http://www.w3.org/2001/XMLSchema-instance" xsi:type="dcterms:W3CDTF">2018-10-10T12:40:00Z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(1. Odbačaj_DUŽNIK BRISAN,ZAKLJUČEN DRUGI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