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b90b" w14:paraId="3b4b90b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D434DF">
        <w:rPr>
          <w:rFonts w:hAnsi="Times New Roman" w:ascii="Times New Roman"/>
          <w:b/>
          <w:sz w:val="24"/>
          <w:szCs w:val="24"/>
        </w:rPr>
        <w:t>9251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D434DF">
        <w:rPr>
          <w:rFonts w:hAnsi="Times New Roman" w:ascii="Times New Roman"/>
        </w:rPr>
        <w:t>9251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D434DF" w:rsidRPr="00D434DF">
        <w:rPr>
          <w:rFonts w:hAnsi="Times New Roman" w:ascii="Times New Roman"/>
        </w:rPr>
        <w:t>Benzinske postaje DELTA d.o.o. u likvidaciji</w:t>
      </w:r>
      <w:r w:rsidR="00D434D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D434DF" w:rsidRPr="00D434DF">
        <w:rPr>
          <w:rFonts w:hAnsi="Times New Roman" w:ascii="Times New Roman"/>
        </w:rPr>
        <w:t>94029810051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645"/>
    <w:rsid w:val="009A19C3"/>
    <w:rsid w:val="00B41CD0"/>
    <w:rsid w:val="00BB31C4"/>
    <w:rsid w:val="00BB6948"/>
    <w:rsid w:val="00C131B6"/>
    <w:rsid w:val="00C2217F"/>
    <w:rsid w:val="00CE02C0"/>
    <w:rsid w:val="00CE3DE3"/>
    <w:rsid w:val="00D434DF"/>
    <w:rsid w:val="00D764FE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6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6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9251</izvorni_sadrzaj>
    <derivirana_varijabla naziv="DomainObject.Predmet.Broj_1">9251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St-9251/2015</izvorni_sadrzaj>
    <derivirana_varijabla naziv="DomainObject.Predmet.OznakaBroj_1">St-9251/2015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Benzinske postaje DELTA d.o.o.  u likvidaciji</izvorni_sadrzaj>
    <derivirana_varijabla naziv="DomainObject.Predmet.ProtustrankaFormated_1">  Benzinske postaje DELTA d.o.o.  u likvidaciji</derivirana_varijabla>
  </DomainObject.Predmet.ProtustrankaFormated>
  <DomainObject.Predmet.ProtustrankaFormatedOIB>
    <izvorni_sadrzaj>  Benzinske postaje DELTA d.o.o.  u likvidaciji, OIB 94029810051</izvorni_sadrzaj>
    <derivirana_varijabla naziv="DomainObject.Predmet.ProtustrankaFormatedOIB_1">  Benzinske postaje DELTA d.o.o.  u likvidaciji, OIB 94029810051</derivirana_varijabla>
  </DomainObject.Predmet.ProtustrankaFormatedOIB>
  <DomainObject.Predmet.ProtustrankaFormatedWithAdress>
    <izvorni_sadrzaj> Benzinske postaje DELTA d.o.o.  u likvidaciji, Slavonska Avenija 1, 10000 Zagreb</izvorni_sadrzaj>
    <derivirana_varijabla naziv="DomainObject.Predmet.ProtustrankaFormatedWithAdress_1"> Benzinske postaje DELTA d.o.o.  u likvidaciji, Slavonska Avenija 1, 10000 Zagreb</derivirana_varijabla>
  </DomainObject.Predmet.ProtustrankaFormatedWithAdress>
  <DomainObject.Predmet.ProtustrankaFormatedWithAdressOIB>
    <izvorni_sadrzaj> Benzinske postaje DELTA d.o.o.  u likvidaciji, OIB 94029810051, Slavonska Avenija 1, 10000 Zagreb</izvorni_sadrzaj>
    <derivirana_varijabla naziv="DomainObject.Predmet.ProtustrankaFormatedWithAdressOIB_1"> Benzinske postaje DELTA d.o.o.  u likvidaciji, OIB 94029810051, Slavonska Avenija 1, 10000 Zagreb</derivirana_varijabla>
  </DomainObject.Predmet.ProtustrankaFormatedWithAdressOIB>
  <DomainObject.Predmet.ProtustrankaWithAdress>
    <izvorni_sadrzaj>Benzinske postaje DELTA d.o.o.  u likvidaciji Slavonska Avenija 1, 10000 Zagreb</izvorni_sadrzaj>
    <derivirana_varijabla naziv="DomainObject.Predmet.ProtustrankaWithAdress_1">Benzinske postaje DELTA d.o.o.  u likvidaciji Slavonska Avenija 1, 10000 Zagreb</derivirana_varijabla>
  </DomainObject.Predmet.ProtustrankaWithAdress>
  <DomainObject.Predmet.ProtustrankaWithAdressOIB>
    <izvorni_sadrzaj>Benzinske postaje DELTA d.o.o.  u likvidaciji, OIB 94029810051, Slavonska Avenija 1, 10000 Zagreb</izvorni_sadrzaj>
    <derivirana_varijabla naziv="DomainObject.Predmet.ProtustrankaWithAdressOIB_1">Benzinske postaje DELTA d.o.o.  u likvidaciji, OIB 94029810051, Slavonska Avenija 1, 10000 Zagreb</derivirana_varijabla>
  </DomainObject.Predmet.ProtustrankaWithAdressOIB>
  <DomainObject.Predmet.ProtustrankaNazivFormated>
    <izvorni_sadrzaj>Benzinske postaje DELTA d.o.o.  u likvidaciji</izvorni_sadrzaj>
    <derivirana_varijabla naziv="DomainObject.Predmet.ProtustrankaNazivFormated_1">Benzinske postaje DELTA d.o.o.  u likvidaciji</derivirana_varijabla>
  </DomainObject.Predmet.ProtustrankaNazivFormated>
  <DomainObject.Predmet.ProtustrankaNazivFormatedOIB>
    <izvorni_sadrzaj>Benzinske postaje DELTA d.o.o.  u likvidaciji, OIB 94029810051</izvorni_sadrzaj>
    <derivirana_varijabla naziv="DomainObject.Predmet.ProtustrankaNazivFormatedOIB_1">Benzinske postaje DELTA d.o.o.  u likvidaciji, OIB 94029810051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Benzinske postaje DELTA d.o.o.  u likvidaciji</item>
    </izvorni_sadrzaj>
    <derivirana_varijabla naziv="DomainObject.Predmet.ProtuStrankaListFormated_1">
      <item>Benzinske postaje DELTA d.o.o.  u likvidaciji</item>
    </derivirana_varijabla>
  </DomainObject.Predmet.ProtuStrankaListFormated>
  <DomainObject.Predmet.ProtuStrankaListFormatedOIB>
    <izvorni_sadrzaj>
      <item>Benzinske postaje DELTA d.o.o.  u likvidaciji, OIB 94029810051</item>
    </izvorni_sadrzaj>
    <derivirana_varijabla naziv="DomainObject.Predmet.ProtuStrankaListFormatedOIB_1">
      <item>Benzinske postaje DELTA d.o.o.  u likvidaciji, OIB 94029810051</item>
    </derivirana_varijabla>
  </DomainObject.Predmet.ProtuStrankaListFormatedOIB>
  <DomainObject.Predmet.ProtuStrankaListFormatedWithAdress>
    <izvorni_sadrzaj>
      <item>Benzinske postaje DELTA d.o.o.  u likvidaciji, Slavonska Avenija 1, 10000 Zagreb</item>
    </izvorni_sadrzaj>
    <derivirana_varijabla naziv="DomainObject.Predmet.ProtuStrankaListFormatedWithAdress_1">
      <item>Benzinske postaje DELTA d.o.o.  u likvidaciji, Slavonska Avenija 1, 10000 Zagreb</item>
    </derivirana_varijabla>
  </DomainObject.Predmet.ProtuStrankaListFormatedWithAdress>
  <DomainObject.Predmet.ProtuStrankaListFormatedWithAdressOIB>
    <izvorni_sadrzaj>
      <item>Benzinske postaje DELTA d.o.o.  u likvidaciji, OIB 94029810051, Slavonska Avenija 1, 10000 Zagreb</item>
    </izvorni_sadrzaj>
    <derivirana_varijabla naziv="DomainObject.Predmet.ProtuStrankaListFormatedWithAdressOIB_1">
      <item>Benzinske postaje DELTA d.o.o.  u likvidaciji, OIB 94029810051, Slavonska Avenija 1, 10000 Zagreb</item>
    </derivirana_varijabla>
  </DomainObject.Predmet.ProtuStrankaListFormatedWithAdressOIB>
  <DomainObject.Predmet.ProtuStrankaListNazivFormated>
    <izvorni_sadrzaj>
      <item>Benzinske postaje DELTA d.o.o.  u likvidaciji</item>
    </izvorni_sadrzaj>
    <derivirana_varijabla naziv="DomainObject.Predmet.ProtuStrankaListNazivFormated_1">
      <item>Benzinske postaje DELTA d.o.o.  u likvidaciji</item>
    </derivirana_varijabla>
  </DomainObject.Predmet.ProtuStrankaListNazivFormated>
  <DomainObject.Predmet.ProtuStrankaListNazivFormatedOIB>
    <izvorni_sadrzaj>
      <item>Benzinske postaje DELTA d.o.o.  u likvidaciji, OIB 94029810051</item>
    </izvorni_sadrzaj>
    <derivirana_varijabla naziv="DomainObject.Predmet.ProtuStrankaListNazivFormatedOIB_1">
      <item>Benzinske postaje DELTA d.o.o.  u likvidaciji, OIB 94029810051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Benzinske postaje DELTA d.o.o.  u likvidaciji</izvorni_sadrzaj>
    <derivirana_varijabla naziv="DomainObject.Predmet.ProtustrankaIDrugi_1">Benzinske postaje DELTA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Benzinske postaje DELTA d.o.o.  u likvidaciji, OIB 94029810051, Slavonska Avenija 1, 10000 Zagreb</izvorni_sadrzaj>
    <derivirana_varijabla naziv="DomainObject.Predmet.ProtustrankaIDrugiAdressOIB_1">Benzinske postaje DELTA d.o.o.  u likvidaciji, OIB 94029810051, Slavonska Avenija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Benzinske postaje DELTA d.o.o.  u likvidaciji</item>
    </izvorni_sadrzaj>
    <derivirana_varijabla naziv="DomainObject.Predmet.SudioniciListNaziv_1">
      <item>FINA Regionalni centar Zagreb</item>
      <item>Benzinske postaje DELTA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Benzinske postaje DELTA d.o.o.  u likvidaciji, OIB 94029810051, Slavonska Avenija 1,10000 Zagreb</item>
    </izvorni_sadrzaj>
    <derivirana_varijabla naziv="DomainObject.Predmet.SudioniciListAdressOIB_1">
      <item>FINA Regionalni centar Zagreb, OIB 85821130368, Trg svibanjskih žrtava 1995. 1,10000 Zagreb</item>
      <item>Benzinske postaje DELTA d.o.o.  u likvidaciji, OIB 94029810051, Slavonska Avenija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94029810051</item>
    </izvorni_sadrzaj>
    <derivirana_varijabla naziv="DomainObject.Predmet.SudioniciListNazivOIB_1">
      <item>, OIB 85821130368</item>
      <item>, OIB 94029810051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803</properties:Characters>
  <properties:Lines>47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2016-04-14T07:16:00Z</cp:lastPrinted>
  <dcterms:modified xmlns:xsi="http://www.w3.org/2001/XMLSchema-instance" xsi:type="dcterms:W3CDTF">2016-04-14T07:18:00Z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