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4e17" w14:paraId="6af4e17" w:rsidRDefault="00532B71" w:rsidP="0086691F" w:rsidR="00532B71" w:rsidRPr="00F437B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F437B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</w:r>
      <w:r w:rsidR="00C06C85" w:rsidRPr="00F437BB">
        <w:rPr>
          <w:rFonts w:hAnsi="Times New Roman" w:ascii="Times New Roman"/>
          <w:szCs w:val="24"/>
          <w:lang w:val="hr-HR"/>
        </w:rPr>
        <w:t>52</w:t>
      </w:r>
      <w:r w:rsidR="007F4163" w:rsidRPr="00F437BB">
        <w:rPr>
          <w:rFonts w:hAnsi="Times New Roman" w:ascii="Times New Roman"/>
          <w:szCs w:val="24"/>
          <w:lang w:val="hr-HR"/>
        </w:rPr>
        <w:t>. St</w:t>
      </w:r>
      <w:r w:rsidR="00097339" w:rsidRPr="00F437BB">
        <w:rPr>
          <w:rFonts w:hAnsi="Times New Roman" w:ascii="Times New Roman"/>
          <w:szCs w:val="24"/>
          <w:lang w:val="hr-HR"/>
        </w:rPr>
        <w:t>-</w:t>
      </w:r>
      <w:r w:rsidR="00E56DEA" w:rsidRPr="00F437BB">
        <w:rPr>
          <w:rFonts w:hAnsi="Times New Roman" w:ascii="Times New Roman"/>
          <w:szCs w:val="24"/>
          <w:lang w:val="hr-HR"/>
        </w:rPr>
        <w:t>903</w:t>
      </w:r>
      <w:r w:rsidR="00C06C85" w:rsidRPr="00F437BB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F437B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F437BB">
      <w:pPr>
        <w:jc w:val="center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 xml:space="preserve">U  </w:t>
      </w:r>
      <w:r w:rsidR="00B6390A" w:rsidRPr="00F437BB">
        <w:rPr>
          <w:rFonts w:hAnsi="Times New Roman" w:ascii="Times New Roman"/>
          <w:szCs w:val="24"/>
          <w:lang w:val="hr-HR"/>
        </w:rPr>
        <w:t xml:space="preserve"> </w:t>
      </w:r>
      <w:r w:rsidRPr="00F437B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F437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F437BB">
      <w:pPr>
        <w:jc w:val="center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F437B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</w:r>
      <w:r w:rsidR="00EE69E5" w:rsidRPr="00F437B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F437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F437BB">
        <w:rPr>
          <w:rFonts w:hAnsi="Times New Roman" w:ascii="Times New Roman"/>
          <w:szCs w:val="24"/>
          <w:lang w:val="hr-HR"/>
        </w:rPr>
        <w:t>Ljiljani Tomić</w:t>
      </w:r>
      <w:r w:rsidR="003A7B9A" w:rsidRPr="00F437BB">
        <w:rPr>
          <w:rFonts w:hAnsi="Times New Roman" w:ascii="Times New Roman"/>
          <w:szCs w:val="24"/>
          <w:lang w:val="hr-HR"/>
        </w:rPr>
        <w:t xml:space="preserve"> </w:t>
      </w:r>
      <w:r w:rsidR="00EE69E5" w:rsidRPr="00F437B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F437BB">
        <w:rPr>
          <w:rFonts w:hAnsi="Times New Roman" w:ascii="Times New Roman"/>
          <w:szCs w:val="24"/>
          <w:lang w:val="hr-HR"/>
        </w:rPr>
        <w:t xml:space="preserve"> </w:t>
      </w:r>
      <w:r w:rsidR="00E56DEA" w:rsidRPr="00F437BB">
        <w:rPr>
          <w:rFonts w:hAnsi="Times New Roman" w:ascii="Times New Roman"/>
        </w:rPr>
        <w:t>ŽUNIĆ MIRAN j.d.o.o., Zagreb, Martićeva 67, OIB: 68912486167</w:t>
      </w:r>
      <w:r w:rsidR="001A5B30" w:rsidRPr="00F437BB">
        <w:rPr>
          <w:rFonts w:hAnsi="Times New Roman" w:ascii="Times New Roman"/>
          <w:szCs w:val="24"/>
          <w:lang w:val="hr-HR"/>
        </w:rPr>
        <w:t>,</w:t>
      </w:r>
      <w:r w:rsidR="00B6390A" w:rsidRPr="00F437BB">
        <w:rPr>
          <w:rFonts w:hAnsi="Times New Roman" w:ascii="Times New Roman"/>
          <w:szCs w:val="24"/>
          <w:lang w:val="hr-HR"/>
        </w:rPr>
        <w:t xml:space="preserve"> </w:t>
      </w:r>
      <w:r w:rsidR="001A5B30" w:rsidRPr="00F437BB">
        <w:rPr>
          <w:rFonts w:hAnsi="Times New Roman" w:ascii="Times New Roman"/>
          <w:szCs w:val="24"/>
          <w:lang w:val="hr-HR"/>
        </w:rPr>
        <w:t xml:space="preserve">dana </w:t>
      </w:r>
      <w:r w:rsidR="00883C03">
        <w:rPr>
          <w:rFonts w:hAnsi="Times New Roman" w:ascii="Times New Roman"/>
          <w:szCs w:val="24"/>
          <w:lang w:val="hr-HR"/>
        </w:rPr>
        <w:t>30</w:t>
      </w:r>
      <w:r w:rsidR="00C06C85" w:rsidRPr="00F437BB">
        <w:rPr>
          <w:rFonts w:hAnsi="Times New Roman" w:ascii="Times New Roman"/>
          <w:szCs w:val="24"/>
          <w:lang w:val="hr-HR"/>
        </w:rPr>
        <w:t>. listopada</w:t>
      </w:r>
      <w:r w:rsidR="00097339" w:rsidRPr="00F437BB">
        <w:rPr>
          <w:rFonts w:hAnsi="Times New Roman" w:ascii="Times New Roman"/>
          <w:szCs w:val="24"/>
          <w:lang w:val="hr-HR"/>
        </w:rPr>
        <w:t xml:space="preserve"> </w:t>
      </w:r>
      <w:r w:rsidR="00DB48EC" w:rsidRPr="00F437BB">
        <w:rPr>
          <w:rFonts w:hAnsi="Times New Roman" w:ascii="Times New Roman"/>
          <w:szCs w:val="24"/>
          <w:lang w:val="hr-HR"/>
        </w:rPr>
        <w:t>201</w:t>
      </w:r>
      <w:r w:rsidR="001A5B30" w:rsidRPr="00F437BB">
        <w:rPr>
          <w:rFonts w:hAnsi="Times New Roman" w:ascii="Times New Roman"/>
          <w:szCs w:val="24"/>
          <w:lang w:val="hr-HR"/>
        </w:rPr>
        <w:t>8</w:t>
      </w:r>
      <w:r w:rsidR="00EE69E5" w:rsidRPr="00F437B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437B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F437B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437BB">
      <w:pPr>
        <w:jc w:val="center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437B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437B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437BB">
      <w:pPr>
        <w:pStyle w:val="BodyText21"/>
        <w:ind w:firstLine="0" w:left="0"/>
        <w:rPr>
          <w:rFonts w:hAnsi="Times New Roman" w:ascii="Times New Roman"/>
          <w:szCs w:val="24"/>
        </w:rPr>
      </w:pPr>
      <w:r w:rsidRPr="00F437BB">
        <w:rPr>
          <w:rFonts w:hAnsi="Times New Roman" w:ascii="Times New Roman"/>
          <w:szCs w:val="24"/>
        </w:rPr>
        <w:t>I</w:t>
      </w:r>
      <w:r w:rsidRPr="00F437BB">
        <w:rPr>
          <w:rFonts w:hAnsi="Times New Roman" w:ascii="Times New Roman"/>
          <w:szCs w:val="24"/>
        </w:rPr>
        <w:tab/>
      </w:r>
      <w:r w:rsidR="00EE69E5" w:rsidRPr="00F437BB">
        <w:rPr>
          <w:rFonts w:hAnsi="Times New Roman" w:ascii="Times New Roman"/>
          <w:szCs w:val="24"/>
        </w:rPr>
        <w:t>Otvara se stečajni postupak nad dužnikom</w:t>
      </w:r>
      <w:r w:rsidR="006C5DCD" w:rsidRPr="00F437BB">
        <w:rPr>
          <w:rFonts w:hAnsi="Times New Roman" w:ascii="Times New Roman"/>
          <w:szCs w:val="24"/>
        </w:rPr>
        <w:t xml:space="preserve"> </w:t>
      </w:r>
      <w:r w:rsidR="00374BAC" w:rsidRPr="00F437BB">
        <w:rPr>
          <w:rFonts w:hAnsi="Times New Roman" w:ascii="Times New Roman"/>
        </w:rPr>
        <w:t>ŽUNIĆ MIRAN j.d.o.o., Zagreb, Martićeva 67, OIB: 68912486167</w:t>
      </w:r>
      <w:r w:rsidR="00EE69E5" w:rsidRPr="00F437BB">
        <w:rPr>
          <w:rFonts w:hAnsi="Times New Roman" w:ascii="Times New Roman"/>
          <w:szCs w:val="24"/>
        </w:rPr>
        <w:t xml:space="preserve">. Stečajni postupak otvoren je dana </w:t>
      </w:r>
      <w:r w:rsidR="00883C03">
        <w:rPr>
          <w:rFonts w:hAnsi="Times New Roman" w:ascii="Times New Roman"/>
          <w:szCs w:val="24"/>
        </w:rPr>
        <w:t>30. listopada</w:t>
      </w:r>
      <w:r w:rsidR="00097339" w:rsidRPr="00F437BB">
        <w:rPr>
          <w:rFonts w:hAnsi="Times New Roman" w:ascii="Times New Roman"/>
          <w:szCs w:val="24"/>
        </w:rPr>
        <w:t xml:space="preserve"> 2018</w:t>
      </w:r>
      <w:r w:rsidR="002D5693" w:rsidRPr="00F437BB">
        <w:rPr>
          <w:rFonts w:hAnsi="Times New Roman" w:ascii="Times New Roman"/>
          <w:szCs w:val="24"/>
        </w:rPr>
        <w:t>.</w:t>
      </w:r>
      <w:r w:rsidR="00EE69E5" w:rsidRPr="00F437BB">
        <w:rPr>
          <w:rFonts w:hAnsi="Times New Roman" w:ascii="Times New Roman"/>
          <w:szCs w:val="24"/>
        </w:rPr>
        <w:t xml:space="preserve"> u </w:t>
      </w:r>
      <w:r w:rsidR="00096E9C">
        <w:rPr>
          <w:rFonts w:hAnsi="Times New Roman" w:ascii="Times New Roman"/>
          <w:szCs w:val="24"/>
        </w:rPr>
        <w:t>12</w:t>
      </w:r>
      <w:r w:rsidR="00097339" w:rsidRPr="00F437BB">
        <w:rPr>
          <w:rFonts w:hAnsi="Times New Roman" w:ascii="Times New Roman"/>
          <w:szCs w:val="24"/>
        </w:rPr>
        <w:t xml:space="preserve"> </w:t>
      </w:r>
      <w:r w:rsidR="00EE69E5" w:rsidRPr="00F437BB">
        <w:rPr>
          <w:rFonts w:hAnsi="Times New Roman" w:ascii="Times New Roman"/>
          <w:szCs w:val="24"/>
        </w:rPr>
        <w:t>sati i</w:t>
      </w:r>
      <w:r w:rsidR="00651A1E" w:rsidRPr="00F437BB">
        <w:rPr>
          <w:rFonts w:hAnsi="Times New Roman" w:ascii="Times New Roman"/>
          <w:szCs w:val="24"/>
        </w:rPr>
        <w:t xml:space="preserve"> 00</w:t>
      </w:r>
      <w:r w:rsidR="00052DC4" w:rsidRPr="00F437BB">
        <w:rPr>
          <w:rFonts w:hAnsi="Times New Roman" w:ascii="Times New Roman"/>
          <w:szCs w:val="24"/>
        </w:rPr>
        <w:t xml:space="preserve"> </w:t>
      </w:r>
      <w:r w:rsidR="00EE69E5" w:rsidRPr="00F437BB">
        <w:rPr>
          <w:rFonts w:hAnsi="Times New Roman" w:ascii="Times New Roman"/>
          <w:szCs w:val="24"/>
        </w:rPr>
        <w:t>minuta, kada je ovo rješenje</w:t>
      </w:r>
      <w:r w:rsidR="00B2463B" w:rsidRPr="00F437B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437B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F437B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F437BB">
        <w:rPr>
          <w:rFonts w:hAnsi="Times New Roman" w:ascii="Times New Roman"/>
          <w:szCs w:val="24"/>
          <w:lang w:val="hr-HR"/>
        </w:rPr>
        <w:t>II</w:t>
      </w:r>
      <w:r w:rsidRPr="00F437BB">
        <w:rPr>
          <w:rFonts w:hAnsi="Times New Roman" w:ascii="Times New Roman"/>
          <w:szCs w:val="24"/>
          <w:lang w:val="hr-HR"/>
        </w:rPr>
        <w:tab/>
      </w:r>
      <w:r w:rsidR="00EE69E5" w:rsidRPr="00F437BB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F437BB">
        <w:rPr>
          <w:rFonts w:hAnsi="Times New Roman" w:ascii="Times New Roman"/>
          <w:szCs w:val="24"/>
          <w:lang w:val="hr-HR"/>
        </w:rPr>
        <w:t xml:space="preserve"> </w:t>
      </w:r>
      <w:r w:rsidR="00374BAC" w:rsidRPr="00F437BB">
        <w:rPr>
          <w:rFonts w:eastAsiaTheme="minorHAnsi" w:hAnsi="Times New Roman" w:ascii="Times New Roman"/>
          <w:szCs w:val="24"/>
          <w:lang w:eastAsia="en-US" w:val="hr-HR"/>
        </w:rPr>
        <w:t>Vedran</w:t>
      </w:r>
      <w:r w:rsidR="00C06C85" w:rsidRPr="00F437B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374BAC" w:rsidRPr="00F437BB">
        <w:rPr>
          <w:rFonts w:eastAsiaTheme="minorHAnsi" w:hAnsi="Times New Roman" w:ascii="Times New Roman"/>
          <w:szCs w:val="24"/>
          <w:lang w:eastAsia="en-US" w:val="hr-HR"/>
        </w:rPr>
        <w:t>Grčić</w:t>
      </w:r>
      <w:r w:rsidR="003F017E" w:rsidRPr="00F437BB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F437BB" w:rsidRPr="00F437BB">
        <w:rPr>
          <w:rFonts w:eastAsiaTheme="minorHAnsi" w:hAnsi="Times New Roman" w:ascii="Times New Roman"/>
          <w:szCs w:val="24"/>
          <w:lang w:eastAsia="en-US" w:val="hr-HR"/>
        </w:rPr>
        <w:t>Dr. Ante Starčevića 15, Karlovac</w:t>
      </w:r>
      <w:r w:rsidR="00096E9C">
        <w:rPr>
          <w:rFonts w:eastAsiaTheme="minorHAnsi" w:hAnsi="Times New Roman" w:ascii="Times New Roman"/>
          <w:szCs w:val="24"/>
          <w:lang w:eastAsia="en-US" w:val="hr-HR"/>
        </w:rPr>
        <w:t>,</w:t>
      </w:r>
      <w:r w:rsidR="00F437BB" w:rsidRPr="00F437B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3F017E" w:rsidRPr="00F437B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F437BB" w:rsidRPr="00F437BB">
        <w:rPr>
          <w:rFonts w:eastAsiaTheme="minorHAnsi" w:hAnsi="Times New Roman" w:ascii="Times New Roman"/>
          <w:szCs w:val="24"/>
          <w:lang w:eastAsia="en-US" w:val="hr-HR"/>
        </w:rPr>
        <w:t>28045499425</w:t>
      </w:r>
      <w:r w:rsidR="00A60051" w:rsidRPr="00F437BB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F437B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 xml:space="preserve">III </w:t>
      </w:r>
      <w:r w:rsidRPr="00F437BB">
        <w:rPr>
          <w:rFonts w:hAnsi="Times New Roman" w:ascii="Times New Roman"/>
          <w:szCs w:val="24"/>
          <w:lang w:val="hr-HR"/>
        </w:rPr>
        <w:tab/>
      </w:r>
      <w:r w:rsidR="00F777BC" w:rsidRPr="00F437B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F437B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870918" w:rsidR="00374BAC" w:rsidRPr="00F437BB">
      <w:pPr>
        <w:jc w:val="both"/>
        <w:rPr>
          <w:rFonts w:hAnsi="Times New Roman" w:ascii="Times New Roman"/>
        </w:rPr>
      </w:pPr>
      <w:r w:rsidRPr="00F437BB">
        <w:rPr>
          <w:rFonts w:hAnsi="Times New Roman" w:ascii="Times New Roman"/>
          <w:szCs w:val="24"/>
          <w:lang w:val="hr-HR"/>
        </w:rPr>
        <w:t>IV</w:t>
      </w:r>
      <w:r w:rsidR="00870918" w:rsidRPr="00F437BB">
        <w:rPr>
          <w:rFonts w:hAnsi="Times New Roman" w:ascii="Times New Roman"/>
          <w:szCs w:val="24"/>
          <w:lang w:val="hr-HR"/>
        </w:rPr>
        <w:tab/>
      </w:r>
      <w:r w:rsidR="00EE69E5" w:rsidRPr="00F437B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437BB">
        <w:rPr>
          <w:rFonts w:hAnsi="Times New Roman" w:ascii="Times New Roman"/>
          <w:szCs w:val="24"/>
          <w:lang w:val="hr-HR"/>
        </w:rPr>
        <w:t xml:space="preserve"> </w:t>
      </w:r>
      <w:r w:rsidR="00374BAC" w:rsidRPr="00F437BB">
        <w:rPr>
          <w:rFonts w:hAnsi="Times New Roman" w:ascii="Times New Roman"/>
        </w:rPr>
        <w:t>ŽUNIĆ MIRAN j.d.o.o., Zagreb, Martićeva 67, OIB: 68912486167</w:t>
      </w:r>
      <w:r w:rsidR="00883C03">
        <w:rPr>
          <w:rFonts w:hAnsi="Times New Roman" w:ascii="Times New Roman"/>
        </w:rPr>
        <w:t>.</w:t>
      </w:r>
    </w:p>
    <w:p w:rsidRDefault="00374BAC" w:rsidP="00870918" w:rsidR="00374BAC" w:rsidRPr="00F437BB">
      <w:pPr>
        <w:jc w:val="both"/>
        <w:rPr>
          <w:rFonts w:hAnsi="Times New Roman" w:ascii="Times New Roman"/>
        </w:rPr>
      </w:pPr>
    </w:p>
    <w:p w:rsidRDefault="00870918" w:rsidP="00870918" w:rsidR="00EE69E5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>V</w:t>
      </w:r>
      <w:r w:rsidRPr="00F437BB">
        <w:rPr>
          <w:rFonts w:hAnsi="Times New Roman" w:ascii="Times New Roman"/>
          <w:szCs w:val="24"/>
          <w:lang w:val="hr-HR"/>
        </w:rPr>
        <w:tab/>
        <w:t>Nakon</w:t>
      </w:r>
      <w:r w:rsidR="00EE69E5" w:rsidRPr="00F437B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F437BB">
        <w:rPr>
          <w:rFonts w:hAnsi="Times New Roman" w:ascii="Times New Roman"/>
          <w:szCs w:val="24"/>
          <w:lang w:val="hr-HR"/>
        </w:rPr>
        <w:t>ovog rješenja</w:t>
      </w:r>
      <w:r w:rsidRPr="00F437BB">
        <w:rPr>
          <w:rFonts w:hAnsi="Times New Roman" w:ascii="Times New Roman"/>
          <w:szCs w:val="24"/>
          <w:lang w:val="hr-HR"/>
        </w:rPr>
        <w:t>,</w:t>
      </w:r>
      <w:r w:rsidR="00EE69E5" w:rsidRPr="00F437B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437B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437B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437B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F437B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437B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F437B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</w:r>
      <w:r w:rsidR="00651A1E" w:rsidRPr="00F437B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F437BB">
        <w:rPr>
          <w:rFonts w:hAnsi="Times New Roman" w:ascii="Times New Roman"/>
          <w:szCs w:val="24"/>
          <w:lang w:val="hr-HR"/>
        </w:rPr>
        <w:t>.</w:t>
      </w:r>
      <w:r w:rsidRPr="00F437B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F437BB">
        <w:rPr>
          <w:rFonts w:hAnsi="Times New Roman" w:ascii="Times New Roman"/>
          <w:szCs w:val="24"/>
          <w:lang w:val="hr-HR"/>
        </w:rPr>
        <w:t>točkama I i IV izreke</w:t>
      </w:r>
      <w:r w:rsidRPr="00F437B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F437BB">
        <w:rPr>
          <w:rFonts w:hAnsi="Times New Roman" w:ascii="Times New Roman"/>
          <w:szCs w:val="24"/>
          <w:lang w:val="hr-HR"/>
        </w:rPr>
        <w:t xml:space="preserve"> (točka II izreke)</w:t>
      </w:r>
      <w:r w:rsidRPr="00F437B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F437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F437BB">
        <w:rPr>
          <w:rFonts w:hAnsi="Times New Roman" w:ascii="Times New Roman"/>
          <w:szCs w:val="24"/>
          <w:lang w:val="hr-HR"/>
        </w:rPr>
        <w:t>FINA</w:t>
      </w:r>
      <w:r w:rsidRPr="00F437B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F437B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F437BB">
        <w:rPr>
          <w:rFonts w:hAnsi="Times New Roman" w:ascii="Times New Roman"/>
          <w:szCs w:val="24"/>
          <w:lang w:val="hr-HR"/>
        </w:rPr>
        <w:t>0,00</w:t>
      </w:r>
      <w:r w:rsidR="003A7B9A" w:rsidRPr="00F437BB">
        <w:rPr>
          <w:rFonts w:hAnsi="Times New Roman" w:ascii="Times New Roman"/>
          <w:szCs w:val="24"/>
          <w:lang w:val="hr-HR"/>
        </w:rPr>
        <w:t xml:space="preserve"> </w:t>
      </w:r>
      <w:r w:rsidR="00F777BC" w:rsidRPr="00F437B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F437B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F437B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F437BB">
      <w:pPr>
        <w:jc w:val="center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>U Zagrebu</w:t>
      </w:r>
      <w:r w:rsidR="00052DC4" w:rsidRPr="00F437BB">
        <w:rPr>
          <w:rFonts w:hAnsi="Times New Roman" w:ascii="Times New Roman"/>
          <w:szCs w:val="24"/>
          <w:lang w:val="hr-HR"/>
        </w:rPr>
        <w:t xml:space="preserve"> </w:t>
      </w:r>
      <w:r w:rsidR="00883C03">
        <w:rPr>
          <w:rFonts w:hAnsi="Times New Roman" w:ascii="Times New Roman"/>
          <w:szCs w:val="24"/>
          <w:lang w:val="hr-HR"/>
        </w:rPr>
        <w:t>30</w:t>
      </w:r>
      <w:r w:rsidR="00C06C85" w:rsidRPr="00F437BB">
        <w:rPr>
          <w:rFonts w:hAnsi="Times New Roman" w:ascii="Times New Roman"/>
          <w:szCs w:val="24"/>
          <w:lang w:val="hr-HR"/>
        </w:rPr>
        <w:t>. listopada</w:t>
      </w:r>
      <w:r w:rsidR="00097339" w:rsidRPr="00F437BB">
        <w:rPr>
          <w:rFonts w:hAnsi="Times New Roman" w:ascii="Times New Roman"/>
          <w:szCs w:val="24"/>
          <w:lang w:val="hr-HR"/>
        </w:rPr>
        <w:t xml:space="preserve"> </w:t>
      </w:r>
      <w:r w:rsidR="00854DE0" w:rsidRPr="00F437BB">
        <w:rPr>
          <w:rFonts w:hAnsi="Times New Roman" w:ascii="Times New Roman"/>
          <w:szCs w:val="24"/>
          <w:lang w:val="hr-HR"/>
        </w:rPr>
        <w:t>2018</w:t>
      </w:r>
      <w:r w:rsidR="00052DC4" w:rsidRPr="00F437B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F437B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F437B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F437B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F437BB">
      <w:pPr>
        <w:jc w:val="right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Pr="00F437BB">
        <w:rPr>
          <w:rFonts w:hAnsi="Times New Roman" w:ascii="Times New Roman"/>
          <w:szCs w:val="24"/>
          <w:lang w:val="hr-HR"/>
        </w:rPr>
        <w:tab/>
      </w:r>
      <w:r w:rsidR="00C06C85" w:rsidRPr="00F437BB">
        <w:rPr>
          <w:rFonts w:hAnsi="Times New Roman" w:ascii="Times New Roman"/>
          <w:szCs w:val="24"/>
          <w:lang w:val="hr-HR"/>
        </w:rPr>
        <w:t>Ljiljana Tomić</w:t>
      </w:r>
      <w:r w:rsidR="00414C5B">
        <w:rPr>
          <w:rFonts w:hAnsi="Times New Roman" w:ascii="Times New Roman"/>
          <w:szCs w:val="24"/>
          <w:lang w:val="hr-HR"/>
        </w:rPr>
        <w:t>, v.r.</w:t>
      </w:r>
      <w:r w:rsidRPr="00F437B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F437B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F437B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F437B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F437B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>UPUTA O PRAVNOM LIJEKU:</w:t>
      </w:r>
      <w:r w:rsidRPr="00F437B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F437BB">
      <w:pPr>
        <w:jc w:val="both"/>
        <w:rPr>
          <w:rFonts w:hAnsi="Times New Roman" w:ascii="Times New Roman"/>
          <w:szCs w:val="24"/>
          <w:lang w:val="hr-HR"/>
        </w:rPr>
      </w:pPr>
      <w:r w:rsidRPr="00F437B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F437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F437BB">
      <w:pPr>
        <w:jc w:val="both"/>
        <w:rPr>
          <w:rFonts w:hAnsi="Times New Roman" w:ascii="Times New Roman"/>
          <w:szCs w:val="24"/>
          <w:lang w:val="hr-HR"/>
        </w:rPr>
      </w:pPr>
    </w:p>
    <w:p w:rsidRDefault="00414C5B" w:rsidP="007A64BB" w:rsidR="00414C5B" w:rsidRPr="00414C5B">
      <w:pPr>
        <w:jc w:val="right"/>
        <w:rPr>
          <w:rFonts w:hAnsi="Times New Roman" w:ascii="Times New Roman"/>
        </w:rPr>
      </w:pPr>
      <w:r w:rsidRPr="00414C5B">
        <w:rPr>
          <w:rFonts w:hAnsi="Times New Roman" w:ascii="Times New Roman"/>
        </w:rPr>
        <w:t>Za točnost otpravka:</w:t>
      </w:r>
    </w:p>
    <w:p w:rsidRDefault="00414C5B" w:rsidP="007A64BB" w:rsidR="00414C5B" w:rsidRPr="00414C5B">
      <w:pPr>
        <w:jc w:val="right"/>
        <w:rPr>
          <w:rFonts w:hAnsi="Times New Roman" w:ascii="Times New Roman"/>
        </w:rPr>
      </w:pPr>
      <w:r w:rsidRPr="00414C5B">
        <w:rPr>
          <w:rFonts w:hAnsi="Times New Roman" w:ascii="Times New Roman"/>
        </w:rPr>
        <w:t>Maja Malec</w:t>
      </w:r>
    </w:p>
    <w:p w:rsidRDefault="00414C5B" w:rsidP="00414C5B" w:rsidR="00414C5B" w:rsidRPr="00414C5B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414C5B" w:rsidRPr="00414C5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E68" w:rsidP="00DB4528" w:rsidR="00BB0E68">
      <w:r>
        <w:separator/>
      </w:r>
    </w:p>
  </w:endnote>
  <w:endnote w:id="0" w:type="continuationSeparator">
    <w:p w:rsidRDefault="00BB0E68" w:rsidP="00DB4528" w:rsidR="00BB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E68" w:rsidP="00DB4528" w:rsidR="00BB0E68">
      <w:r>
        <w:separator/>
      </w:r>
    </w:p>
  </w:footnote>
  <w:footnote w:id="0" w:type="continuationSeparator">
    <w:p w:rsidRDefault="00BB0E68" w:rsidP="00DB4528" w:rsidR="00BB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C5B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74BAC">
      <w:rPr>
        <w:rFonts w:hAnsi="Times New Roman" w:ascii="Times New Roman"/>
        <w:lang w:val="hr-HR"/>
      </w:rPr>
      <w:t>903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1325"/>
    <w:rsid w:val="00072E70"/>
    <w:rsid w:val="00096E9C"/>
    <w:rsid w:val="00097339"/>
    <w:rsid w:val="000B1AFC"/>
    <w:rsid w:val="000B609B"/>
    <w:rsid w:val="000C47B3"/>
    <w:rsid w:val="000C7967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31C12"/>
    <w:rsid w:val="003401A1"/>
    <w:rsid w:val="0034037D"/>
    <w:rsid w:val="00343131"/>
    <w:rsid w:val="00374BAC"/>
    <w:rsid w:val="00385410"/>
    <w:rsid w:val="003A7B9A"/>
    <w:rsid w:val="003B6A45"/>
    <w:rsid w:val="003C4581"/>
    <w:rsid w:val="003F017E"/>
    <w:rsid w:val="00414C5B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25524"/>
    <w:rsid w:val="00532B71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84C66"/>
    <w:rsid w:val="00796BF3"/>
    <w:rsid w:val="007A29F9"/>
    <w:rsid w:val="007C688B"/>
    <w:rsid w:val="007F4163"/>
    <w:rsid w:val="00840E3D"/>
    <w:rsid w:val="00854DE0"/>
    <w:rsid w:val="0086300B"/>
    <w:rsid w:val="00867F16"/>
    <w:rsid w:val="00870918"/>
    <w:rsid w:val="00875611"/>
    <w:rsid w:val="0088293F"/>
    <w:rsid w:val="00883C03"/>
    <w:rsid w:val="008A4DB5"/>
    <w:rsid w:val="008C3B61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0E68"/>
    <w:rsid w:val="00BE651F"/>
    <w:rsid w:val="00BF2CB7"/>
    <w:rsid w:val="00BF41A2"/>
    <w:rsid w:val="00C06C85"/>
    <w:rsid w:val="00C2202C"/>
    <w:rsid w:val="00C57CAF"/>
    <w:rsid w:val="00C57D6B"/>
    <w:rsid w:val="00C940D7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56DEA"/>
    <w:rsid w:val="00EA6CFF"/>
    <w:rsid w:val="00ED171E"/>
    <w:rsid w:val="00EE5750"/>
    <w:rsid w:val="00EE69E5"/>
    <w:rsid w:val="00F159E6"/>
    <w:rsid w:val="00F32EB5"/>
    <w:rsid w:val="00F437BB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C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C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C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C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C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C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C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C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St-903/2018</izvorni_sadrzaj>
    <derivirana_varijabla naziv="DomainObject.Predmet.OznakaBroj_1">St-903/2018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ŽUNIĆ MIRAN jednostavno društvo s ograničenom odgovornošću za  trgovinu i usluge zastupanog po punomoćniku Miran Žunić</izvorni_sadrzaj>
    <derivirana_varijabla naziv="DomainObject.Predmet.ProtustrankaFormated_1">  ŽUNIĆ MIRAN jednostavno društvo s ograničenom odgovornošću za  trgovinu i usluge zastupanog po punomoćniku Miran Žunić</derivirana_varijabla>
  </DomainObject.Predmet.ProtustrankaFormated>
  <DomainObject.Predmet.ProtustrankaFormatedOIB>
    <izvorni_sadrzaj>  ŽUNIĆ MIRAN jednostavno društvo s ograničenom odgovornošću za  trgovinu i usluge, OIB 68912486167 zastupanog po punomoćniku Miran Žunić</izvorni_sadrzaj>
    <derivirana_varijabla naziv="DomainObject.Predmet.ProtustrankaFormatedOIB_1">  ŽUNIĆ MIRAN jednostavno društvo s ograničenom odgovornošću za  trgovinu i usluge, OIB 68912486167 zastupanog po punomoćniku Miran Žunić</derivirana_varijabla>
  </DomainObject.Predmet.ProtustrankaFormatedOIB>
  <DomainObject.Predmet.ProtustrankaFormatedWithAdress>
    <izvorni_sadrzaj> ŽUNIĆ MIRAN jednostavno društvo s ograničenom odgovornošću za  trgovinu i usluge, Martićeva 67, 10000 Zagreb zastupanog po punomoćniku Miran Žunić</izvorni_sadrzaj>
    <derivirana_varijabla naziv="DomainObject.Predmet.ProtustrankaFormatedWithAdress_1"> ŽUNIĆ MIRAN jednostavno društvo s ograničenom odgovornošću za  trgovinu i usluge, Martićeva 67, 10000 Zagreb zastupanog po punomoćniku Miran Žunić</derivirana_varijabla>
  </DomainObject.Predmet.ProtustrankaFormatedWithAdress>
  <DomainObject.Predmet.ProtustrankaFormatedWithAdressOIB>
    <izvorni_sadrzaj> ŽUNIĆ MIRAN jednostavno društvo s ograničenom odgovornošću za  trgovinu i usluge, OIB 68912486167, Martićeva 67, 10000 Zagreb zastupanog po punomoćniku Miran Žunić</izvorni_sadrzaj>
    <derivirana_varijabla naziv="DomainObject.Predmet.ProtustrankaFormatedWithAdressOIB_1"> ŽUNIĆ MIRAN jednostavno društvo s ograničenom odgovornošću za  trgovinu i usluge, OIB 68912486167, Martićeva 67, 10000 Zagreb zastupanog po punomoćniku Miran Žunić</derivirana_varijabla>
  </DomainObject.Predmet.ProtustrankaFormatedWithAdressOIB>
  <DomainObject.Predmet.ProtustrankaWithAdress>
    <izvorni_sadrzaj>ŽUNIĆ MIRAN jednostavno društvo s ograničenom odgovornošću za  trgovinu i usluge Martićeva 67, 10000 Zagreb</izvorni_sadrzaj>
    <derivirana_varijabla naziv="DomainObject.Predmet.ProtustrankaWithAdress_1">ŽUNIĆ MIRAN jednostavno društvo s ograničenom odgovornošću za  trgovinu i usluge Martićeva 67, 10000 Zagreb</derivirana_varijabla>
  </DomainObject.Predmet.ProtustrankaWithAdress>
  <DomainObject.Predmet.ProtustrankaWithAdressOIB>
    <izvorni_sadrzaj>ŽUNIĆ MIRAN jednostavno društvo s ograničenom odgovornošću za  trgovinu i usluge, OIB 68912486167, Martićeva 67, 10000 Zagreb</izvorni_sadrzaj>
    <derivirana_varijabla naziv="DomainObject.Predmet.ProtustrankaWithAdressOIB_1">ŽUNIĆ MIRAN jednostavno društvo s ograničenom odgovornošću za  trgovinu i usluge, OIB 68912486167, Martićeva 67, 10000 Zagreb</derivirana_varijabla>
  </DomainObject.Predmet.ProtustrankaWithAdressOIB>
  <DomainObject.Predmet.ProtustrankaNazivFormated>
    <izvorni_sadrzaj>ŽUNIĆ MIRAN jednostavno društvo s ograničenom odgovornošću za  trgovinu i usluge</izvorni_sadrzaj>
    <derivirana_varijabla naziv="DomainObject.Predmet.ProtustrankaNazivFormated_1">ŽUNIĆ MIRAN jednostavno društvo s ograničenom odgovornošću za  trgovinu i usluge</derivirana_varijabla>
  </DomainObject.Predmet.ProtustrankaNazivFormated>
  <DomainObject.Predmet.ProtustrankaNazivFormatedOIB>
    <izvorni_sadrzaj>ŽUNIĆ MIRAN jednostavno društvo s ograničenom odgovornošću za  trgovinu i usluge, OIB 68912486167</izvorni_sadrzaj>
    <derivirana_varijabla naziv="DomainObject.Predmet.ProtustrankaNazivFormatedOIB_1">ŽUNIĆ MIRAN jednostavno društvo s ograničenom odgovornošću za  trgovinu i usluge, OIB 68912486167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ŽUNIĆ MIRAN jednostavno društvo s ograničenom odgovornošću za  trgovinu i usluge zastupanog po punomoćniku Miran Žunić</item>
    </izvorni_sadrzaj>
    <derivirana_varijabla naziv="DomainObject.Predmet.ProtuStrankaListFormated_1">
      <item>ŽUNIĆ MIRAN jednostavno društvo s ograničenom odgovornošću za  trgovinu i usluge zastupanog po punomoćniku Miran Žunić</item>
    </derivirana_varijabla>
  </DomainObject.Predmet.ProtuStrankaListFormated>
  <DomainObject.Predmet.ProtuStrankaListFormatedOIB>
    <izvorni_sadrzaj>
      <item>ŽUNIĆ MIRAN jednostavno društvo s ograničenom odgovornošću za  trgovinu i usluge, OIB 68912486167 zastupanog po punomoćniku Miran Žunić</item>
    </izvorni_sadrzaj>
    <derivirana_varijabla naziv="DomainObject.Predmet.ProtuStrankaListFormatedOIB_1">
      <item>ŽUNIĆ MIRAN jednostavno društvo s ograničenom odgovornošću za  trgovinu i usluge, OIB 68912486167 zastupanog po punomoćniku Miran Žunić</item>
    </derivirana_varijabla>
  </DomainObject.Predmet.ProtuStrankaListFormatedOIB>
  <DomainObject.Predmet.ProtuStrankaListFormatedWithAdress>
    <izvorni_sadrzaj>
      <item>ŽUNIĆ MIRAN jednostavno društvo s ograničenom odgovornošću za  trgovinu i usluge, Martićeva 67, 10000 Zagreb zastupanog po punomoćniku Miran Žunić</item>
    </izvorni_sadrzaj>
    <derivirana_varijabla naziv="DomainObject.Predmet.ProtuStrankaListFormatedWithAdress_1">
      <item>ŽUNIĆ MIRAN jednostavno društvo s ograničenom odgovornošću za  trgovinu i usluge, Martićeva 67, 10000 Zagreb zastupanog po punomoćniku Miran Žunić</item>
    </derivirana_varijabla>
  </DomainObject.Predmet.ProtuStrankaListFormatedWithAdress>
  <DomainObject.Predmet.ProtuStrankaListFormatedWithAdressOIB>
    <izvorni_sadrzaj>
      <item>ŽUNIĆ MIRAN jednostavno društvo s ograničenom odgovornošću za  trgovinu i usluge, OIB 68912486167, Martićeva 67, 10000 Zagreb zastupanog po punomoćniku Miran Žunić</item>
    </izvorni_sadrzaj>
    <derivirana_varijabla naziv="DomainObject.Predmet.ProtuStrankaListFormatedWithAdressOIB_1">
      <item>ŽUNIĆ MIRAN jednostavno društvo s ograničenom odgovornošću za  trgovinu i usluge, OIB 68912486167, Martićeva 67, 10000 Zagreb zastupanog po punomoćniku Miran Žunić</item>
    </derivirana_varijabla>
  </DomainObject.Predmet.ProtuStrankaListFormatedWithAdressOIB>
  <DomainObject.Predmet.ProtuStrankaListNazivFormated>
    <izvorni_sadrzaj>
      <item>ŽUNIĆ MIRAN jednostavno društvo s ograničenom odgovornošću za  trgovinu i usluge</item>
    </izvorni_sadrzaj>
    <derivirana_varijabla naziv="DomainObject.Predmet.ProtuStrankaListNazivFormated_1">
      <item>ŽUNIĆ MIRAN jednostavno društvo s ograničenom odgovornošću za  trgovinu i usluge</item>
    </derivirana_varijabla>
  </DomainObject.Predmet.ProtuStrankaListNazivFormated>
  <DomainObject.Predmet.ProtuStrankaListNazivFormatedOIB>
    <izvorni_sadrzaj>
      <item>ŽUNIĆ MIRAN jednostavno društvo s ograničenom odgovornošću za  trgovinu i usluge, OIB 68912486167</item>
    </izvorni_sadrzaj>
    <derivirana_varijabla naziv="DomainObject.Predmet.ProtuStrankaListNazivFormatedOIB_1">
      <item>ŽUNIĆ MIRAN jednostavno društvo s ograničenom odgovornošću za  trgovinu i usluge, OIB 68912486167</item>
    </derivirana_varijabla>
  </DomainObject.Predmet.ProtuStrankaListNazivFormatedOIB>
  <DomainObject.Predmet.OstaliListFormated>
    <izvorni_sadrzaj>
      <item>Miran Žunić punomoćnik sudionika u postupku ŽUNIĆ MIRAN jednostavno društvo s ograničenom odgovornošću za  trgovinu i usluge</item>
    </izvorni_sadrzaj>
    <derivirana_varijabla naziv="DomainObject.Predmet.OstaliListFormated_1">
      <item>Miran Žunić punomoćnik sudionika u postupku ŽUNIĆ MIRAN jednostavno društvo s ograničenom odgovornošću za  trgovinu i usluge</item>
    </derivirana_varijabla>
  </DomainObject.Predmet.OstaliListFormated>
  <DomainObject.Predmet.OstaliListFormatedOIB>
    <izvorni_sadrzaj>
      <item>Miran Žunić, OIB 03117805165 punomoćnik sudionika u postupku ŽUNIĆ MIRAN jednostavno društvo s ograničenom odgovornošću za  trgovinu i usluge</item>
    </izvorni_sadrzaj>
    <derivirana_varijabla naziv="DomainObject.Predmet.OstaliListFormatedOIB_1">
      <item>Miran Žunić, OIB 03117805165 punomoćnik sudionika u postupku ŽUNIĆ MIRAN jednostavno društvo s ograničenom odgovornošću za  trgovinu i usluge</item>
    </derivirana_varijabla>
  </DomainObject.Predmet.OstaliListFormatedOIB>
  <DomainObject.Predmet.OstaliListFormatedWithAdress>
    <izvorni_sadrzaj>
      <item>Miran Žunić, Stjepana Radića 44, 33000 Virovitica punomoćnik sudionika u postupku ŽUNIĆ MIRAN jednostavno društvo s ograničenom odgovornošću za  trgovinu i usluge</item>
    </izvorni_sadrzaj>
    <derivirana_varijabla naziv="DomainObject.Predmet.OstaliListFormatedWithAdress_1">
      <item>Miran Žunić, Stjepana Radića 44, 33000 Virovitica punomoćnik sudionika u postupku ŽUNIĆ MIRAN jednostavno društvo s ograničenom odgovornošću za  trgovinu i usluge</item>
    </derivirana_varijabla>
  </DomainObject.Predmet.OstaliListFormatedWithAdress>
  <DomainObject.Predmet.OstaliListFormatedWithAdressOIB>
    <izvorni_sadrzaj>
      <item>Miran Žunić, OIB 03117805165, Stjepana Radića 44, 33000 Virovitica punomoćnik sudionika u postupku ŽUNIĆ MIRAN jednostavno društvo s ograničenom odgovornošću za  trgovinu i usluge</item>
    </izvorni_sadrzaj>
    <derivirana_varijabla naziv="DomainObject.Predmet.OstaliListFormatedWithAdressOIB_1">
      <item>Miran Žunić, OIB 03117805165, Stjepana Radića 44, 33000 Virovitica punomoćnik sudionika u postupku ŽUNIĆ MIRAN jednostavno društvo s ograničenom odgovornošću za  trgovinu i usluge</item>
    </derivirana_varijabla>
  </DomainObject.Predmet.OstaliListFormatedWithAdressOIB>
  <DomainObject.Predmet.OstaliListNazivFormated>
    <izvorni_sadrzaj>
      <item>Miran Žunić</item>
    </izvorni_sadrzaj>
    <derivirana_varijabla naziv="DomainObject.Predmet.OstaliListNazivFormated_1">
      <item>Miran Žunić</item>
    </derivirana_varijabla>
  </DomainObject.Predmet.OstaliListNazivFormated>
  <DomainObject.Predmet.OstaliListNazivFormatedOIB>
    <izvorni_sadrzaj>
      <item>Miran Žunić, OIB 03117805165</item>
    </izvorni_sadrzaj>
    <derivirana_varijabla naziv="DomainObject.Predmet.OstaliListNazivFormatedOIB_1">
      <item>Miran Žunić, OIB 03117805165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ŽUNIĆ MIRAN jednostavno društvo s ograničenom odgovornošću za  trgovinu i usluge</izvorni_sadrzaj>
    <derivirana_varijabla naziv="DomainObject.Predmet.ProtustrankaIDrugi_1">ŽUNIĆ MIRAN jednostavno društvo s ograničenom odgovornošću za 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ŽUNIĆ MIRAN jednostavno društvo s ograničenom odgovornošću za  trgovinu i usluge, OIB 68912486167, Martićeva 67, 10000 Zagreb</izvorni_sadrzaj>
    <derivirana_varijabla naziv="DomainObject.Predmet.ProtustrankaIDrugiAdressOIB_1">ŽUNIĆ MIRAN jednostavno društvo s ograničenom odgovornošću za  trgovinu i usluge, OIB 68912486167,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ŽUNIĆ MIRAN jednostavno društvo s ograničenom odgovornošću za  trgovinu i usluge</item>
      <item>FINA Regionalni centar Zagreb</item>
      <item>Miran Žunić</item>
    </izvorni_sadrzaj>
    <derivirana_varijabla naziv="DomainObject.Predmet.SudioniciListNaziv_1">
      <item>ŽUNIĆ MIRAN jednostavno društvo s ograničenom odgovornošću za  trgovinu i usluge</item>
      <item>FINA Regionalni centar Zagreb</item>
      <item>Miran Žunić</item>
    </derivirana_varijabla>
  </DomainObject.Predmet.SudioniciListNaziv>
  <DomainObject.Predmet.SudioniciListAdressOIB>
    <izvorni_sadrzaj>
      <item>ŽUNIĆ MIRAN jednostavno društvo s ograničenom odgovornošću za  trgovinu i usluge, OIB 68912486167, Martićeva 67,10000 Zagreb</item>
      <item>FINA Regionalni centar Zagreb, OIB 85821130368, Trg svibanjskih žrtava 1995. 1,10000 Zagreb</item>
      <item>Miran Žunić, OIB 03117805165, Stjepana Radića 44,33000 Virovitica</item>
    </izvorni_sadrzaj>
    <derivirana_varijabla naziv="DomainObject.Predmet.SudioniciListAdressOIB_1">
      <item>ŽUNIĆ MIRAN jednostavno društvo s ograničenom odgovornošću za  trgovinu i usluge, OIB 68912486167, Martićeva 67,10000 Zagreb</item>
      <item>FINA Regionalni centar Zagreb, OIB 85821130368, Trg svibanjskih žrtava 1995. 1,10000 Zagreb</item>
      <item>Miran Žunić, OIB 03117805165, Stjepana Radića 44,33000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68912486167</item>
      <item>, OIB 85821130368</item>
      <item>, OIB 03117805165</item>
    </izvorni_sadrzaj>
    <derivirana_varijabla naziv="DomainObject.Predmet.SudioniciListNazivOIB_1">
      <item>, OIB 68912486167</item>
      <item>, OIB 85821130368</item>
      <item>, OIB 03117805165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St-903/2018-6</izvorni_sadrzaj>
    <derivirana_varijabla naziv="DomainObject.PredzadnjaOdlukaIzPredmeta.Oznaka_1">St-903/2018-6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0DEC6-4872-4D29-94F9-FD5F3D01F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2448</properties:Characters>
  <properties:Lines>69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2018-10-25T13:27:00Z</dcterms:created>
  <dc:creator>Sudsko vijeæe</dc:creator>
  <cp:lastModifiedBy>Maja Malec</cp:lastModifiedBy>
  <cp:lastPrinted>2018-04-05T09:07:00Z</cp:lastPrinted>
  <dcterms:modified xmlns:xsi="http://www.w3.org/2001/XMLSchema-instance" xsi:type="dcterms:W3CDTF">2018-10-30T10:37:00Z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(st-903-18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