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b278" w14:paraId="344b278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3541C1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St-1693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3541C1" w:rsidRPr="003541C1">
        <w:t>PRONING d.o.o.</w:t>
      </w:r>
      <w:r w:rsidR="003541C1">
        <w:t xml:space="preserve"> </w:t>
      </w:r>
      <w:r w:rsidR="006026D2">
        <w:t>OIB</w:t>
      </w:r>
      <w:r w:rsidR="003541C1">
        <w:t xml:space="preserve">: </w:t>
      </w:r>
      <w:r w:rsidR="003541C1" w:rsidRPr="003541C1">
        <w:t>42441973624</w:t>
      </w:r>
      <w:r w:rsidR="006026D2">
        <w:t>, MBS:</w:t>
      </w:r>
      <w:r w:rsidR="003541C1" w:rsidRPr="003541C1">
        <w:t xml:space="preserve"> 020016515</w:t>
      </w:r>
      <w:r w:rsidR="006026D2">
        <w:t xml:space="preserve"> iz </w:t>
      </w:r>
      <w:r w:rsidR="003541C1">
        <w:t xml:space="preserve">Karlovca, Miroslava Krleže 4 </w:t>
      </w:r>
      <w:r w:rsidR="004A729E">
        <w:t>dana 09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6026D2" w:rsidRPr="006026D2">
        <w:t xml:space="preserve"> </w:t>
      </w:r>
      <w:r w:rsidR="003541C1" w:rsidRPr="003541C1">
        <w:t>PRONING d.o.o. OIB: 42441973624, MBS: 020016515 iz Karlovca, Miroslava Krleže 4</w:t>
      </w:r>
      <w:r w:rsidR="003541C1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541C1" w:rsidRPr="003541C1">
        <w:t xml:space="preserve"> PRONING d.o.o. OIB: 42441973624, MBS: 020016515 iz Karlovca, Miroslava Krleže 4</w:t>
      </w:r>
      <w:r w:rsidR="003541C1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 09</w:t>
      </w:r>
      <w:r w:rsidR="00A167C6">
        <w:t>. studenog</w:t>
      </w:r>
      <w:r w:rsidR="00EC159D">
        <w:t xml:space="preserve"> 2015.</w:t>
      </w:r>
    </w:p>
    <w:p w:rsidRDefault="00EC159D" w:rsidP="00A167C6" w:rsidR="00DF43CB">
      <w:pPr>
        <w:pStyle w:val="Bezproreda"/>
        <w:jc w:val="right"/>
      </w:pPr>
      <w:r>
        <w:t xml:space="preserve">               Sudac:</w:t>
      </w:r>
    </w:p>
    <w:p w:rsidRDefault="00A167C6" w:rsidP="00E53FF8" w:rsidR="00E53FF8">
      <w:pPr>
        <w:pStyle w:val="Bezproreda"/>
        <w:jc w:val="right"/>
      </w:pPr>
      <w:r>
        <w:t>Maja Jurovicki</w:t>
      </w:r>
    </w:p>
    <w:p w:rsidRDefault="00E53FF8" w:rsidP="00E53FF8" w:rsidR="00E53FF8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53FF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44DF3">
          <w:t>70.St-1693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44DF3"/>
    <w:rsid w:val="003541C1"/>
    <w:rsid w:val="004A729E"/>
    <w:rsid w:val="00547662"/>
    <w:rsid w:val="006026D2"/>
    <w:rsid w:val="006C1BDC"/>
    <w:rsid w:val="006E1039"/>
    <w:rsid w:val="0092290B"/>
    <w:rsid w:val="00A167C6"/>
    <w:rsid w:val="00D574B1"/>
    <w:rsid w:val="00DF43CB"/>
    <w:rsid w:val="00E53FF8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53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F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F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F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F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53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F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F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F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F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St-1693/2015</izvorni_sadrzaj>
    <derivirana_varijabla naziv="DomainObject.Predmet.OznakaBroj_1">St-1693/2015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Proning  d.o.o.</izvorni_sadrzaj>
    <derivirana_varijabla naziv="DomainObject.Predmet.ProtustrankaFormated_1">  Proning  d.o.o.</derivirana_varijabla>
  </DomainObject.Predmet.ProtustrankaFormated>
  <DomainObject.Predmet.ProtustrankaFormatedOIB>
    <izvorni_sadrzaj>  Proning  d.o.o., OIB 42441973624</izvorni_sadrzaj>
    <derivirana_varijabla naziv="DomainObject.Predmet.ProtustrankaFormatedOIB_1">  Proning  d.o.o., OIB 42441973624</derivirana_varijabla>
  </DomainObject.Predmet.ProtustrankaFormatedOIB>
  <DomainObject.Predmet.ProtustrankaFormatedWithAdress>
    <izvorni_sadrzaj> Proning  d.o.o., Miroslava Krleže 4/d, 47000 Karlovac</izvorni_sadrzaj>
    <derivirana_varijabla naziv="DomainObject.Predmet.ProtustrankaFormatedWithAdress_1"> Proning  d.o.o., Miroslava Krleže 4/d, 47000 Karlovac</derivirana_varijabla>
  </DomainObject.Predmet.ProtustrankaFormatedWithAdress>
  <DomainObject.Predmet.ProtustrankaFormatedWithAdressOIB>
    <izvorni_sadrzaj> Proning  d.o.o., OIB 42441973624, Miroslava Krleže 4/d, 47000 Karlovac</izvorni_sadrzaj>
    <derivirana_varijabla naziv="DomainObject.Predmet.ProtustrankaFormatedWithAdressOIB_1"> Proning  d.o.o., OIB 42441973624, Miroslava Krleže 4/d, 47000 Karlovac</derivirana_varijabla>
  </DomainObject.Predmet.ProtustrankaFormatedWithAdressOIB>
  <DomainObject.Predmet.ProtustrankaWithAdress>
    <izvorni_sadrzaj>Proning  d.o.o. Miroslava Krleže 4/d, 47000 Karlovac</izvorni_sadrzaj>
    <derivirana_varijabla naziv="DomainObject.Predmet.ProtustrankaWithAdress_1">Proning  d.o.o. Miroslava Krleže 4/d, 47000 Karlovac</derivirana_varijabla>
  </DomainObject.Predmet.ProtustrankaWithAdress>
  <DomainObject.Predmet.ProtustrankaWithAdressOIB>
    <izvorni_sadrzaj>Proning  d.o.o., OIB 42441973624, Miroslava Krleže 4/d, 47000 Karlovac</izvorni_sadrzaj>
    <derivirana_varijabla naziv="DomainObject.Predmet.ProtustrankaWithAdressOIB_1">Proning  d.o.o., OIB 42441973624, Miroslava Krleže 4/d, 47000 Karlovac</derivirana_varijabla>
  </DomainObject.Predmet.ProtustrankaWithAdressOIB>
  <DomainObject.Predmet.ProtustrankaNazivFormated>
    <izvorni_sadrzaj>Proning  d.o.o.</izvorni_sadrzaj>
    <derivirana_varijabla naziv="DomainObject.Predmet.ProtustrankaNazivFormated_1">Proning  d.o.o.</derivirana_varijabla>
  </DomainObject.Predmet.ProtustrankaNazivFormated>
  <DomainObject.Predmet.ProtustrankaNazivFormatedOIB>
    <izvorni_sadrzaj>Proning  d.o.o., OIB 42441973624</izvorni_sadrzaj>
    <derivirana_varijabla naziv="DomainObject.Predmet.ProtustrankaNazivFormatedOIB_1">Proning  d.o.o., OIB 42441973624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Proning  d.o.o.</item>
    </izvorni_sadrzaj>
    <derivirana_varijabla naziv="DomainObject.Predmet.ProtuStrankaListFormated_1">
      <item>Proning  d.o.o.</item>
    </derivirana_varijabla>
  </DomainObject.Predmet.ProtuStrankaListFormated>
  <DomainObject.Predmet.ProtuStrankaListFormatedOIB>
    <izvorni_sadrzaj>
      <item>Proning  d.o.o., OIB 42441973624</item>
    </izvorni_sadrzaj>
    <derivirana_varijabla naziv="DomainObject.Predmet.ProtuStrankaListFormatedOIB_1">
      <item>Proning  d.o.o., OIB 42441973624</item>
    </derivirana_varijabla>
  </DomainObject.Predmet.ProtuStrankaListFormatedOIB>
  <DomainObject.Predmet.ProtuStrankaListFormatedWithAdress>
    <izvorni_sadrzaj>
      <item>Proning  d.o.o., Miroslava Krleže 4/d, 47000 Karlovac</item>
    </izvorni_sadrzaj>
    <derivirana_varijabla naziv="DomainObject.Predmet.ProtuStrankaListFormatedWithAdress_1">
      <item>Proning  d.o.o., Miroslava Krleže 4/d, 47000 Karlovac</item>
    </derivirana_varijabla>
  </DomainObject.Predmet.ProtuStrankaListFormatedWithAdress>
  <DomainObject.Predmet.ProtuStrankaListFormatedWithAdressOIB>
    <izvorni_sadrzaj>
      <item>Proning  d.o.o., OIB 42441973624, Miroslava Krleže 4/d, 47000 Karlovac</item>
    </izvorni_sadrzaj>
    <derivirana_varijabla naziv="DomainObject.Predmet.ProtuStrankaListFormatedWithAdressOIB_1">
      <item>Proning  d.o.o., OIB 42441973624, Miroslava Krleže 4/d, 47000 Karlovac</item>
    </derivirana_varijabla>
  </DomainObject.Predmet.ProtuStrankaListFormatedWithAdressOIB>
  <DomainObject.Predmet.ProtuStrankaListNazivFormated>
    <izvorni_sadrzaj>
      <item>Proning  d.o.o.</item>
    </izvorni_sadrzaj>
    <derivirana_varijabla naziv="DomainObject.Predmet.ProtuStrankaListNazivFormated_1">
      <item>Proning  d.o.o.</item>
    </derivirana_varijabla>
  </DomainObject.Predmet.ProtuStrankaListNazivFormated>
  <DomainObject.Predmet.ProtuStrankaListNazivFormatedOIB>
    <izvorni_sadrzaj>
      <item>Proning  d.o.o., OIB 42441973624</item>
    </izvorni_sadrzaj>
    <derivirana_varijabla naziv="DomainObject.Predmet.ProtuStrankaListNazivFormatedOIB_1">
      <item>Proning  d.o.o., OIB 42441973624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Proning  d.o.o.</izvorni_sadrzaj>
    <derivirana_varijabla naziv="DomainObject.Predmet.ProtustrankaIDrugi_1">Proning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Proning  d.o.o., OIB 42441973624, Miroslava Krleže 4/d, 47000 Karlovac</izvorni_sadrzaj>
    <derivirana_varijabla naziv="DomainObject.Predmet.ProtustrankaIDrugiAdressOIB_1">Proning  d.o.o., OIB 42441973624, Miroslava Krleže 4/d,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Proning  d.o.o.</item>
    </izvorni_sadrzaj>
    <derivirana_varijabla naziv="DomainObject.Predmet.SudioniciListNaziv_1">
      <item>Fina, RC Zagreb, podružnica Karlovac</item>
      <item>Proning  d.o.o.</item>
    </derivirana_varijabla>
  </DomainObject.Predmet.SudioniciListNaziv>
  <DomainObject.Predmet.SudioniciListAdressOIB>
    <izvorni_sadrzaj>
      <item>Fina, RC Zagreb, podružnica Karlovac, OIB 85821130368, Vitezovićeva 1,47000 Karlovac</item>
      <item>Proning  d.o.o., OIB 42441973624, Miroslava Krleže 4/d,47000 Karlovac</item>
    </izvorni_sadrzaj>
    <derivirana_varijabla naziv="DomainObject.Predmet.SudioniciListAdressOIB_1">
      <item>Fina, RC Zagreb, podružnica Karlovac, OIB 85821130368, Vitezovićeva 1,47000 Karlovac</item>
      <item>Proning  d.o.o., OIB 42441973624, Miroslava Krleže 4/d,47000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42441973624</item>
    </izvorni_sadrzaj>
    <derivirana_varijabla naziv="DomainObject.Predmet.SudioniciListNazivOIB_1">
      <item>, OIB 85821130368</item>
      <item>, OIB 42441973624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1735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2015-11-09T14:19:00Z</dcterms:created>
  <dc:creator>Maja Jurovicki</dc:creator>
  <cp:lastModifiedBy>Zlatka Plivelić</cp:lastModifiedBy>
  <cp:lastPrinted>2015-11-10T09:45:00Z</cp:lastPrinted>
  <dcterms:modified xmlns:xsi="http://www.w3.org/2001/XMLSchema-instance" xsi:type="dcterms:W3CDTF">2015-11-10T09:45:00Z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