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ae94" w14:paraId="510ae94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4844F8">
        <w:t>48</w:t>
      </w:r>
      <w:r>
        <w:t>/1</w:t>
      </w:r>
      <w:r w:rsidR="004844F8">
        <w:t>7</w:t>
      </w:r>
      <w:r>
        <w:t>-</w:t>
      </w:r>
      <w:r w:rsidR="004844F8">
        <w:t>41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F76396" w:rsidR="00F7639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D67A1" w:rsidP="00F76396" w:rsidR="00CD67A1">
      <w:pPr>
        <w:ind w:hanging="720" w:left="360"/>
        <w:rPr>
          <w:sz w:val="22"/>
          <w:szCs w:val="22"/>
        </w:rPr>
      </w:pPr>
    </w:p>
    <w:p w:rsidRDefault="00FD2BB6" w:rsidP="00F76396" w:rsidR="00C96DCA" w:rsidRPr="00F76396">
      <w:pPr>
        <w:ind w:hanging="720" w:left="360"/>
        <w:rPr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CD67A1" w:rsidP="00935080" w:rsidR="00CD67A1"/>
    <w:p w:rsidRDefault="004844F8" w:rsidR="00F14D32">
      <w:pPr>
        <w:jc w:val="both"/>
      </w:pPr>
      <w:r>
        <w:tab/>
      </w:r>
      <w:r w:rsidRPr="0041082E">
        <w:t xml:space="preserve">Trgovački sud u Osijeku, po sucu mr. sc. Tihomiru Kovačeviću, kao stečajnom sucu, </w:t>
      </w:r>
      <w:r>
        <w:t>u</w:t>
      </w:r>
      <w:r w:rsidRPr="0041082E">
        <w:t xml:space="preserve"> stečajno</w:t>
      </w:r>
      <w:r>
        <w:t>m</w:t>
      </w:r>
      <w:r w:rsidRPr="0041082E">
        <w:t xml:space="preserve"> postupk</w:t>
      </w:r>
      <w:r>
        <w:t>u</w:t>
      </w:r>
      <w:r w:rsidRPr="0041082E">
        <w:t xml:space="preserve"> nad </w:t>
      </w:r>
      <w:r>
        <w:t xml:space="preserve">stečajnom masom </w:t>
      </w:r>
      <w:r w:rsidRPr="0041082E">
        <w:t>dužnik</w:t>
      </w:r>
      <w:r>
        <w:t>a</w:t>
      </w:r>
      <w:r w:rsidRPr="0041082E">
        <w:t xml:space="preserve"> </w:t>
      </w:r>
      <w:r>
        <w:t>ARTIKL jednostavno društvo s ograničenom odgovornošću za dizajn, produkciju i organizaciju kulturno-zabavnih programa u stečaju, Osijek, Kapucinska 27/II</w:t>
      </w:r>
      <w:r w:rsidRPr="0041082E">
        <w:t>, MBS 0301</w:t>
      </w:r>
      <w:r>
        <w:t>83210</w:t>
      </w:r>
      <w:r w:rsidRPr="0041082E">
        <w:t xml:space="preserve">, OIB </w:t>
      </w:r>
      <w:r>
        <w:t>867006917319</w:t>
      </w:r>
      <w:r w:rsidRPr="0041082E">
        <w:t xml:space="preserve">, dana </w:t>
      </w:r>
      <w:r>
        <w:t>4</w:t>
      </w:r>
      <w:r w:rsidRPr="0041082E">
        <w:t xml:space="preserve">. </w:t>
      </w:r>
      <w:r>
        <w:t>siječnja</w:t>
      </w:r>
      <w:r w:rsidRPr="0041082E">
        <w:t xml:space="preserve"> 201</w:t>
      </w:r>
      <w:r>
        <w:t>8</w:t>
      </w:r>
      <w:r w:rsidRPr="0041082E">
        <w:t>.</w:t>
      </w:r>
    </w:p>
    <w:p w:rsidRDefault="00CD67A1" w:rsidR="00CD67A1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571836" w:rsidR="00571836">
      <w:pPr>
        <w:jc w:val="center"/>
      </w:pPr>
    </w:p>
    <w:p w:rsidRDefault="00CD67A1" w:rsidR="00CD67A1">
      <w:pPr>
        <w:jc w:val="center"/>
      </w:pPr>
    </w:p>
    <w:p w:rsidRDefault="00935080" w:rsidP="004844F8" w:rsidR="00935080">
      <w:pPr>
        <w:pStyle w:val="Odlomakpopisa"/>
        <w:numPr>
          <w:ilvl w:val="0"/>
          <w:numId w:val="9"/>
        </w:numPr>
        <w:jc w:val="both"/>
      </w:pPr>
      <w:r>
        <w:t>Odobrava se 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4844F8" w:rsidRPr="004844F8">
        <w:t>Zorislav</w:t>
      </w:r>
      <w:r w:rsidR="004844F8">
        <w:t>u</w:t>
      </w:r>
      <w:r w:rsidR="004844F8" w:rsidRPr="004844F8">
        <w:t xml:space="preserve"> Novoselac, iz Osijeka, Divaltova 38, OIB 35178090537</w:t>
      </w:r>
      <w:r w:rsidR="00EE6A03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273042">
        <w:t>150,00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273042">
        <w:t>s predmeta broj St-48/17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0468E6">
        <w:t>koji će dostaviti u roku od 8 dana</w:t>
      </w:r>
      <w:r w:rsidR="00571836">
        <w:t>.</w:t>
      </w:r>
    </w:p>
    <w:p w:rsidRDefault="00571836" w:rsidP="004E2B3F" w:rsidR="00571836">
      <w:pPr>
        <w:jc w:val="both"/>
      </w:pPr>
    </w:p>
    <w:p w:rsidRDefault="00CD67A1" w:rsidP="004E2B3F" w:rsidR="00CD67A1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571836" w:rsidP="004E2B3F" w:rsidR="00571836"/>
    <w:p w:rsidRDefault="00CD67A1" w:rsidP="004E2B3F" w:rsidR="00CD67A1"/>
    <w:p w:rsidRDefault="00935080" w:rsidP="00FD2BB6" w:rsidR="00935080">
      <w:pPr>
        <w:jc w:val="both"/>
      </w:pPr>
      <w:r>
        <w:tab/>
      </w:r>
      <w:r w:rsidR="000468E6" w:rsidRPr="000468E6">
        <w:t>Rješenjem ovoga suda broj 14 St-48/17-14 od 30.01.2017. određen je nastavak postupka nad dužnikom i imenovan je Zorislav Novoselac iz Osijeka za stečajnog upravitelja budući je naknadno pronađena imovina iza brisanog društva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</w:r>
      <w:r w:rsidR="000468E6">
        <w:t>S</w:t>
      </w:r>
      <w:r w:rsidR="00935080">
        <w:t>tečajn</w:t>
      </w:r>
      <w:r>
        <w:t>i</w:t>
      </w:r>
      <w:r w:rsidR="00935080">
        <w:t xml:space="preserve"> upravitelj je dana </w:t>
      </w:r>
      <w:r w:rsidR="000468E6">
        <w:t>6</w:t>
      </w:r>
      <w:r w:rsidR="00441766">
        <w:t>.</w:t>
      </w:r>
      <w:r w:rsidR="0026130F">
        <w:t>1</w:t>
      </w:r>
      <w:r w:rsidR="000468E6">
        <w:t>2</w:t>
      </w:r>
      <w:r w:rsidR="00BB217D">
        <w:t>.</w:t>
      </w:r>
      <w:r w:rsidR="00935080">
        <w:t>201</w:t>
      </w:r>
      <w:r w:rsidR="000468E6">
        <w:t>7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F76396">
        <w:t>i to izrada pečata u iznosu od 150,00 kn</w:t>
      </w:r>
      <w:r w:rsidR="0042556F">
        <w:t>.</w:t>
      </w:r>
    </w:p>
    <w:p w:rsidRDefault="00DD43F0" w:rsidP="00935080" w:rsidR="00DD43F0">
      <w:pPr>
        <w:jc w:val="both"/>
      </w:pPr>
    </w:p>
    <w:p w:rsidRDefault="00CD67A1" w:rsidP="00935080" w:rsidR="00CD67A1">
      <w:pPr>
        <w:jc w:val="both"/>
      </w:pPr>
    </w:p>
    <w:p w:rsidRDefault="00CD67A1" w:rsidP="00935080" w:rsidR="00CD67A1">
      <w:pPr>
        <w:jc w:val="both"/>
      </w:pPr>
    </w:p>
    <w:p w:rsidRDefault="00CD67A1" w:rsidP="00935080" w:rsidR="00CD67A1">
      <w:pPr>
        <w:jc w:val="both"/>
      </w:pPr>
    </w:p>
    <w:p w:rsidRDefault="00CD67A1" w:rsidP="00935080" w:rsidR="00CD67A1">
      <w:pPr>
        <w:jc w:val="both"/>
      </w:pPr>
    </w:p>
    <w:p w:rsidRDefault="00935080" w:rsidP="00F76396" w:rsidR="00571836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8E2CDC">
        <w:t xml:space="preserve"> i 1</w:t>
      </w:r>
      <w:r w:rsidR="00587C5C">
        <w:t>0</w:t>
      </w:r>
      <w:r w:rsidR="008E2CDC">
        <w:t>4/17</w:t>
      </w:r>
      <w:r w:rsidR="00774720" w:rsidRPr="00774720">
        <w:t>)</w:t>
      </w:r>
      <w:r w:rsidR="00F76396">
        <w:t>.</w:t>
      </w:r>
    </w:p>
    <w:p w:rsidRDefault="00CD67A1" w:rsidP="00F76396" w:rsidR="00CD67A1" w:rsidRPr="00F76396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F76396" w:rsidRPr="00F76396">
        <w:rPr>
          <w:rFonts w:cs="Times New Roman" w:hAnsi="Times New Roman" w:ascii="Times New Roman"/>
          <w:b w:val="false"/>
          <w:i w:val="false"/>
          <w:sz w:val="24"/>
          <w:szCs w:val="24"/>
        </w:rPr>
        <w:t>4. siječnja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/>
    <w:p w:rsidRDefault="00CD67A1" w:rsidP="00571836" w:rsidR="00CD67A1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F76396" w:rsidR="00571836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>mr. sc. Tihomir Kovačević</w:t>
      </w:r>
    </w:p>
    <w:p w:rsidRDefault="00F76396" w:rsidP="00F76396" w:rsidR="00F76396"/>
    <w:p w:rsidRDefault="00CD67A1" w:rsidP="00F76396" w:rsidR="00CD67A1" w:rsidRPr="00F76396"/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CD67A1" w:rsidRPr="00CD67A1">
      <w:t>48/17-41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468E6"/>
    <w:rsid w:val="00050168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3042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44F8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42A40"/>
    <w:rsid w:val="00571836"/>
    <w:rsid w:val="00587C5C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E2CDC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D67A1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76396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1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1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16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16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1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1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16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16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rj. Tt-17/707-2</izvorni_sadrzaj>
    <derivirana_varijabla naziv="DomainObject.Predmet.PrimjedbaSuca_1">subjekt brisan rj. Tt-17/707-2</derivirana_varijabla>
  </DomainObject.Predmet.PrimjedbaSuca>
  <DomainObject.Predmet.ProtustrankaFormated>
    <izvorni_sadrzaj>  ARTIKL jednostavno društvo s ograničenom odgovornošću za dizajn, produkciju i organizaciju kulturno-zabavnih programa</izvorni_sadrzaj>
    <derivirana_varijabla naziv="DomainObject.Predmet.ProtustrankaFormated_1">  ARTIKL jednostavno društvo s ograničenom odgovornošću za dizajn, produkciju i organizaciju kulturno-zabavnih programa</derivirana_varijabla>
  </DomainObject.Predmet.ProtustrankaFormated>
  <DomainObject.Predmet.ProtustrankaFormatedOIB>
    <izvorni_sadrzaj>  ARTIKL jednostavno društvo s ograničenom odgovornošću za dizajn, produkciju i organizaciju kulturno-zabavnih programa, OIB 90383270632</izvorni_sadrzaj>
    <derivirana_varijabla naziv="DomainObject.Predmet.ProtustrankaFormatedOIB_1">  ARTIKL jednostavno društvo s ograničenom odgovornošću za dizajn, produkciju i organizaciju kulturno-zabavnih programa, OIB 90383270632</derivirana_varijabla>
  </DomainObject.Predmet.ProtustrankaFormatedOIB>
  <DomainObject.Predmet.ProtustrankaFormatedWithAdress>
    <izvorni_sadrzaj> ARTIKL jednostavno društvo s ograničenom odgovornošću za dizajn, produkciju i organizaciju kulturno-zabavnih programa, Zrmanjska 39, 31000 Osijek</izvorni_sadrzaj>
    <derivirana_varijabla naziv="DomainObject.Predmet.ProtustrankaFormatedWithAdress_1"> ARTIKL jednostavno društvo s ograničenom odgovornošću za dizajn, produkciju i organizaciju kulturno-zabavnih programa, Zrmanjska 39, 31000 Osijek</derivirana_varijabla>
  </DomainObject.Predmet.ProtustrankaFormatedWithAdress>
  <DomainObject.Predmet.ProtustrankaFormatedWithAdressOIB>
    <izvorni_sadrzaj> ARTIKL jednostavno društvo s ograničenom odgovornošću za dizajn, produkciju i organizaciju kulturno-zabavnih programa, OIB 90383270632, Zrmanjska 39, 31000 Osijek</izvorni_sadrzaj>
    <derivirana_varijabla naziv="DomainObject.Predmet.ProtustrankaFormatedWithAdressOIB_1"> ARTIKL jednostavno društvo s ograničenom odgovornošću za dizajn, produkciju i organizaciju kulturno-zabavnih programa, OIB 90383270632, Zrmanjska 39, 31000 Osijek</derivirana_varijabla>
  </DomainObject.Predmet.ProtustrankaFormatedWithAdressOIB>
  <DomainObject.Predmet.ProtustrankaWithAdress>
    <izvorni_sadrzaj>ARTIKL jednostavno društvo s ograničenom odgovornošću za dizajn, produkciju i organizaciju kulturno-zabavnih programa Zrmanjska 39, 31000 Osijek</izvorni_sadrzaj>
    <derivirana_varijabla naziv="DomainObject.Predmet.ProtustrankaWithAdress_1">ARTIKL jednostavno društvo s ograničenom odgovornošću za dizajn, produkciju i organizaciju kulturno-zabavnih programa Zrmanjska 39, 31000 Osijek</derivirana_varijabla>
  </DomainObject.Predmet.ProtustrankaWithAdress>
  <DomainObject.Predmet.ProtustrankaWith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WithAdressOIB_1">ARTIKL jednostavno društvo s ograničenom odgovornošću za dizajn, produkciju i organizaciju kulturno-zabavnih programa, OIB 90383270632, Zrmanjska 39, 31000 Osijek</derivirana_varijabla>
  </DomainObject.Predmet.ProtustrankaWithAdressOIB>
  <DomainObject.Predmet.ProtustrankaNazivFormated>
    <izvorni_sadrzaj>ARTIKL jednostavno društvo s ograničenom odgovornošću za dizajn, produkciju i organizaciju kulturno-zabavnih programa</izvorni_sadrzaj>
    <derivirana_varijabla naziv="DomainObject.Predmet.ProtustrankaNazivFormated_1">ARTIKL jednostavno društvo s ograničenom odgovornošću za dizajn, produkciju i organizaciju kulturno-zabavnih programa</derivirana_varijabla>
  </DomainObject.Predmet.ProtustrankaNazivFormated>
  <DomainObject.Predmet.ProtustrankaNazivFormatedOIB>
    <izvorni_sadrzaj>ARTIKL jednostavno društvo s ograničenom odgovornošću za dizajn, produkciju i organizaciju kulturno-zabavnih programa, OIB 90383270632</izvorni_sadrzaj>
    <derivirana_varijabla naziv="DomainObject.Predmet.ProtustrankaNazivFormatedOIB_1">ARTIKL jednostavno društvo s ograničenom odgovornošću za dizajn, produkciju i organizaciju kulturno-zabavnih programa, OIB 90383270632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Zorislav Novoselac</izvorni_sadrzaj>
    <derivirana_varijabla naziv="DomainObject.Predmet.StrankaFormated_1">  Zorislav Novoselac</derivirana_varijabla>
  </DomainObject.Predmet.StrankaFormated>
  <DomainObject.Predmet.StrankaFormatedOIB>
    <izvorni_sadrzaj>  Zorislav Novoselac, OIB 35178090537</izvorni_sadrzaj>
    <derivirana_varijabla naziv="DomainObject.Predmet.StrankaFormatedOIB_1">  Zorislav Novoselac, OIB 35178090537</derivirana_varijabla>
  </DomainObject.Predmet.StrankaFormatedOIB>
  <DomainObject.Predmet.StrankaFormatedWithAdress>
    <izvorni_sadrzaj> Zorislav Novoselac, Martina Divalta 38, 31000 Osijek</izvorni_sadrzaj>
    <derivirana_varijabla naziv="DomainObject.Predmet.StrankaFormatedWithAdress_1"> Zorislav Novoselac, Martina Divalta 38, 31000 Osijek</derivirana_varijabla>
  </DomainObject.Predmet.StrankaFormatedWithAdress>
  <DomainObject.Predmet.StrankaFormatedWithAdressOIB>
    <izvorni_sadrzaj> Zorislav Novoselac, OIB 35178090537, Martina Divalta 38, 31000 Osijek</izvorni_sadrzaj>
    <derivirana_varijabla naziv="DomainObject.Predmet.StrankaFormatedWithAdressOIB_1"> Zorislav Novoselac, OIB 35178090537, Martina Divalta 38, 31000 Osijek</derivirana_varijabla>
  </DomainObject.Predmet.StrankaFormatedWithAdressOIB>
  <DomainObject.Predmet.StrankaWithAdress>
    <izvorni_sadrzaj>Zorislav Novoselac Martina Divalta 38,31000 Osijek</izvorni_sadrzaj>
    <derivirana_varijabla naziv="DomainObject.Predmet.StrankaWithAdress_1">Zorislav Novoselac Martina Divalta 38,31000 Osijek</derivirana_varijabla>
  </DomainObject.Predmet.StrankaWithAdress>
  <DomainObject.Predmet.StrankaWithAdressOIB>
    <izvorni_sadrzaj>Zorislav Novoselac, OIB 35178090537, Martina Divalta 38,31000 Osijek</izvorni_sadrzaj>
    <derivirana_varijabla naziv="DomainObject.Predmet.StrankaWithAdressOIB_1">Zorislav Novoselac, OIB 35178090537, Martina Divalta 38,31000 Osijek</derivirana_varijabla>
  </DomainObject.Predmet.StrankaWithAdressOIB>
  <DomainObject.Predmet.StrankaNazivFormated>
    <izvorni_sadrzaj>Zorislav Novoselac</izvorni_sadrzaj>
    <derivirana_varijabla naziv="DomainObject.Predmet.StrankaNazivFormated_1">Zorislav Novoselac</derivirana_varijabla>
  </DomainObject.Predmet.StrankaNazivFormated>
  <DomainObject.Predmet.StrankaNazivFormatedOIB>
    <izvorni_sadrzaj>Zorislav Novoselac, OIB 35178090537</izvorni_sadrzaj>
    <derivirana_varijabla naziv="DomainObject.Predmet.StrankaNazivFormatedOIB_1">Zorislav Novoselac, OIB 35178090537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Zorislav Novoselac</item>
    </izvorni_sadrzaj>
    <derivirana_varijabla naziv="DomainObject.Predmet.StrankaListFormated_1">
      <item>Zorislav Novoselac</item>
    </derivirana_varijabla>
  </DomainObject.Predmet.StrankaListFormated>
  <DomainObject.Predmet.StrankaListFormatedOIB>
    <izvorni_sadrzaj>
      <item>Zorislav Novoselac, OIB 35178090537</item>
    </izvorni_sadrzaj>
    <derivirana_varijabla naziv="DomainObject.Predmet.StrankaListFormatedOIB_1">
      <item>Zorislav Novoselac, OIB 35178090537</item>
    </derivirana_varijabla>
  </DomainObject.Predmet.StrankaListFormatedOIB>
  <DomainObject.Predmet.StrankaListFormatedWithAdress>
    <izvorni_sadrzaj>
      <item>Zorislav Novoselac, Martina Divalta 38, 31000 Osijek</item>
    </izvorni_sadrzaj>
    <derivirana_varijabla naziv="DomainObject.Predmet.StrankaListFormatedWithAdress_1">
      <item>Zorislav Novoselac, Martina Divalta 38, 31000 Osijek</item>
    </derivirana_varijabla>
  </DomainObject.Predmet.StrankaListFormatedWithAdress>
  <DomainObject.Predmet.StrankaListFormatedWithAdressOIB>
    <izvorni_sadrzaj>
      <item>Zorislav Novoselac, OIB 35178090537, Martina Divalta 38, 31000 Osijek</item>
    </izvorni_sadrzaj>
    <derivirana_varijabla naziv="DomainObject.Predmet.StrankaListFormatedWithAdressOIB_1">
      <item>Zorislav Novoselac, OIB 35178090537, Martina Divalta 38, 31000 Osijek</item>
    </derivirana_varijabla>
  </DomainObject.Predmet.StrankaListFormatedWithAdressOIB>
  <DomainObject.Predmet.StrankaListNazivFormated>
    <izvorni_sadrzaj>
      <item>Zorislav Novoselac</item>
    </izvorni_sadrzaj>
    <derivirana_varijabla naziv="DomainObject.Predmet.StrankaListNazivFormated_1">
      <item>Zorislav Novoselac</item>
    </derivirana_varijabla>
  </DomainObject.Predmet.StrankaListNazivFormated>
  <DomainObject.Predmet.StrankaListNazivFormatedOIB>
    <izvorni_sadrzaj>
      <item>Zorislav Novoselac, OIB 35178090537</item>
    </izvorni_sadrzaj>
    <derivirana_varijabla naziv="DomainObject.Predmet.StrankaListNazivFormatedOIB_1">
      <item>Zorislav Novoselac, OIB 35178090537</item>
    </derivirana_varijabla>
  </DomainObject.Predmet.StrankaListNazivFormatedOIB>
  <DomainObject.Predmet.ProtuStrankaListFormated>
    <izvorni_sadrzaj>
      <item>ARTIKL jednostavno društvo s ograničenom odgovornošću za dizajn, produkciju i organizaciju kulturno-zabavnih programa</item>
    </izvorni_sadrzaj>
    <derivirana_varijabla naziv="DomainObject.Predmet.ProtuStrankaListFormated_1">
      <item>ARTIKL jednostavno društvo s ograničenom odgovornošću za dizajn, produkciju i organizaciju kulturno-zabavnih programa</item>
    </derivirana_varijabla>
  </DomainObject.Predmet.ProtuStrankaListFormated>
  <DomainObject.Predmet.ProtuStrankaList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FormatedOIB_1">
      <item>ARTIKL jednostavno društvo s ograničenom odgovornošću za dizajn, produkciju i organizaciju kulturno-zabavnih programa, OIB 90383270632</item>
    </derivirana_varijabla>
  </DomainObject.Predmet.ProtuStrankaListFormatedOIB>
  <DomainObject.Predmet.ProtuStrankaListFormatedWithAdress>
    <izvorni_sadrzaj>
      <item>ARTIKL jednostavno društvo s ograničenom odgovornošću za dizajn, produkciju i organizaciju kulturno-zabavnih programa, Zrmanjska 39, 31000 Osijek</item>
    </izvorni_sadrzaj>
    <derivirana_varijabla naziv="DomainObject.Predmet.ProtuStrankaListFormatedWithAdress_1">
      <item>ARTIKL jednostavno društvo s ograničenom odgovornošću za dizajn, produkciju i organizaciju kulturno-zabavnih programa, Zrmanjska 39, 31000 Osijek</item>
    </derivirana_varijabla>
  </DomainObject.Predmet.ProtuStrankaListFormatedWithAdress>
  <DomainObject.Predmet.ProtuStrankaListFormatedWithAdressOIB>
    <izvorni_sadrzaj>
      <item>ARTIKL jednostavno društvo s ograničenom odgovornošću za dizajn, produkciju i organizaciju kulturno-zabavnih programa, OIB 90383270632, Zrmanjska 39, 31000 Osijek</item>
    </izvorni_sadrzaj>
    <derivirana_varijabla naziv="DomainObject.Predmet.ProtuStrankaListFormatedWithAdressOIB_1">
      <item>ARTIKL jednostavno društvo s ograničenom odgovornošću za dizajn, produkciju i organizaciju kulturno-zabavnih programa, OIB 90383270632, Zrmanjska 39, 31000 Osijek</item>
    </derivirana_varijabla>
  </DomainObject.Predmet.ProtuStrankaListFormatedWithAdressOIB>
  <DomainObject.Predmet.ProtuStrankaListNazivFormated>
    <izvorni_sadrzaj>
      <item>ARTIKL jednostavno društvo s ograničenom odgovornošću za dizajn, produkciju i organizaciju kulturno-zabavnih programa</item>
    </izvorni_sadrzaj>
    <derivirana_varijabla naziv="DomainObject.Predmet.ProtuStrankaListNazivFormated_1">
      <item>ARTIKL jednostavno društvo s ograničenom odgovornošću za dizajn, produkciju i organizaciju kulturno-zabavnih programa</item>
    </derivirana_varijabla>
  </DomainObject.Predmet.ProtuStrankaListNazivFormated>
  <DomainObject.Predmet.ProtuStrankaListNaziv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NazivFormatedOIB_1">
      <item>ARTIKL jednostavno društvo s ograničenom odgovornošću za dizajn, produkciju i organizaciju kulturno-zabavnih programa, OIB 90383270632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Zorislav Novoselac</izvorni_sadrzaj>
    <derivirana_varijabla naziv="DomainObject.Predmet.StrankaIDrugi_1">Zorislav Novoselac</derivirana_varijabla>
  </DomainObject.Predmet.StrankaIDrugi>
  <DomainObject.Predmet.ProtustrankaIDrugi>
    <izvorni_sadrzaj>ARTIKL jednostavno društvo s ograničenom odgovornošću za dizajn, produkciju i organizaciju kulturno-zabavnih programa</izvorni_sadrzaj>
    <derivirana_varijabla naziv="DomainObject.Predmet.ProtustrankaIDrugi_1">ARTIKL jednostavno društvo s ograničenom odgovornošću za dizajn, produkciju i organizaciju kulturno-zabavnih programa</derivirana_varijabla>
  </DomainObject.Predmet.ProtustrankaIDrugi>
  <DomainObject.Predmet.StrankaIDrugiAdressOIB>
    <izvorni_sadrzaj>Zorislav Novoselac, OIB 35178090537, Martina Divalta 38, 31000 Osijek</izvorni_sadrzaj>
    <derivirana_varijabla naziv="DomainObject.Predmet.StrankaIDrugiAdressOIB_1">Zorislav Novoselac, OIB 35178090537, Martina Divalta 38, 31000 Osijek</derivirana_varijabla>
  </DomainObject.Predmet.StrankaIDrugiAdressOIB>
  <DomainObject.Predmet.ProtustrankaIDrugi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IDrugiAdressOIB_1">ARTIKL jednostavno društvo s ograničenom odgovornošću za dizajn, produkciju i organizaciju kulturno-zabavnih programa, OIB 90383270632, Zrmanjska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ARTIKL jednostavno društvo s ograničenom odgovornošću za dizajn, produkciju i organizaciju kulturno-zabavnih programa</item>
      <item>Zorislav Novoselac</item>
    </izvorni_sadrzaj>
    <derivirana_varijabla naziv="DomainObject.Predmet.SudioniciListNaziv_1">
      <item>ARTIKL jednostavno društvo s ograničenom odgovornošću za dizajn, produkciju i organizaciju kulturno-zabavnih programa</item>
      <item>Zorislav Novoselac</item>
    </derivirana_varijabla>
  </DomainObject.Predmet.SudioniciListNaziv>
  <DomainObject.Predmet.SudioniciListAdressOIB>
    <izvorni_sadrzaj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izvorni_sadrzaj>
    <derivirana_varijabla naziv="DomainObject.Predmet.SudioniciListAdressOIB_1"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90383270632</item>
      <item>, OIB 35178090537</item>
    </izvorni_sadrzaj>
    <derivirana_varijabla naziv="DomainObject.Predmet.SudioniciListNazivOIB_1">
      <item>, OIB 90383270632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273</properties:Words>
  <properties:Characters>1500</properties:Characters>
  <properties:Lines>62</properties:Lines>
  <properties:Paragraphs>21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2018-01-04T11:56:00Z</cp:lastPrinted>
  <dcterms:modified xmlns:xsi="http://www.w3.org/2001/XMLSchema-instance" xsi:type="dcterms:W3CDTF">2018-01-04T12:26:00Z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