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0102" w14:paraId="7690102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C313B6">
        <w:rPr>
          <w:rStyle w:val="Strong"/>
          <w:b w:val="false"/>
        </w:rPr>
        <w:t xml:space="preserve">9 </w:t>
      </w:r>
      <w:r w:rsidRPr="00EA5AA8">
        <w:rPr>
          <w:rStyle w:val="Strong"/>
          <w:b w:val="false"/>
        </w:rPr>
        <w:t>St</w:t>
      </w:r>
      <w:r w:rsidR="00EA1A0E">
        <w:rPr>
          <w:rStyle w:val="Strong"/>
          <w:b w:val="false"/>
        </w:rPr>
        <w:t>-</w:t>
      </w:r>
      <w:r w:rsidR="00284D8C">
        <w:rPr>
          <w:rStyle w:val="Strong"/>
          <w:b w:val="false"/>
        </w:rPr>
        <w:t>2</w:t>
      </w:r>
      <w:r w:rsidR="00EC0250">
        <w:rPr>
          <w:rStyle w:val="Strong"/>
          <w:b w:val="false"/>
        </w:rPr>
        <w:t>99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D6259">
        <w:t>Jadran</w:t>
      </w:r>
      <w:r w:rsidR="00A433D4">
        <w:t>k</w:t>
      </w:r>
      <w:r w:rsidR="002D6259">
        <w:t>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DF6C75">
        <w:t xml:space="preserve"> </w:t>
      </w:r>
      <w:r w:rsidR="00EC0250">
        <w:t>KANASTA</w:t>
      </w:r>
      <w:r w:rsidR="00DF6C75">
        <w:t xml:space="preserve"> društvo s ograničenom odgovornošću za</w:t>
      </w:r>
      <w:r w:rsidR="00EC0250">
        <w:t xml:space="preserve"> trgovinu i</w:t>
      </w:r>
      <w:r w:rsidR="00DF6C75">
        <w:t xml:space="preserve"> usluge, Zagreb, </w:t>
      </w:r>
      <w:r w:rsidR="00EC0250">
        <w:t>Ulica Milivoja Matošeca 3</w:t>
      </w:r>
      <w:r w:rsidR="006152FF">
        <w:t xml:space="preserve">, </w:t>
      </w:r>
      <w:r w:rsidR="006C0D04">
        <w:t>MBS</w:t>
      </w:r>
      <w:r w:rsidR="006152FF">
        <w:t xml:space="preserve">: </w:t>
      </w:r>
      <w:r w:rsidR="006C0D04">
        <w:t>080</w:t>
      </w:r>
      <w:r w:rsidR="00EC0250">
        <w:t>064317</w:t>
      </w:r>
      <w:r w:rsidR="006152FF">
        <w:t xml:space="preserve">, OIB: </w:t>
      </w:r>
      <w:r w:rsidR="00EC0250">
        <w:t>50900854554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0D04">
        <w:t>10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EC0250">
        <w:t>KANASTA društvo s ograničenom odgovornošću za trgovinu i usluge, Zagreb, Ulica Milivoja Matošeca 3, MBS: 080064317, OIB: 50900854554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EC0250">
        <w:t>59</w:t>
      </w:r>
      <w:r w:rsidR="00C36AFE">
        <w:t>.</w:t>
      </w:r>
      <w:r w:rsidR="00EC0250">
        <w:t>2</w:t>
      </w:r>
      <w:r w:rsidR="00DF6C75">
        <w:t>81</w:t>
      </w:r>
      <w:r w:rsidR="008E7CE7">
        <w:t>,</w:t>
      </w:r>
      <w:r w:rsidR="00EC0250">
        <w:t>56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EC0250">
        <w:t>Aleksandar Zarić, Srbija, Dobanovci, Žarka Jelića 067</w:t>
      </w:r>
      <w:r w:rsidR="00925E3A">
        <w:t xml:space="preserve">, </w:t>
      </w:r>
      <w:r w:rsidR="006C0D04">
        <w:t xml:space="preserve">OIB: </w:t>
      </w:r>
      <w:r w:rsidR="00EC0250">
        <w:t>10860470341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034A21">
        <w:t>2</w:t>
      </w:r>
      <w:r w:rsidR="00DF6C75">
        <w:t>9</w:t>
      </w:r>
      <w:r w:rsidR="00EC0250">
        <w:t>9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C0D04">
        <w:t>10</w:t>
      </w:r>
      <w:r w:rsidR="0033230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2D6259" w:rsidP="00EB5E1B" w:rsidR="008B0E56">
      <w:pPr>
        <w:ind w:left="6372"/>
        <w:jc w:val="both"/>
        <w:rPr>
          <w:bCs/>
        </w:rPr>
      </w:pPr>
      <w:r>
        <w:rPr>
          <w:bCs/>
        </w:rPr>
        <w:t xml:space="preserve">            SUDAC</w:t>
      </w:r>
    </w:p>
    <w:p w:rsidRDefault="002D6259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EB5E1B">
        <w:rPr>
          <w:bCs/>
        </w:rPr>
        <w:t xml:space="preserve"> </w:t>
      </w:r>
      <w:r>
        <w:rPr>
          <w:bCs/>
        </w:rPr>
        <w:t>Jadranka Pajur Vranješ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D6F2A">
        <w:t>2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C75" w:rsidR="00DF6C75">
      <w:r>
        <w:separator/>
      </w:r>
    </w:p>
  </w:endnote>
  <w:endnote w:id="0" w:type="continuationSeparator">
    <w:p w:rsidRDefault="00DF6C75" w:rsidR="00DF6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C75" w:rsidR="00DF6C75">
      <w:r>
        <w:separator/>
      </w:r>
    </w:p>
  </w:footnote>
  <w:footnote w:id="0" w:type="continuationSeparator">
    <w:p w:rsidRDefault="00DF6C75" w:rsidR="00DF6C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C75" w:rsidP="001B70D9" w:rsidR="00DF6C75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DF6C75" w:rsidR="00DF6C75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6259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2302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2ABB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0D04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51DF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A21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25E3A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84203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33D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13B6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6E0E"/>
    <w:rsid w:val="00D97782"/>
    <w:rsid w:val="00DA146A"/>
    <w:rsid w:val="00DA2EA6"/>
    <w:rsid w:val="00DA3A13"/>
    <w:rsid w:val="00DA3DF6"/>
    <w:rsid w:val="00DA4636"/>
    <w:rsid w:val="00DB4D59"/>
    <w:rsid w:val="00DD6682"/>
    <w:rsid w:val="00DD6F2A"/>
    <w:rsid w:val="00DE1523"/>
    <w:rsid w:val="00DE5F69"/>
    <w:rsid w:val="00DF6C75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0250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8C5A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8C5A2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8C5A2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A2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A2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8C5A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8C5A2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8C5A2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A2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A2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St-299/2017-3</izvorni_sadrzaj>
    <derivirana_varijabla naziv="DomainObject.Oznaka_1">St-299/2017-3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St-299/2017</izvorni_sadrzaj>
    <derivirana_varijabla naziv="DomainObject.Predmet.OznakaBroj_1">St-299/2017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KANASTA d.o.o.</izvorni_sadrzaj>
    <derivirana_varijabla naziv="DomainObject.Predmet.ProtustrankaFormated_1">  KANASTA d.o.o.</derivirana_varijabla>
  </DomainObject.Predmet.ProtustrankaFormated>
  <DomainObject.Predmet.ProtustrankaFormatedOIB>
    <izvorni_sadrzaj>  KANASTA d.o.o., OIB 50900854554</izvorni_sadrzaj>
    <derivirana_varijabla naziv="DomainObject.Predmet.ProtustrankaFormatedOIB_1">  KANASTA d.o.o., OIB 50900854554</derivirana_varijabla>
  </DomainObject.Predmet.ProtustrankaFormatedOIB>
  <DomainObject.Predmet.ProtustrankaFormatedWithAdress>
    <izvorni_sadrzaj> KANASTA d.o.o., Ulica Milivoja Matošeca 3, 10000 Zagreb</izvorni_sadrzaj>
    <derivirana_varijabla naziv="DomainObject.Predmet.ProtustrankaFormatedWithAdress_1"> KANASTA d.o.o., Ulica Milivoja Matošeca 3, 10000 Zagreb</derivirana_varijabla>
  </DomainObject.Predmet.ProtustrankaFormatedWithAdress>
  <DomainObject.Predmet.ProtustrankaFormatedWithAdressOIB>
    <izvorni_sadrzaj> KANASTA d.o.o., OIB 50900854554, Ulica Milivoja Matošeca 3, 10000 Zagreb</izvorni_sadrzaj>
    <derivirana_varijabla naziv="DomainObject.Predmet.ProtustrankaFormatedWithAdressOIB_1"> KANASTA d.o.o., OIB 50900854554, Ulica Milivoja Matošeca 3, 10000 Zagreb</derivirana_varijabla>
  </DomainObject.Predmet.ProtustrankaFormatedWithAdressOIB>
  <DomainObject.Predmet.ProtustrankaWithAdress>
    <izvorni_sadrzaj>KANASTA d.o.o. Ulica Milivoja Matošeca 3, 10000 Zagreb</izvorni_sadrzaj>
    <derivirana_varijabla naziv="DomainObject.Predmet.ProtustrankaWithAdress_1">KANASTA d.o.o. Ulica Milivoja Matošeca 3, 10000 Zagreb</derivirana_varijabla>
  </DomainObject.Predmet.ProtustrankaWithAdress>
  <DomainObject.Predmet.ProtustrankaWithAdressOIB>
    <izvorni_sadrzaj>KANASTA d.o.o., OIB 50900854554, Ulica Milivoja Matošeca 3, 10000 Zagreb</izvorni_sadrzaj>
    <derivirana_varijabla naziv="DomainObject.Predmet.ProtustrankaWithAdressOIB_1">KANASTA d.o.o., OIB 50900854554, Ulica Milivoja Matošeca 3, 10000 Zagreb</derivirana_varijabla>
  </DomainObject.Predmet.ProtustrankaWithAdressOIB>
  <DomainObject.Predmet.ProtustrankaNazivFormated>
    <izvorni_sadrzaj>KANASTA d.o.o.</izvorni_sadrzaj>
    <derivirana_varijabla naziv="DomainObject.Predmet.ProtustrankaNazivFormated_1">KANASTA d.o.o.</derivirana_varijabla>
  </DomainObject.Predmet.ProtustrankaNazivFormated>
  <DomainObject.Predmet.ProtustrankaNazivFormatedOIB>
    <izvorni_sadrzaj>KANASTA d.o.o., OIB 50900854554</izvorni_sadrzaj>
    <derivirana_varijabla naziv="DomainObject.Predmet.ProtustrankaNazivFormatedOIB_1">KANASTA d.o.o., OIB 50900854554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KANASTA d.o.o.</item>
    </izvorni_sadrzaj>
    <derivirana_varijabla naziv="DomainObject.Predmet.ProtuStrankaListFormated_1">
      <item>KANASTA d.o.o.</item>
    </derivirana_varijabla>
  </DomainObject.Predmet.ProtuStrankaListFormated>
  <DomainObject.Predmet.ProtuStrankaListFormatedOIB>
    <izvorni_sadrzaj>
      <item>KANASTA d.o.o., OIB 50900854554</item>
    </izvorni_sadrzaj>
    <derivirana_varijabla naziv="DomainObject.Predmet.ProtuStrankaListFormatedOIB_1">
      <item>KANASTA d.o.o., OIB 50900854554</item>
    </derivirana_varijabla>
  </DomainObject.Predmet.ProtuStrankaListFormatedOIB>
  <DomainObject.Predmet.ProtuStrankaListFormatedWithAdress>
    <izvorni_sadrzaj>
      <item>KANASTA d.o.o., Ulica Milivoja Matošeca 3, 10000 Zagreb</item>
    </izvorni_sadrzaj>
    <derivirana_varijabla naziv="DomainObject.Predmet.ProtuStrankaListFormatedWithAdress_1">
      <item>KANASTA d.o.o., Ulica Milivoja Matošeca 3, 10000 Zagreb</item>
    </derivirana_varijabla>
  </DomainObject.Predmet.ProtuStrankaListFormatedWithAdress>
  <DomainObject.Predmet.ProtuStrankaListFormatedWithAdressOIB>
    <izvorni_sadrzaj>
      <item>KANASTA d.o.o., OIB 50900854554, Ulica Milivoja Matošeca 3, 10000 Zagreb</item>
    </izvorni_sadrzaj>
    <derivirana_varijabla naziv="DomainObject.Predmet.ProtuStrankaListFormatedWithAdressOIB_1">
      <item>KANASTA d.o.o., OIB 50900854554, Ulica Milivoja Matošeca 3, 10000 Zagreb</item>
    </derivirana_varijabla>
  </DomainObject.Predmet.ProtuStrankaListFormatedWithAdressOIB>
  <DomainObject.Predmet.ProtuStrankaListNazivFormated>
    <izvorni_sadrzaj>
      <item>KANASTA d.o.o.</item>
    </izvorni_sadrzaj>
    <derivirana_varijabla naziv="DomainObject.Predmet.ProtuStrankaListNazivFormated_1">
      <item>KANASTA d.o.o.</item>
    </derivirana_varijabla>
  </DomainObject.Predmet.ProtuStrankaListNazivFormated>
  <DomainObject.Predmet.ProtuStrankaListNazivFormatedOIB>
    <izvorni_sadrzaj>
      <item>KANASTA d.o.o., OIB 50900854554</item>
    </izvorni_sadrzaj>
    <derivirana_varijabla naziv="DomainObject.Predmet.ProtuStrankaListNazivFormatedOIB_1">
      <item>KANASTA d.o.o., OIB 50900854554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St-299/2017-3</izvorni_sadrzaj>
    <derivirana_varijabla naziv="DomainObject.PoslovniBrojDokumenta_1">St-299/2017-3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KANASTA d.o.o.</izvorni_sadrzaj>
    <derivirana_varijabla naziv="DomainObject.Predmet.ProtustrankaIDrugi_1">KANASTA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KANASTA d.o.o., OIB 50900854554, Ulica Milivoja Matošeca 3, 10000 Zagreb</izvorni_sadrzaj>
    <derivirana_varijabla naziv="DomainObject.Predmet.ProtustrankaIDrugiAdressOIB_1">KANASTA d.o.o., OIB 50900854554, Ulica Milivoja Matošeca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KANASTA d.o.o.</item>
      <item>FINA Regionalni centar Zagreb</item>
    </izvorni_sadrzaj>
    <derivirana_varijabla naziv="DomainObject.Predmet.SudioniciListNaziv_1">
      <item>KANASTA d.o.o.</item>
      <item>FINA Regionalni centar Zagreb</item>
    </derivirana_varijabla>
  </DomainObject.Predmet.SudioniciListNaziv>
  <DomainObject.Predmet.SudioniciListAdressOIB>
    <izvorni_sadrzaj>
      <item>KANASTA d.o.o., OIB 50900854554, Ulica Milivoja Matošeca 3,10000 Zagreb</item>
      <item>FINA Regionalni centar Zagreb, OIB 85821130368, Trg svibanjskih žrtava 1995. 1,10000 Zagreb</item>
    </izvorni_sadrzaj>
    <derivirana_varijabla naziv="DomainObject.Predmet.SudioniciListAdressOIB_1">
      <item>KANASTA d.o.o., OIB 50900854554, Ulica Milivoja Matošeca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50900854554</item>
      <item>, OIB 85821130368</item>
    </izvorni_sadrzaj>
    <derivirana_varijabla naziv="DomainObject.Predmet.SudioniciListNazivOIB_1">
      <item>, OIB 50900854554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03DC50-40BC-4863-BBE5-E91B5D9D3E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398</properties:Words>
  <properties:Characters>2189</properties:Characters>
  <properties:Lines>51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2017-02-10T08:34:00Z</dcterms:created>
  <dc:creator>Korisnik</dc:creator>
  <cp:lastModifiedBy>Maja Videnović</cp:lastModifiedBy>
  <cp:lastPrinted>2017-02-10T08:26:00Z</cp:lastPrinted>
  <dcterms:modified xmlns:xsi="http://www.w3.org/2001/XMLSchema-instance" xsi:type="dcterms:W3CDTF">2017-02-10T08:44:00Z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St-299/2017-3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