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e847" w14:paraId="f7de84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Giardini 5, radi otvaranja stečajnog postupka nad dužnikom </w:t>
      </w:r>
      <w:r w:rsidR="00FB0484" w:rsidRPr="00FB0484">
        <w:rPr>
          <w:szCs w:val="24"/>
          <w:lang w:val="hr-HR"/>
        </w:rPr>
        <w:t>PRESTIGE HAIR j.d.o.o. Pula, Komunal 66, OIB: 21829280690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FB0484" w:rsidRPr="00FB0484">
        <w:rPr>
          <w:szCs w:val="24"/>
          <w:lang w:val="hr-HR"/>
        </w:rPr>
        <w:t>PRESTIGE HAIR j.d.o.o. Pula, Komunal 66, OIB: 21829280690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 xml:space="preserve">. svibnja 2016. u </w:t>
      </w:r>
      <w:r w:rsidR="000D1BD5">
        <w:rPr>
          <w:szCs w:val="24"/>
          <w:lang w:val="hr-HR"/>
        </w:rPr>
        <w:t>9</w:t>
      </w:r>
      <w:r w:rsidR="00AD7859">
        <w:rPr>
          <w:szCs w:val="24"/>
          <w:lang w:val="hr-HR"/>
        </w:rPr>
        <w:t>:</w:t>
      </w:r>
      <w:r w:rsidR="00FB0484">
        <w:rPr>
          <w:szCs w:val="24"/>
          <w:lang w:val="hr-HR"/>
        </w:rPr>
        <w:t>4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FB0484" w:rsidRPr="00FB0484">
        <w:rPr>
          <w:szCs w:val="24"/>
          <w:lang w:val="hr-HR"/>
        </w:rPr>
        <w:t>Mirel</w:t>
      </w:r>
      <w:r w:rsidR="00FB0484">
        <w:rPr>
          <w:szCs w:val="24"/>
          <w:lang w:val="hr-HR"/>
        </w:rPr>
        <w:t>a</w:t>
      </w:r>
      <w:r w:rsidR="00FB0484" w:rsidRPr="00FB0484">
        <w:rPr>
          <w:szCs w:val="24"/>
          <w:lang w:val="hr-HR"/>
        </w:rPr>
        <w:t xml:space="preserve"> Dedić iz Pule, Komunal 66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FB0484" w:rsidRPr="00FB0484">
        <w:rPr>
          <w:szCs w:val="24"/>
          <w:lang w:val="hr-HR"/>
        </w:rPr>
        <w:t>Mirel</w:t>
      </w:r>
      <w:r w:rsidR="00FB0484">
        <w:rPr>
          <w:szCs w:val="24"/>
          <w:lang w:val="hr-HR"/>
        </w:rPr>
        <w:t>a</w:t>
      </w:r>
      <w:r w:rsidR="00FB0484" w:rsidRPr="00FB0484">
        <w:rPr>
          <w:szCs w:val="24"/>
          <w:lang w:val="hr-HR"/>
        </w:rPr>
        <w:t xml:space="preserve"> Dedić iz Pule, Komunal 66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3EC" w:rsidP="00E95B75" w:rsidR="00D233EC">
      <w:r>
        <w:separator/>
      </w:r>
    </w:p>
  </w:endnote>
  <w:endnote w:id="0" w:type="continuationSeparator">
    <w:p w:rsidRDefault="00D233EC" w:rsidP="00E95B75" w:rsidR="00D23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3EC" w:rsidP="00E95B75" w:rsidR="00D233EC">
      <w:r>
        <w:separator/>
      </w:r>
    </w:p>
  </w:footnote>
  <w:footnote w:id="0" w:type="continuationSeparator">
    <w:p w:rsidRDefault="00D233EC" w:rsidP="00E95B75" w:rsidR="00D23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40EF0">
      <w:t>6</w:t>
    </w:r>
    <w:r w:rsidR="00FB0484">
      <w:t>04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17B6A"/>
    <w:rsid w:val="00137C1E"/>
    <w:rsid w:val="001865EB"/>
    <w:rsid w:val="00195BE2"/>
    <w:rsid w:val="001B4503"/>
    <w:rsid w:val="00240EF0"/>
    <w:rsid w:val="00305465"/>
    <w:rsid w:val="00346D2D"/>
    <w:rsid w:val="0038347C"/>
    <w:rsid w:val="003A0A21"/>
    <w:rsid w:val="003B2554"/>
    <w:rsid w:val="003B5D91"/>
    <w:rsid w:val="004016BF"/>
    <w:rsid w:val="00416DAB"/>
    <w:rsid w:val="0042446A"/>
    <w:rsid w:val="00426186"/>
    <w:rsid w:val="004C62CC"/>
    <w:rsid w:val="004E3491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367C9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20EE"/>
    <w:rsid w:val="00CB7835"/>
    <w:rsid w:val="00CE12FA"/>
    <w:rsid w:val="00CE65D2"/>
    <w:rsid w:val="00CF30FB"/>
    <w:rsid w:val="00D21D62"/>
    <w:rsid w:val="00D233EC"/>
    <w:rsid w:val="00D3252C"/>
    <w:rsid w:val="00D35570"/>
    <w:rsid w:val="00D35E41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048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44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4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446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44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44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44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446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44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HAIR j.d.o.o. PULA</izvorni_sadrzaj>
    <derivirana_varijabla naziv="DomainObject.Predmet.ProtustrankaFormated_1">  PRESTIGE HAIR j.d.o.o. PULA</derivirana_varijabla>
  </DomainObject.Predmet.ProtustrankaFormated>
  <DomainObject.Predmet.ProtustrankaFormatedOIB>
    <izvorni_sadrzaj>  PRESTIGE HAIR j.d.o.o. PULA, OIB 21829280690</izvorni_sadrzaj>
    <derivirana_varijabla naziv="DomainObject.Predmet.ProtustrankaFormatedOIB_1">  PRESTIGE HAIR j.d.o.o. PULA, OIB 21829280690</derivirana_varijabla>
  </DomainObject.Predmet.ProtustrankaFormatedOIB>
  <DomainObject.Predmet.ProtustrankaFormatedWithAdress>
    <izvorni_sadrzaj> PRESTIGE HAIR j.d.o.o. PULA, Komunal 66, 52100 Pula</izvorni_sadrzaj>
    <derivirana_varijabla naziv="DomainObject.Predmet.ProtustrankaFormatedWithAdress_1"> PRESTIGE HAIR j.d.o.o. PULA, Komunal 66, 52100 Pula</derivirana_varijabla>
  </DomainObject.Predmet.ProtustrankaFormatedWithAdress>
  <DomainObject.Predmet.ProtustrankaFormatedWithAdressOIB>
    <izvorni_sadrzaj> PRESTIGE HAIR j.d.o.o. PULA, OIB 21829280690, Komunal 66, 52100 Pula</izvorni_sadrzaj>
    <derivirana_varijabla naziv="DomainObject.Predmet.ProtustrankaFormatedWithAdressOIB_1"> PRESTIGE HAIR j.d.o.o. PULA, OIB 21829280690, Komunal 66, 52100 Pula</derivirana_varijabla>
  </DomainObject.Predmet.ProtustrankaFormatedWithAdressOIB>
  <DomainObject.Predmet.ProtustrankaWithAdress>
    <izvorni_sadrzaj>PRESTIGE HAIR j.d.o.o. PULA Komunal 66, 52100 Pula</izvorni_sadrzaj>
    <derivirana_varijabla naziv="DomainObject.Predmet.ProtustrankaWithAdress_1">PRESTIGE HAIR j.d.o.o. PULA Komunal 66, 52100 Pula</derivirana_varijabla>
  </DomainObject.Predmet.ProtustrankaWithAdress>
  <DomainObject.Predmet.ProtustrankaWithAdressOIB>
    <izvorni_sadrzaj>PRESTIGE HAIR j.d.o.o. PULA, OIB 21829280690, Komunal 66, 52100 Pula</izvorni_sadrzaj>
    <derivirana_varijabla naziv="DomainObject.Predmet.ProtustrankaWithAdressOIB_1">PRESTIGE HAIR j.d.o.o. PULA, OIB 21829280690, Komunal 66, 52100 Pula</derivirana_varijabla>
  </DomainObject.Predmet.ProtustrankaWithAdressOIB>
  <DomainObject.Predmet.ProtustrankaNazivFormated>
    <izvorni_sadrzaj>PRESTIGE HAIR j.d.o.o. PULA</izvorni_sadrzaj>
    <derivirana_varijabla naziv="DomainObject.Predmet.ProtustrankaNazivFormated_1">PRESTIGE HAIR j.d.o.o. PULA</derivirana_varijabla>
  </DomainObject.Predmet.ProtustrankaNazivFormated>
  <DomainObject.Predmet.ProtustrankaNazivFormatedOIB>
    <izvorni_sadrzaj>PRESTIGE HAIR j.d.o.o. PULA, OIB 21829280690</izvorni_sadrzaj>
    <derivirana_varijabla naziv="DomainObject.Predmet.ProtustrankaNazivFormatedOIB_1">PRESTIGE HAIR j.d.o.o. PULA, OIB 21829280690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21797.74</izvorni_sadrzaj>
    <derivirana_varijabla naziv="DomainObject.Predmet.TrenutnaVrijednost_1">21797.74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PRESTIGE HAIR j.d.o.o. PULA</item>
    </izvorni_sadrzaj>
    <derivirana_varijabla naziv="DomainObject.Predmet.ProtuStrankaListFormated_1">
      <item>PRESTIGE HAIR j.d.o.o. PULA</item>
    </derivirana_varijabla>
  </DomainObject.Predmet.ProtuStrankaListFormated>
  <DomainObject.Predmet.ProtuStrankaListFormatedOIB>
    <izvorni_sadrzaj>
      <item>PRESTIGE HAIR j.d.o.o. PULA, OIB 21829280690</item>
    </izvorni_sadrzaj>
    <derivirana_varijabla naziv="DomainObject.Predmet.ProtuStrankaListFormatedOIB_1">
      <item>PRESTIGE HAIR j.d.o.o. PULA, OIB 21829280690</item>
    </derivirana_varijabla>
  </DomainObject.Predmet.ProtuStrankaListFormatedOIB>
  <DomainObject.Predmet.ProtuStrankaListFormatedWithAdress>
    <izvorni_sadrzaj>
      <item>PRESTIGE HAIR j.d.o.o. PULA, Komunal 66, 52100 Pula</item>
    </izvorni_sadrzaj>
    <derivirana_varijabla naziv="DomainObject.Predmet.ProtuStrankaListFormatedWithAdress_1">
      <item>PRESTIGE HAIR j.d.o.o. PULA, Komunal 66, 52100 Pula</item>
    </derivirana_varijabla>
  </DomainObject.Predmet.ProtuStrankaListFormatedWithAdress>
  <DomainObject.Predmet.ProtuStrankaListFormatedWithAdressOIB>
    <izvorni_sadrzaj>
      <item>PRESTIGE HAIR j.d.o.o. PULA, OIB 21829280690, Komunal 66, 52100 Pula</item>
    </izvorni_sadrzaj>
    <derivirana_varijabla naziv="DomainObject.Predmet.ProtuStrankaListFormatedWithAdressOIB_1">
      <item>PRESTIGE HAIR j.d.o.o. PULA, OIB 21829280690, Komunal 66, 52100 Pula</item>
    </derivirana_varijabla>
  </DomainObject.Predmet.ProtuStrankaListFormatedWithAdressOIB>
  <DomainObject.Predmet.ProtuStrankaListNazivFormated>
    <izvorni_sadrzaj>
      <item>PRESTIGE HAIR j.d.o.o. PULA</item>
    </izvorni_sadrzaj>
    <derivirana_varijabla naziv="DomainObject.Predmet.ProtuStrankaListNazivFormated_1">
      <item>PRESTIGE HAIR j.d.o.o. PULA</item>
    </derivirana_varijabla>
  </DomainObject.Predmet.ProtuStrankaListNazivFormated>
  <DomainObject.Predmet.ProtuStrankaListNazivFormatedOIB>
    <izvorni_sadrzaj>
      <item>PRESTIGE HAIR j.d.o.o. PULA, OIB 21829280690</item>
    </izvorni_sadrzaj>
    <derivirana_varijabla naziv="DomainObject.Predmet.ProtuStrankaListNazivFormatedOIB_1">
      <item>PRESTIGE HAIR j.d.o.o. PULA, OIB 21829280690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PRESTIGE HAIR j.d.o.o. PULA</izvorni_sadrzaj>
    <derivirana_varijabla naziv="DomainObject.Predmet.ProtustrankaIDrugi_1">PRESTIGE HAIR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PRESTIGE HAIR j.d.o.o. PULA, OIB 21829280690, Komunal 66, 52100 Pula</izvorni_sadrzaj>
    <derivirana_varijabla naziv="DomainObject.Predmet.ProtustrankaIDrugiAdressOIB_1">PRESTIGE HAIR j.d.o.o. PULA, OIB 21829280690,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PRESTIGE HAIR j.d.o.o. PULA</item>
    </izvorni_sadrzaj>
    <derivirana_varijabla naziv="DomainObject.Predmet.SudioniciListNaziv_1">
      <item>FINANCIJSKA AGENCIJA, RC RIJEKA, PODRUŽNICA PULA, PULA</item>
      <item>PRESTIGE HAIR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PRESTIGE HAIR j.d.o.o. PULA, OIB 21829280690, Komunal 66,52100 Pula</item>
    </izvorni_sadrzaj>
    <derivirana_varijabla naziv="DomainObject.Predmet.SudioniciListAdressOIB_1">
      <item>FINANCIJSKA AGENCIJA, RC RIJEKA, PODRUŽNICA PULA, PULA, OIB 85821130368, Ulica grada Vukovara 70,10000 Zagreb</item>
      <item>PRESTIGE HAIR j.d.o.o. PULA, OIB 21829280690,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21829280690</item>
    </izvorni_sadrzaj>
    <derivirana_varijabla naziv="DomainObject.Predmet.SudioniciListNazivOIB_1">
      <item>, OIB 85821130368</item>
      <item>, OIB 21829280690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1078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2016-04-05T11:54:00Z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