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7f0a" w14:paraId="79c7f0a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20A00">
        <w:t>9171/15-3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D20A00">
        <w:t xml:space="preserve">INDI-LON d.o.o. Zagreb, Sjeverna 2 A1, MBS: 0800099272 OIB: 90989809719 </w:t>
      </w:r>
      <w:r w:rsidR="00CB4ACB">
        <w:t xml:space="preserve">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D20A00">
        <w:t xml:space="preserve">Indira Kačić, Zagreb, Zmajanska ulica 27 </w:t>
      </w:r>
      <w:r w:rsidR="00AC4B5D">
        <w:t>- osoba</w:t>
      </w:r>
      <w:r w:rsidR="00F76D5A">
        <w:t xml:space="preserve"> ovlaštena </w:t>
      </w:r>
      <w:r>
        <w:t>za zastupanje dužnika</w:t>
      </w:r>
      <w:r w:rsidR="00CB4ACB" w:rsidRPr="00CB4ACB">
        <w:t xml:space="preserve"> </w:t>
      </w:r>
      <w:r w:rsidR="00D20A00">
        <w:t xml:space="preserve">INDI-LON d.o.o. Zagreb, Sjeverna 2 A1, MBS: 0800099272 OIB: 90989809719 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D20A00">
        <w:t xml:space="preserve">INDI-LON d.o.o. Zagreb, Sjeverna 2 A1, MBS: 0800099272 OIB: 90989809719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20A00">
        <w:t>172,79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473D3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 v.r.</w:t>
      </w:r>
    </w:p>
    <w:p w:rsidRDefault="00E473D3" w:rsidR="00E47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473D3" w:rsidP="00E473D3" w:rsidR="00E473D3">
      <w:pPr>
        <w:ind w:firstLine="708" w:left="4956"/>
      </w:pPr>
      <w:r>
        <w:t>Vinka Mihalinčić</w:t>
      </w:r>
    </w:p>
    <w:p w:rsidRDefault="00E473D3" w:rsidP="0094369F" w:rsidR="00E473D3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B4ACB"/>
    <w:rsid w:val="00CC4CC9"/>
    <w:rsid w:val="00D20A00"/>
    <w:rsid w:val="00D51262"/>
    <w:rsid w:val="00D92198"/>
    <w:rsid w:val="00DA5164"/>
    <w:rsid w:val="00DD686D"/>
    <w:rsid w:val="00DD7A08"/>
    <w:rsid w:val="00E473D3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9171</izvorni_sadrzaj>
    <derivirana_varijabla naziv="DomainObject.Predmet.Broj_1">9171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St-9171/2015</izvorni_sadrzaj>
    <derivirana_varijabla naziv="DomainObject.Predmet.OznakaBroj_1">St-9171/2015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INDI-LON d.o.o.</izvorni_sadrzaj>
    <derivirana_varijabla naziv="DomainObject.Predmet.ProtustrankaFormated_1">  INDI-LON d.o.o.</derivirana_varijabla>
  </DomainObject.Predmet.ProtustrankaFormated>
  <DomainObject.Predmet.ProtustrankaFormatedOIB>
    <izvorni_sadrzaj>  INDI-LON d.o.o., OIB 90989809719</izvorni_sadrzaj>
    <derivirana_varijabla naziv="DomainObject.Predmet.ProtustrankaFormatedOIB_1">  INDI-LON d.o.o., OIB 90989809719</derivirana_varijabla>
  </DomainObject.Predmet.ProtustrankaFormatedOIB>
  <DomainObject.Predmet.ProtustrankaFormatedWithAdress>
    <izvorni_sadrzaj> INDI-LON d.o.o., Sjeverna 2/A1, 10000 Zagreb</izvorni_sadrzaj>
    <derivirana_varijabla naziv="DomainObject.Predmet.ProtustrankaFormatedWithAdress_1"> INDI-LON d.o.o., Sjeverna 2/A1, 10000 Zagreb</derivirana_varijabla>
  </DomainObject.Predmet.ProtustrankaFormatedWithAdress>
  <DomainObject.Predmet.ProtustrankaFormatedWithAdressOIB>
    <izvorni_sadrzaj> INDI-LON d.o.o., OIB 90989809719, Sjeverna 2/A1, 10000 Zagreb</izvorni_sadrzaj>
    <derivirana_varijabla naziv="DomainObject.Predmet.ProtustrankaFormatedWithAdressOIB_1"> INDI-LON d.o.o., OIB 90989809719, Sjeverna 2/A1, 10000 Zagreb</derivirana_varijabla>
  </DomainObject.Predmet.ProtustrankaFormatedWithAdressOIB>
  <DomainObject.Predmet.ProtustrankaWithAdress>
    <izvorni_sadrzaj>INDI-LON d.o.o. Sjeverna 2/A1, 10000 Zagreb</izvorni_sadrzaj>
    <derivirana_varijabla naziv="DomainObject.Predmet.ProtustrankaWithAdress_1">INDI-LON d.o.o. Sjeverna 2/A1, 10000 Zagreb</derivirana_varijabla>
  </DomainObject.Predmet.ProtustrankaWithAdress>
  <DomainObject.Predmet.ProtustrankaWithAdressOIB>
    <izvorni_sadrzaj>INDI-LON d.o.o., OIB 90989809719, Sjeverna 2/A1, 10000 Zagreb</izvorni_sadrzaj>
    <derivirana_varijabla naziv="DomainObject.Predmet.ProtustrankaWithAdressOIB_1">INDI-LON d.o.o., OIB 90989809719, Sjeverna 2/A1, 10000 Zagreb</derivirana_varijabla>
  </DomainObject.Predmet.ProtustrankaWithAdressOIB>
  <DomainObject.Predmet.ProtustrankaNazivFormated>
    <izvorni_sadrzaj>INDI-LON d.o.o.</izvorni_sadrzaj>
    <derivirana_varijabla naziv="DomainObject.Predmet.ProtustrankaNazivFormated_1">INDI-LON d.o.o.</derivirana_varijabla>
  </DomainObject.Predmet.ProtustrankaNazivFormated>
  <DomainObject.Predmet.ProtustrankaNazivFormatedOIB>
    <izvorni_sadrzaj>INDI-LON d.o.o., OIB 90989809719</izvorni_sadrzaj>
    <derivirana_varijabla naziv="DomainObject.Predmet.ProtustrankaNazivFormatedOIB_1">INDI-LON d.o.o., OIB 90989809719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INDI-LON d.o.o.</item>
    </izvorni_sadrzaj>
    <derivirana_varijabla naziv="DomainObject.Predmet.ProtuStrankaListFormated_1">
      <item>INDI-LON d.o.o.</item>
    </derivirana_varijabla>
  </DomainObject.Predmet.ProtuStrankaListFormated>
  <DomainObject.Predmet.ProtuStrankaListFormatedOIB>
    <izvorni_sadrzaj>
      <item>INDI-LON d.o.o., OIB 90989809719</item>
    </izvorni_sadrzaj>
    <derivirana_varijabla naziv="DomainObject.Predmet.ProtuStrankaListFormatedOIB_1">
      <item>INDI-LON d.o.o., OIB 90989809719</item>
    </derivirana_varijabla>
  </DomainObject.Predmet.ProtuStrankaListFormatedOIB>
  <DomainObject.Predmet.ProtuStrankaListFormatedWithAdress>
    <izvorni_sadrzaj>
      <item>INDI-LON d.o.o., Sjeverna 2/A1, 10000 Zagreb</item>
    </izvorni_sadrzaj>
    <derivirana_varijabla naziv="DomainObject.Predmet.ProtuStrankaListFormatedWithAdress_1">
      <item>INDI-LON d.o.o., Sjeverna 2/A1, 10000 Zagreb</item>
    </derivirana_varijabla>
  </DomainObject.Predmet.ProtuStrankaListFormatedWithAdress>
  <DomainObject.Predmet.ProtuStrankaListFormatedWithAdressOIB>
    <izvorni_sadrzaj>
      <item>INDI-LON d.o.o., OIB 90989809719, Sjeverna 2/A1, 10000 Zagreb</item>
    </izvorni_sadrzaj>
    <derivirana_varijabla naziv="DomainObject.Predmet.ProtuStrankaListFormatedWithAdressOIB_1">
      <item>INDI-LON d.o.o., OIB 90989809719, Sjeverna 2/A1, 10000 Zagreb</item>
    </derivirana_varijabla>
  </DomainObject.Predmet.ProtuStrankaListFormatedWithAdressOIB>
  <DomainObject.Predmet.ProtuStrankaListNazivFormated>
    <izvorni_sadrzaj>
      <item>INDI-LON d.o.o.</item>
    </izvorni_sadrzaj>
    <derivirana_varijabla naziv="DomainObject.Predmet.ProtuStrankaListNazivFormated_1">
      <item>INDI-LON d.o.o.</item>
    </derivirana_varijabla>
  </DomainObject.Predmet.ProtuStrankaListNazivFormated>
  <DomainObject.Predmet.ProtuStrankaListNazivFormatedOIB>
    <izvorni_sadrzaj>
      <item>INDI-LON d.o.o., OIB 90989809719</item>
    </izvorni_sadrzaj>
    <derivirana_varijabla naziv="DomainObject.Predmet.ProtuStrankaListNazivFormatedOIB_1">
      <item>INDI-LON d.o.o., OIB 90989809719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INDI-LON d.o.o.</izvorni_sadrzaj>
    <derivirana_varijabla naziv="DomainObject.Predmet.ProtustrankaIDrugi_1">INDI-LON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INDI-LON d.o.o., OIB 90989809719, Sjeverna 2/A1, 10000 Zagreb</izvorni_sadrzaj>
    <derivirana_varijabla naziv="DomainObject.Predmet.ProtustrankaIDrugiAdressOIB_1">INDI-LON d.o.o., OIB 90989809719, Sjeverna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INDI-LON d.o.o.</item>
    </izvorni_sadrzaj>
    <derivirana_varijabla naziv="DomainObject.Predmet.SudioniciListNaziv_1">
      <item>FINA Regionalni centar Zagreb</item>
      <item>INDI-LON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INDI-LON d.o.o., OIB 90989809719, Sjeverna 2/A1,10000 Zagreb</item>
    </izvorni_sadrzaj>
    <derivirana_varijabla naziv="DomainObject.Predmet.SudioniciListAdressOIB_1">
      <item>FINA Regionalni centar Zagreb, OIB 85821130368, Trg svibanjskih žrtava 1995. 1,10000 Zagreb</item>
      <item>INDI-LON d.o.o., OIB 90989809719, Sjeverna 2/A1,10000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90989809719</item>
    </izvorni_sadrzaj>
    <derivirana_varijabla naziv="DomainObject.Predmet.SudioniciListNazivOIB_1">
      <item>, OIB 85821130368</item>
      <item>, OIB 90989809719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1936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2016-01-22T08:16:00Z</dcterms:created>
  <dc:creator>Vinka Mihalinčić</dc:creator>
  <cp:lastModifiedBy>Vinka Mihalinčić</cp:lastModifiedBy>
  <cp:lastPrinted>2016-01-22T07:53:00Z</cp:lastPrinted>
  <dcterms:modified xmlns:xsi="http://www.w3.org/2001/XMLSchema-instance" xsi:type="dcterms:W3CDTF">2016-01-22T08:17:00Z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