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4c66" w14:paraId="1f84c66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DC21E4">
        <w:t>4273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DC21E4">
        <w:rPr>
          <w:b/>
        </w:rPr>
        <w:t>DRAŠE</w:t>
      </w:r>
      <w:r w:rsidR="003579F3">
        <w:rPr>
          <w:b/>
        </w:rPr>
        <w:t xml:space="preserve"> d.o.o.</w:t>
      </w:r>
      <w:r w:rsidR="00AC4528" w:rsidRPr="0029662A">
        <w:t xml:space="preserve">, </w:t>
      </w:r>
      <w:r w:rsidR="007D3661">
        <w:t xml:space="preserve">Zagreb, </w:t>
      </w:r>
      <w:r w:rsidR="00DC21E4">
        <w:t>Prevoj 47</w:t>
      </w:r>
      <w:r w:rsidR="00EF2719" w:rsidRPr="0029662A">
        <w:t>,</w:t>
      </w:r>
      <w:r w:rsidR="00AC4528" w:rsidRPr="0029662A">
        <w:t xml:space="preserve"> (OIB </w:t>
      </w:r>
      <w:r w:rsidR="00DC21E4">
        <w:t>56581589039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DC21E4">
        <w:t>583.764,93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C21E4">
      <w:rPr>
        <w:b/>
      </w:rPr>
      <w:t>4273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BB6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3661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AD3455"/>
    <w:rsid w:val="00B71A7F"/>
    <w:rsid w:val="00B82F18"/>
    <w:rsid w:val="00BE567D"/>
    <w:rsid w:val="00C378F8"/>
    <w:rsid w:val="00C836B9"/>
    <w:rsid w:val="00C958E9"/>
    <w:rsid w:val="00CD405C"/>
    <w:rsid w:val="00CE5C96"/>
    <w:rsid w:val="00CE7362"/>
    <w:rsid w:val="00D01B78"/>
    <w:rsid w:val="00D204D3"/>
    <w:rsid w:val="00D6462D"/>
    <w:rsid w:val="00D66226"/>
    <w:rsid w:val="00DA05FB"/>
    <w:rsid w:val="00DC21E4"/>
    <w:rsid w:val="00DE6B63"/>
    <w:rsid w:val="00E63EF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2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B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B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B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B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2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B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B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B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B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4273</izvorni_sadrzaj>
    <derivirana_varijabla naziv="DomainObject.Predmet.Broj_1">4273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St-4273/2015</izvorni_sadrzaj>
    <derivirana_varijabla naziv="DomainObject.Predmet.OznakaBroj_1">St-4273/2015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DRAŠE d.o.o. zastupanog po punomoćniku Zoran Hlede</izvorni_sadrzaj>
    <derivirana_varijabla naziv="DomainObject.Predmet.ProtustrankaFormated_1">  DRAŠE d.o.o. zastupanog po punomoćniku Zoran Hlede</derivirana_varijabla>
  </DomainObject.Predmet.ProtustrankaFormated>
  <DomainObject.Predmet.ProtustrankaFormatedOIB>
    <izvorni_sadrzaj>  DRAŠE d.o.o., OIB 56581589039 zastupanog po punomoćniku Zoran Hlede</izvorni_sadrzaj>
    <derivirana_varijabla naziv="DomainObject.Predmet.ProtustrankaFormatedOIB_1">  DRAŠE d.o.o., OIB 56581589039 zastupanog po punomoćniku Zoran Hlede</derivirana_varijabla>
  </DomainObject.Predmet.ProtustrankaFormatedOIB>
  <DomainObject.Predmet.ProtustrankaFormatedWithAdress>
    <izvorni_sadrzaj> DRAŠE d.o.o., Prevoj 47, 10000 Zagreb zastupanog po punomoćniku Zoran Hlede</izvorni_sadrzaj>
    <derivirana_varijabla naziv="DomainObject.Predmet.ProtustrankaFormatedWithAdress_1"> DRAŠE d.o.o., Prevoj 47, 10000 Zagreb zastupanog po punomoćniku Zoran Hlede</derivirana_varijabla>
  </DomainObject.Predmet.ProtustrankaFormatedWithAdress>
  <DomainObject.Predmet.ProtustrankaFormatedWithAdressOIB>
    <izvorni_sadrzaj> DRAŠE d.o.o., OIB 56581589039, Prevoj 47, 10000 Zagreb zastupanog po punomoćniku Zoran Hlede</izvorni_sadrzaj>
    <derivirana_varijabla naziv="DomainObject.Predmet.ProtustrankaFormatedWithAdressOIB_1"> DRAŠE d.o.o., OIB 56581589039, Prevoj 47, 10000 Zagreb zastupanog po punomoćniku Zoran Hlede</derivirana_varijabla>
  </DomainObject.Predmet.ProtustrankaFormatedWithAdressOIB>
  <DomainObject.Predmet.ProtustrankaWithAdress>
    <izvorni_sadrzaj>DRAŠE d.o.o. Prevoj 47, 10000 Zagreb</izvorni_sadrzaj>
    <derivirana_varijabla naziv="DomainObject.Predmet.ProtustrankaWithAdress_1">DRAŠE d.o.o. Prevoj 47, 10000 Zagreb</derivirana_varijabla>
  </DomainObject.Predmet.ProtustrankaWithAdress>
  <DomainObject.Predmet.ProtustrankaWithAdressOIB>
    <izvorni_sadrzaj>DRAŠE d.o.o., OIB 56581589039, Prevoj 47, 10000 Zagreb</izvorni_sadrzaj>
    <derivirana_varijabla naziv="DomainObject.Predmet.ProtustrankaWithAdressOIB_1">DRAŠE d.o.o., OIB 56581589039, Prevoj 47, 10000 Zagreb</derivirana_varijabla>
  </DomainObject.Predmet.ProtustrankaWithAdressOIB>
  <DomainObject.Predmet.ProtustrankaNazivFormated>
    <izvorni_sadrzaj>DRAŠE d.o.o.</izvorni_sadrzaj>
    <derivirana_varijabla naziv="DomainObject.Predmet.ProtustrankaNazivFormated_1">DRAŠE d.o.o.</derivirana_varijabla>
  </DomainObject.Predmet.ProtustrankaNazivFormated>
  <DomainObject.Predmet.ProtustrankaNazivFormatedOIB>
    <izvorni_sadrzaj>DRAŠE d.o.o., OIB 56581589039</izvorni_sadrzaj>
    <derivirana_varijabla naziv="DomainObject.Predmet.ProtustrankaNazivFormatedOIB_1">DRAŠE d.o.o., OIB 56581589039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DRAŠE d.o.o. zastupanog po punomoćniku Zoran Hlede</item>
    </izvorni_sadrzaj>
    <derivirana_varijabla naziv="DomainObject.Predmet.ProtuStrankaListFormated_1">
      <item>DRAŠE d.o.o. zastupanog po punomoćniku Zoran Hlede</item>
    </derivirana_varijabla>
  </DomainObject.Predmet.ProtuStrankaListFormated>
  <DomainObject.Predmet.ProtuStrankaListFormatedOIB>
    <izvorni_sadrzaj>
      <item>DRAŠE d.o.o., OIB 56581589039 zastupanog po punomoćniku Zoran Hlede</item>
    </izvorni_sadrzaj>
    <derivirana_varijabla naziv="DomainObject.Predmet.ProtuStrankaListFormatedOIB_1">
      <item>DRAŠE d.o.o., OIB 56581589039 zastupanog po punomoćniku Zoran Hlede</item>
    </derivirana_varijabla>
  </DomainObject.Predmet.ProtuStrankaListFormatedOIB>
  <DomainObject.Predmet.ProtuStrankaListFormatedWithAdress>
    <izvorni_sadrzaj>
      <item>DRAŠE d.o.o., Prevoj 47, 10000 Zagreb zastupanog po punomoćniku Zoran Hlede</item>
    </izvorni_sadrzaj>
    <derivirana_varijabla naziv="DomainObject.Predmet.ProtuStrankaListFormatedWithAdress_1">
      <item>DRAŠE d.o.o., Prevoj 47, 10000 Zagreb zastupanog po punomoćniku Zoran Hlede</item>
    </derivirana_varijabla>
  </DomainObject.Predmet.ProtuStrankaListFormatedWithAdress>
  <DomainObject.Predmet.ProtuStrankaListFormatedWithAdressOIB>
    <izvorni_sadrzaj>
      <item>DRAŠE d.o.o., OIB 56581589039, Prevoj 47, 10000 Zagreb zastupanog po punomoćniku Zoran Hlede</item>
    </izvorni_sadrzaj>
    <derivirana_varijabla naziv="DomainObject.Predmet.ProtuStrankaListFormatedWithAdressOIB_1">
      <item>DRAŠE d.o.o., OIB 56581589039, Prevoj 47, 10000 Zagreb zastupanog po punomoćniku Zoran Hlede</item>
    </derivirana_varijabla>
  </DomainObject.Predmet.ProtuStrankaListFormatedWithAdressOIB>
  <DomainObject.Predmet.ProtuStrankaListNazivFormated>
    <izvorni_sadrzaj>
      <item>DRAŠE d.o.o.</item>
    </izvorni_sadrzaj>
    <derivirana_varijabla naziv="DomainObject.Predmet.ProtuStrankaListNazivFormated_1">
      <item>DRAŠE d.o.o.</item>
    </derivirana_varijabla>
  </DomainObject.Predmet.ProtuStrankaListNazivFormated>
  <DomainObject.Predmet.ProtuStrankaListNazivFormatedOIB>
    <izvorni_sadrzaj>
      <item>DRAŠE d.o.o., OIB 56581589039</item>
    </izvorni_sadrzaj>
    <derivirana_varijabla naziv="DomainObject.Predmet.ProtuStrankaListNazivFormatedOIB_1">
      <item>DRAŠE d.o.o., OIB 56581589039</item>
    </derivirana_varijabla>
  </DomainObject.Predmet.ProtuStrankaListNazivFormatedOIB>
  <DomainObject.Predmet.OstaliListFormated>
    <izvorni_sadrzaj>
      <item>Zoran Hlede punomoćnik sudionika u postupku DRAŠE d.o.o.</item>
    </izvorni_sadrzaj>
    <derivirana_varijabla naziv="DomainObject.Predmet.OstaliListFormated_1">
      <item>Zoran Hlede punomoćnik sudionika u postupku DRAŠE d.o.o.</item>
    </derivirana_varijabla>
  </DomainObject.Predmet.OstaliListFormated>
  <DomainObject.Predmet.OstaliListFormatedOIB>
    <izvorni_sadrzaj>
      <item>Zoran Hlede, OIB 74917857635 punomoćnik sudionika u postupku DRAŠE d.o.o.</item>
    </izvorni_sadrzaj>
    <derivirana_varijabla naziv="DomainObject.Predmet.OstaliListFormatedOIB_1">
      <item>Zoran Hlede, OIB 74917857635 punomoćnik sudionika u postupku DRAŠE d.o.o.</item>
    </derivirana_varijabla>
  </DomainObject.Predmet.OstaliListFormatedOIB>
  <DomainObject.Predmet.OstaliListFormatedWithAdress>
    <izvorni_sadrzaj>
      <item>Zoran Hlede, Fraterščica 64, 10000 Zagreb punomoćnik sudionika u postupku DRAŠE d.o.o.</item>
    </izvorni_sadrzaj>
    <derivirana_varijabla naziv="DomainObject.Predmet.OstaliListFormatedWithAdress_1">
      <item>Zoran Hlede, Fraterščica 64, 10000 Zagreb punomoćnik sudionika u postupku DRAŠE d.o.o.</item>
    </derivirana_varijabla>
  </DomainObject.Predmet.OstaliListFormatedWithAdress>
  <DomainObject.Predmet.OstaliListFormatedWithAdressOIB>
    <izvorni_sadrzaj>
      <item>Zoran Hlede, OIB 74917857635, Fraterščica 64, 10000 Zagreb punomoćnik sudionika u postupku DRAŠE d.o.o.</item>
    </izvorni_sadrzaj>
    <derivirana_varijabla naziv="DomainObject.Predmet.OstaliListFormatedWithAdressOIB_1">
      <item>Zoran Hlede, OIB 74917857635, Fraterščica 64, 10000 Zagreb punomoćnik sudionika u postupku DRAŠE d.o.o.</item>
    </derivirana_varijabla>
  </DomainObject.Predmet.OstaliListFormatedWithAdressOIB>
  <DomainObject.Predmet.OstaliListNazivFormated>
    <izvorni_sadrzaj>
      <item>Zoran Hlede</item>
    </izvorni_sadrzaj>
    <derivirana_varijabla naziv="DomainObject.Predmet.OstaliListNazivFormated_1">
      <item>Zoran Hlede</item>
    </derivirana_varijabla>
  </DomainObject.Predmet.OstaliListNazivFormated>
  <DomainObject.Predmet.OstaliListNazivFormatedOIB>
    <izvorni_sadrzaj>
      <item>Zoran Hlede, OIB 74917857635</item>
    </izvorni_sadrzaj>
    <derivirana_varijabla naziv="DomainObject.Predmet.OstaliListNazivFormatedOIB_1">
      <item>Zoran Hlede, OIB 74917857635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DRAŠE d.o.o.</izvorni_sadrzaj>
    <derivirana_varijabla naziv="DomainObject.Predmet.ProtustrankaIDrugi_1">DRAŠE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DRAŠE d.o.o., OIB 56581589039, Prevoj 47, 10000 Zagreb</izvorni_sadrzaj>
    <derivirana_varijabla naziv="DomainObject.Predmet.ProtustrankaIDrugiAdressOIB_1">DRAŠE d.o.o., OIB 56581589039, Prevoj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DRAŠE d.o.o.</item>
      <item>Zoran Hlede</item>
    </izvorni_sadrzaj>
    <derivirana_varijabla naziv="DomainObject.Predmet.SudioniciListNaziv_1">
      <item>FINA Regionalni centar Zagreb</item>
      <item>DRAŠE d.o.o.</item>
      <item>Zoran Hlede</item>
    </derivirana_varijabla>
  </DomainObject.Predmet.SudioniciListNaziv>
  <DomainObject.Predmet.SudioniciListAdressOIB>
    <izvorni_sadrzaj>
      <item>FINA Regionalni centar Zagreb, OIB 85821130368, Trg svibanjskih žrtava 1995. 1,10000 Zagreb</item>
      <item>DRAŠE d.o.o., OIB 56581589039, Prevoj 47,10000 Zagreb</item>
      <item>Zoran Hlede, OIB 74917857635, Fraterščica 64,10000 Zagreb</item>
    </izvorni_sadrzaj>
    <derivirana_varijabla naziv="DomainObject.Predmet.SudioniciListAdressOIB_1">
      <item>FINA Regionalni centar Zagreb, OIB 85821130368, Trg svibanjskih žrtava 1995. 1,10000 Zagreb</item>
      <item>DRAŠE d.o.o., OIB 56581589039, Prevoj 47,10000 Zagreb</item>
      <item>Zoran Hlede, OIB 74917857635, Fraterščica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56581589039</item>
      <item>, OIB 74917857635</item>
    </izvorni_sadrzaj>
    <derivirana_varijabla naziv="DomainObject.Predmet.SudioniciListNazivOIB_1">
      <item>, OIB 85821130368</item>
      <item>, OIB 56581589039</item>
      <item>, OIB 74917857635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1307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2016-01-05T12:50:00Z</dcterms:created>
  <dc:creator>ilukac</dc:creator>
  <cp:lastModifiedBy>Irena Benko</cp:lastModifiedBy>
  <cp:lastPrinted>2016-01-11T13:17:00Z</cp:lastPrinted>
  <dcterms:modified xmlns:xsi="http://www.w3.org/2001/XMLSchema-instance" xsi:type="dcterms:W3CDTF">2016-01-11T13:17:00Z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