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ae5c3" w14:paraId="51ae5c3" w:rsidRDefault="0070277F" w:rsidP="00F673C0" w:rsidR="00614799" w:rsidRPr="005B560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229A">
        <w:t xml:space="preserve"> </w:t>
      </w:r>
      <w:r w:rsidR="004E229A">
        <w:tab/>
      </w:r>
      <w:r w:rsidR="004E229A">
        <w:tab/>
      </w:r>
      <w:r w:rsidR="004E229A">
        <w:tab/>
      </w:r>
      <w:r w:rsidR="004E229A">
        <w:tab/>
      </w:r>
      <w:r w:rsidR="004E229A">
        <w:tab/>
      </w:r>
      <w:r w:rsidR="004E229A">
        <w:tab/>
      </w:r>
      <w:r w:rsidR="004E229A">
        <w:tab/>
      </w:r>
      <w:r w:rsidR="004E229A">
        <w:tab/>
        <w:t xml:space="preserve">    </w:t>
      </w:r>
      <w:r w:rsidR="004E229A" w:rsidRPr="004E229A">
        <w:rPr>
          <w:b/>
        </w:rPr>
        <w:t>Broj:7/ St-803/2013-</w:t>
      </w:r>
      <w:r w:rsidR="00193FC0">
        <w:rPr>
          <w:b/>
        </w:rPr>
        <w:t>1</w:t>
      </w:r>
      <w:r w:rsidR="005F5C22">
        <w:rPr>
          <w:b/>
        </w:rPr>
        <w:t>7</w:t>
      </w:r>
      <w:r w:rsidR="00852D94">
        <w:rPr>
          <w:b/>
        </w:rPr>
        <w:t>8</w:t>
      </w:r>
    </w:p>
    <w:p w:rsidRDefault="00F673C0" w:rsidP="00F673C0" w:rsidR="00F673C0" w:rsidRPr="00335746">
      <w:pPr>
        <w:rPr>
          <w:b/>
        </w:rPr>
      </w:pPr>
      <w:r w:rsidRPr="00335746">
        <w:rPr>
          <w:b/>
        </w:rPr>
        <w:t xml:space="preserve">REPUBLIKA HRVATSKA                                                                   </w:t>
      </w:r>
    </w:p>
    <w:p w:rsidRDefault="00F673C0" w:rsidP="00F673C0" w:rsidR="00F673C0" w:rsidRPr="00335746">
      <w:pPr>
        <w:rPr>
          <w:b/>
        </w:rPr>
      </w:pPr>
      <w:r w:rsidRPr="00335746">
        <w:rPr>
          <w:b/>
        </w:rPr>
        <w:t>TRGOVAČKI SUD U OSIJEKU</w:t>
      </w:r>
    </w:p>
    <w:p w:rsidRDefault="00F673C0" w:rsidP="004E229A" w:rsidR="00F673C0" w:rsidRPr="00335746">
      <w:pPr>
        <w:rPr>
          <w:b/>
        </w:rPr>
      </w:pPr>
      <w:r w:rsidRPr="00335746">
        <w:rPr>
          <w:b/>
        </w:rPr>
        <w:t xml:space="preserve">STALNA SLUŽBA </w:t>
      </w:r>
      <w:r w:rsidR="004E229A">
        <w:rPr>
          <w:b/>
        </w:rPr>
        <w:t>U SLAVONSKOM BRODU</w:t>
      </w:r>
      <w:r w:rsidR="003C1C93">
        <w:rPr>
          <w:b/>
        </w:rPr>
        <w:t xml:space="preserve">                                     </w:t>
      </w:r>
      <w:r w:rsidRPr="00335746">
        <w:rPr>
          <w:b/>
        </w:rPr>
        <w:t xml:space="preserve">     </w:t>
      </w:r>
      <w:r w:rsidR="00335746">
        <w:rPr>
          <w:b/>
        </w:rPr>
        <w:t xml:space="preserve">                   </w:t>
      </w:r>
      <w:r w:rsidR="00F13B8F">
        <w:rPr>
          <w:b/>
        </w:rPr>
        <w:t xml:space="preserve">     </w:t>
      </w:r>
    </w:p>
    <w:p w:rsidRDefault="00F673C0" w:rsidP="00F673C0" w:rsidR="00F673C0" w:rsidRPr="00335746">
      <w:pPr>
        <w:rPr>
          <w:b/>
        </w:rPr>
      </w:pPr>
      <w:r w:rsidRPr="00335746">
        <w:rPr>
          <w:b/>
        </w:rPr>
        <w:t>Trg pobjede 13</w:t>
      </w:r>
    </w:p>
    <w:p w:rsidRDefault="00F673C0" w:rsidP="00F673C0" w:rsidR="00614799" w:rsidRPr="00335746">
      <w:pPr>
        <w:rPr>
          <w:b/>
        </w:rPr>
      </w:pPr>
      <w:r w:rsidRPr="00335746">
        <w:rPr>
          <w:b/>
        </w:rPr>
        <w:t>SLAVONSKI BROD</w:t>
      </w:r>
    </w:p>
    <w:p w:rsidRDefault="00F673C0" w:rsidP="00335746" w:rsidR="00F673C0" w:rsidRPr="00335746">
      <w:pPr>
        <w:jc w:val="center"/>
        <w:rPr>
          <w:b/>
        </w:rPr>
      </w:pPr>
      <w:r w:rsidRPr="00335746">
        <w:rPr>
          <w:b/>
        </w:rPr>
        <w:t>Z</w:t>
      </w:r>
      <w:r w:rsidR="004E229A">
        <w:rPr>
          <w:b/>
        </w:rPr>
        <w:t xml:space="preserve"> </w:t>
      </w:r>
      <w:r w:rsidRPr="00335746">
        <w:rPr>
          <w:b/>
        </w:rPr>
        <w:t>A</w:t>
      </w:r>
      <w:r w:rsidR="004E229A">
        <w:rPr>
          <w:b/>
        </w:rPr>
        <w:t xml:space="preserve"> </w:t>
      </w:r>
      <w:r w:rsidRPr="00335746">
        <w:rPr>
          <w:b/>
        </w:rPr>
        <w:t>K</w:t>
      </w:r>
      <w:r w:rsidR="004E229A">
        <w:rPr>
          <w:b/>
        </w:rPr>
        <w:t xml:space="preserve"> </w:t>
      </w:r>
      <w:r w:rsidRPr="00335746">
        <w:rPr>
          <w:b/>
        </w:rPr>
        <w:t>LJ</w:t>
      </w:r>
      <w:r w:rsidR="004E229A">
        <w:rPr>
          <w:b/>
        </w:rPr>
        <w:t xml:space="preserve"> </w:t>
      </w:r>
      <w:r w:rsidRPr="00335746">
        <w:rPr>
          <w:b/>
        </w:rPr>
        <w:t>U</w:t>
      </w:r>
      <w:r w:rsidR="004E229A">
        <w:rPr>
          <w:b/>
        </w:rPr>
        <w:t xml:space="preserve"> </w:t>
      </w:r>
      <w:r w:rsidRPr="00335746">
        <w:rPr>
          <w:b/>
        </w:rPr>
        <w:t>Č</w:t>
      </w:r>
      <w:r w:rsidR="004E229A">
        <w:rPr>
          <w:b/>
        </w:rPr>
        <w:t xml:space="preserve"> </w:t>
      </w:r>
      <w:r w:rsidRPr="00335746">
        <w:rPr>
          <w:b/>
        </w:rPr>
        <w:t>A</w:t>
      </w:r>
      <w:r w:rsidR="004E229A">
        <w:rPr>
          <w:b/>
        </w:rPr>
        <w:t xml:space="preserve"> </w:t>
      </w:r>
      <w:r w:rsidRPr="00335746">
        <w:rPr>
          <w:b/>
        </w:rPr>
        <w:t>K</w:t>
      </w:r>
    </w:p>
    <w:p w:rsidRDefault="00F673C0" w:rsidP="00F673C0" w:rsidR="00F673C0"/>
    <w:p w:rsidRDefault="00F673C0" w:rsidP="00CF098D" w:rsidR="00F673C0">
      <w:pPr>
        <w:jc w:val="both"/>
      </w:pPr>
      <w:r>
        <w:t xml:space="preserve">                  </w:t>
      </w:r>
      <w:r w:rsidR="002E20AF">
        <w:tab/>
      </w:r>
      <w:r w:rsidRPr="00CF499C">
        <w:rPr>
          <w:b/>
        </w:rPr>
        <w:t>TRGOVAČKI SUD U OSIJEKU, STALNA SLUŽBA</w:t>
      </w:r>
      <w:r w:rsidR="003C1C93">
        <w:rPr>
          <w:b/>
        </w:rPr>
        <w:t xml:space="preserve"> </w:t>
      </w:r>
      <w:r w:rsidR="004E229A">
        <w:rPr>
          <w:b/>
        </w:rPr>
        <w:t>U SLAVONSKOM BRODU</w:t>
      </w:r>
      <w:r>
        <w:t>, po stečajnoj sutkinji Mirni Vujčić, u stečajnom postupku nad stečajnim dužnikom</w:t>
      </w:r>
      <w:r w:rsidR="00210766" w:rsidRPr="00210766">
        <w:t xml:space="preserve"> </w:t>
      </w:r>
      <w:r w:rsidR="004E229A" w:rsidRPr="004E229A">
        <w:t>BIZI d.o.o. za trgovinu, ugostiteljstvo i poslovne usluge, uvoz-izvoz „u stečaju“, skraćena tvrtka: BIZI d.o.o. „u stečaju“, Slavonski Brod, Krste Frankopana 16, OIB 69715618327</w:t>
      </w:r>
      <w:r w:rsidR="00210766">
        <w:t xml:space="preserve">, dana </w:t>
      </w:r>
      <w:r w:rsidR="00852D94">
        <w:t>11. studenog</w:t>
      </w:r>
      <w:r w:rsidR="00210766">
        <w:t xml:space="preserve"> </w:t>
      </w:r>
      <w:r w:rsidR="003C1C93">
        <w:t>201</w:t>
      </w:r>
      <w:r w:rsidR="00CB3FC4">
        <w:t>6</w:t>
      </w:r>
      <w:r>
        <w:t>. godine</w:t>
      </w:r>
    </w:p>
    <w:p w:rsidRDefault="00852D94" w:rsidP="00CF098D" w:rsidR="00852D94">
      <w:pPr>
        <w:jc w:val="both"/>
      </w:pPr>
    </w:p>
    <w:p w:rsidRDefault="00F673C0" w:rsidP="00335746" w:rsidR="00F673C0">
      <w:pPr>
        <w:jc w:val="center"/>
      </w:pPr>
      <w:r>
        <w:t>z a k l j u č i o    j e</w:t>
      </w:r>
    </w:p>
    <w:p w:rsidRDefault="00335746" w:rsidP="00F673C0" w:rsidR="00335746"/>
    <w:p w:rsidRDefault="00F673C0" w:rsidP="0046670C" w:rsidR="00F673C0">
      <w:pPr>
        <w:ind w:firstLine="1440"/>
        <w:jc w:val="both"/>
      </w:pPr>
      <w:r>
        <w:t>I</w:t>
      </w:r>
      <w:r w:rsidR="004E229A">
        <w:t>.</w:t>
      </w:r>
      <w:r>
        <w:t xml:space="preserve"> </w:t>
      </w:r>
      <w:r w:rsidR="005F5C22">
        <w:t>Novo r</w:t>
      </w:r>
      <w:r>
        <w:t xml:space="preserve">očište za diobu kupovnine u ovom stečajnom predmetu zakazuje se za </w:t>
      </w:r>
    </w:p>
    <w:p w:rsidRDefault="00F673C0" w:rsidP="0046670C" w:rsidR="00F673C0">
      <w:pPr>
        <w:jc w:val="both"/>
      </w:pPr>
    </w:p>
    <w:p w:rsidRDefault="00CF499C" w:rsidP="0046670C" w:rsidR="00F673C0">
      <w:pPr>
        <w:jc w:val="both"/>
        <w:rPr>
          <w:b/>
        </w:rPr>
      </w:pPr>
      <w:r>
        <w:rPr>
          <w:b/>
        </w:rPr>
        <w:t xml:space="preserve">           </w:t>
      </w:r>
      <w:r w:rsidR="0046670C">
        <w:rPr>
          <w:b/>
        </w:rPr>
        <w:t xml:space="preserve">            </w:t>
      </w:r>
      <w:r w:rsidR="00B77CA8">
        <w:rPr>
          <w:b/>
        </w:rPr>
        <w:t xml:space="preserve">dan </w:t>
      </w:r>
      <w:r w:rsidR="00852D94">
        <w:rPr>
          <w:b/>
        </w:rPr>
        <w:t>01. prosinca</w:t>
      </w:r>
      <w:r w:rsidR="00F13B8F">
        <w:rPr>
          <w:b/>
        </w:rPr>
        <w:t xml:space="preserve"> 201</w:t>
      </w:r>
      <w:r w:rsidR="00CB3FC4">
        <w:rPr>
          <w:b/>
        </w:rPr>
        <w:t>6</w:t>
      </w:r>
      <w:r w:rsidR="0062558C">
        <w:rPr>
          <w:b/>
        </w:rPr>
        <w:t xml:space="preserve">. godine u </w:t>
      </w:r>
      <w:r w:rsidR="005F5C22">
        <w:rPr>
          <w:b/>
        </w:rPr>
        <w:t>10</w:t>
      </w:r>
      <w:r w:rsidR="00753B58">
        <w:rPr>
          <w:b/>
        </w:rPr>
        <w:t>,</w:t>
      </w:r>
      <w:r w:rsidR="00852D94">
        <w:rPr>
          <w:b/>
        </w:rPr>
        <w:t>0</w:t>
      </w:r>
      <w:r w:rsidR="00753B58">
        <w:rPr>
          <w:b/>
        </w:rPr>
        <w:t>0</w:t>
      </w:r>
      <w:r w:rsidR="00F673C0" w:rsidRPr="00CF499C">
        <w:rPr>
          <w:b/>
        </w:rPr>
        <w:t xml:space="preserve"> sati u  sudnici 78</w:t>
      </w:r>
      <w:r w:rsidR="0062558C">
        <w:rPr>
          <w:b/>
        </w:rPr>
        <w:t>/III</w:t>
      </w:r>
      <w:r w:rsidR="00F673C0" w:rsidRPr="00CF499C">
        <w:rPr>
          <w:b/>
        </w:rPr>
        <w:t xml:space="preserve"> ovoga suda</w:t>
      </w:r>
      <w:r w:rsidR="003C1C93">
        <w:rPr>
          <w:b/>
        </w:rPr>
        <w:t>,</w:t>
      </w:r>
    </w:p>
    <w:p w:rsidRDefault="003C1C93" w:rsidP="003C1C93" w:rsidR="003C1C93" w:rsidRPr="00CF499C">
      <w:pPr>
        <w:jc w:val="center"/>
        <w:rPr>
          <w:b/>
        </w:rPr>
      </w:pPr>
      <w:r>
        <w:rPr>
          <w:b/>
        </w:rPr>
        <w:t>Trg pobjede 13</w:t>
      </w:r>
      <w:r w:rsidR="003E675F">
        <w:rPr>
          <w:b/>
        </w:rPr>
        <w:t>,</w:t>
      </w:r>
      <w:r>
        <w:rPr>
          <w:b/>
        </w:rPr>
        <w:t xml:space="preserve"> Slavonski Brod</w:t>
      </w:r>
    </w:p>
    <w:p w:rsidRDefault="00F673C0" w:rsidP="004E229A" w:rsidR="00F673C0" w:rsidRPr="00CF499C">
      <w:pPr>
        <w:jc w:val="both"/>
        <w:rPr>
          <w:b/>
        </w:rPr>
      </w:pPr>
    </w:p>
    <w:p w:rsidRDefault="00F673C0" w:rsidP="004E229A" w:rsidR="00F673C0">
      <w:pPr>
        <w:ind w:firstLine="1440"/>
        <w:jc w:val="both"/>
      </w:pPr>
      <w:r>
        <w:t>II</w:t>
      </w:r>
      <w:r w:rsidR="004E229A">
        <w:t>.</w:t>
      </w:r>
      <w:r>
        <w:t xml:space="preserve"> Na ročište se pozivaju stečajni upravitelj, razlučni vjerovnici i stečajni</w:t>
      </w:r>
      <w:r w:rsidR="004E229A">
        <w:t xml:space="preserve"> </w:t>
      </w:r>
      <w:r>
        <w:t>vjerovni</w:t>
      </w:r>
      <w:r w:rsidR="00731279">
        <w:t>ci</w:t>
      </w:r>
      <w:r>
        <w:t>.</w:t>
      </w:r>
    </w:p>
    <w:p w:rsidRDefault="00F673C0" w:rsidP="00F673C0" w:rsidR="00F673C0"/>
    <w:p w:rsidRDefault="00F673C0" w:rsidP="00852D94" w:rsidR="00614799">
      <w:pPr>
        <w:ind w:firstLine="1440"/>
        <w:jc w:val="both"/>
      </w:pPr>
      <w:r>
        <w:t>III</w:t>
      </w:r>
      <w:r w:rsidR="004E229A">
        <w:t>.</w:t>
      </w:r>
      <w:r>
        <w:t xml:space="preserve"> Osnovu, visinu i isplatni red tražbine vjerovnici mogu prijaviti</w:t>
      </w:r>
      <w:r w:rsidR="004E229A">
        <w:t xml:space="preserve"> </w:t>
      </w:r>
      <w:r>
        <w:t xml:space="preserve">pismeno do ročišta za diobu ili na samom ročištu te se upozoravaju stranke i sudionici postupka da će se u slučaju nedolaska na ročište tražbine vjerovnika uzeti prema stanju koje proizlazi iz zemljišne knjige i spisa, kao i  da najkasnije na ročištu za diobu mogu drugome osporiti tražbinu, njezinu visinu i red namirenja.               </w:t>
      </w:r>
    </w:p>
    <w:p w:rsidRDefault="00852D94" w:rsidP="00852D94" w:rsidR="00852D94">
      <w:pPr>
        <w:ind w:firstLine="1440"/>
        <w:jc w:val="both"/>
      </w:pPr>
    </w:p>
    <w:p w:rsidRDefault="00F673C0" w:rsidP="00335746" w:rsidR="00F673C0">
      <w:pPr>
        <w:jc w:val="center"/>
      </w:pPr>
      <w:r>
        <w:t>Obrazloženje</w:t>
      </w:r>
    </w:p>
    <w:p w:rsidRDefault="00335746" w:rsidP="00F673C0" w:rsidR="00335746"/>
    <w:p w:rsidRDefault="00614799" w:rsidP="005F5C22" w:rsidR="005F5C22">
      <w:pPr>
        <w:jc w:val="both"/>
      </w:pPr>
      <w:r>
        <w:t xml:space="preserve"> </w:t>
      </w:r>
      <w:r>
        <w:tab/>
        <w:t xml:space="preserve"> </w:t>
      </w:r>
      <w:r>
        <w:tab/>
      </w:r>
      <w:r w:rsidR="00852D94">
        <w:t xml:space="preserve">Punomoćnica razlučnog vjerovnika Zagrebačke banke d.d. </w:t>
      </w:r>
      <w:r w:rsidR="005F5C22">
        <w:t xml:space="preserve">predložila je odgoditi ročište za diobu kupovnine u ovoj pravnoj stvari jer </w:t>
      </w:r>
      <w:r w:rsidR="00852D94">
        <w:t>joj je potreban jedan kraći rok radi očitovanja na podnesak stečajne upraviteljice kao i na navode vjerovnika Republike Hrvatske</w:t>
      </w:r>
      <w:r w:rsidR="005F5C22">
        <w:t>, a s prijedlogom za odgodu ročišta</w:t>
      </w:r>
      <w:r w:rsidR="00775EC3">
        <w:t xml:space="preserve"> </w:t>
      </w:r>
      <w:r w:rsidR="005F5C22">
        <w:t>suglasi</w:t>
      </w:r>
      <w:r w:rsidR="00852D94">
        <w:t xml:space="preserve">le  su se stečajna upraviteljica i </w:t>
      </w:r>
      <w:r w:rsidR="005F5C22">
        <w:t>stečajni vjerovnik Republika Hrvatska.</w:t>
      </w:r>
    </w:p>
    <w:p w:rsidRDefault="005F5C22" w:rsidP="005F5C22" w:rsidR="005F5C22">
      <w:pPr>
        <w:jc w:val="both"/>
      </w:pPr>
      <w:r>
        <w:t xml:space="preserve"> </w:t>
      </w:r>
      <w:r>
        <w:tab/>
        <w:t xml:space="preserve"> </w:t>
      </w:r>
      <w:r>
        <w:tab/>
        <w:t>Nastavno tome valjalo je zakazati novo ročište za diobu  kupovnine, a na temelju odredbe čl. 164.a st. 2. Stečajnog zakona (NN 44/96, 29/99, 129/00, 123/03, 82/06, 116/10, 125/12 i 133/12) i uz primjenu odredbe čl. 124. Ovršnog zakona (NN 112/12 i dr.)</w:t>
      </w:r>
    </w:p>
    <w:p w:rsidRDefault="00CB3FC4" w:rsidP="00CB3FC4" w:rsidR="00CB3FC4"/>
    <w:p w:rsidRDefault="005374F3" w:rsidP="00CB3FC4" w:rsidR="00F673C0">
      <w:pPr>
        <w:jc w:val="center"/>
      </w:pPr>
      <w:r>
        <w:t>U Slavonskom Brodu</w:t>
      </w:r>
      <w:r w:rsidR="005F5C22">
        <w:t xml:space="preserve">, </w:t>
      </w:r>
      <w:r w:rsidR="00852D94">
        <w:t>11. studenog</w:t>
      </w:r>
      <w:r w:rsidR="00CB3FC4">
        <w:t xml:space="preserve"> 2016</w:t>
      </w:r>
      <w:r w:rsidR="00F673C0">
        <w:t>. godine</w:t>
      </w:r>
    </w:p>
    <w:p w:rsidRDefault="00F673C0" w:rsidP="00F673C0" w:rsidR="00F673C0"/>
    <w:p w:rsidRDefault="008013FF" w:rsidP="00F673C0" w:rsidR="00F673C0">
      <w:r w:rsidRPr="008013FF">
        <w:rPr>
          <w:lang w:eastAsia="en-US"/>
        </w:rPr>
        <w:tab/>
      </w:r>
      <w:r w:rsidRPr="008013FF">
        <w:rPr>
          <w:lang w:eastAsia="en-US"/>
        </w:rPr>
        <w:tab/>
      </w:r>
      <w:r w:rsidRPr="008013FF">
        <w:rPr>
          <w:lang w:eastAsia="en-US"/>
        </w:rPr>
        <w:tab/>
      </w:r>
      <w:r w:rsidRPr="008013FF">
        <w:rPr>
          <w:lang w:eastAsia="en-US"/>
        </w:rPr>
        <w:tab/>
      </w:r>
      <w:r w:rsidRPr="008013FF">
        <w:rPr>
          <w:lang w:eastAsia="en-US"/>
        </w:rPr>
        <w:tab/>
      </w:r>
      <w:r w:rsidRPr="008013FF">
        <w:rPr>
          <w:lang w:eastAsia="en-US"/>
        </w:rPr>
        <w:tab/>
      </w:r>
      <w:r w:rsidRPr="008013FF">
        <w:rPr>
          <w:lang w:eastAsia="en-US"/>
        </w:rPr>
        <w:tab/>
      </w:r>
      <w:r w:rsidRPr="008013FF">
        <w:rPr>
          <w:lang w:eastAsia="en-US"/>
        </w:rPr>
        <w:tab/>
        <w:t xml:space="preserve">   Stečajna sutkinja:</w:t>
      </w:r>
      <w:r w:rsidRPr="008013FF">
        <w:rPr>
          <w:lang w:eastAsia="en-US"/>
        </w:rPr>
        <w:tab/>
      </w:r>
      <w:r w:rsidRPr="008013FF">
        <w:rPr>
          <w:lang w:eastAsia="en-US"/>
        </w:rPr>
        <w:tab/>
      </w:r>
      <w:r w:rsidRPr="008013FF">
        <w:rPr>
          <w:lang w:eastAsia="en-US"/>
        </w:rPr>
        <w:tab/>
        <w:t xml:space="preserve">            </w:t>
      </w:r>
      <w:r w:rsidRPr="008013FF">
        <w:rPr>
          <w:lang w:eastAsia="en-US"/>
        </w:rPr>
        <w:tab/>
      </w:r>
      <w:r w:rsidRPr="008013FF">
        <w:rPr>
          <w:lang w:eastAsia="en-US"/>
        </w:rPr>
        <w:tab/>
      </w:r>
      <w:r w:rsidRPr="008013FF">
        <w:rPr>
          <w:lang w:eastAsia="en-US"/>
        </w:rPr>
        <w:tab/>
      </w:r>
      <w:r w:rsidRPr="008013FF">
        <w:rPr>
          <w:lang w:eastAsia="en-US"/>
        </w:rPr>
        <w:tab/>
      </w:r>
      <w:r w:rsidRPr="008013FF">
        <w:rPr>
          <w:lang w:eastAsia="en-US"/>
        </w:rPr>
        <w:tab/>
      </w:r>
      <w:r w:rsidRPr="008013FF">
        <w:rPr>
          <w:lang w:eastAsia="en-US"/>
        </w:rPr>
        <w:tab/>
      </w:r>
      <w:r w:rsidR="005F5C22">
        <w:rPr>
          <w:lang w:eastAsia="en-US"/>
        </w:rPr>
        <w:t xml:space="preserve">   </w:t>
      </w:r>
      <w:r w:rsidRPr="008013FF">
        <w:rPr>
          <w:lang w:eastAsia="en-US"/>
        </w:rPr>
        <w:t xml:space="preserve">   Mirna Vujčić </w:t>
      </w:r>
    </w:p>
    <w:p w:rsidRDefault="00F673C0" w:rsidP="00F673C0" w:rsidR="00F673C0" w:rsidRPr="00614799">
      <w:pPr>
        <w:rPr>
          <w:b/>
          <w:sz w:val="20"/>
          <w:szCs w:val="20"/>
        </w:rPr>
      </w:pPr>
      <w:r w:rsidRPr="00614799">
        <w:rPr>
          <w:b/>
          <w:sz w:val="20"/>
          <w:szCs w:val="20"/>
        </w:rPr>
        <w:t>Naputak o pravnom lijeku:</w:t>
      </w:r>
    </w:p>
    <w:p w:rsidRDefault="00F673C0" w:rsidP="00F673C0" w:rsidR="00F673C0">
      <w:pPr>
        <w:rPr>
          <w:sz w:val="20"/>
          <w:szCs w:val="20"/>
        </w:rPr>
      </w:pPr>
      <w:r w:rsidRPr="00614799">
        <w:rPr>
          <w:sz w:val="20"/>
          <w:szCs w:val="20"/>
        </w:rPr>
        <w:t>Protiv ovog zaključka žalba nije dopuštena.</w:t>
      </w:r>
    </w:p>
    <w:p w:rsidRDefault="00852D94" w:rsidP="00F673C0" w:rsidR="00852D94" w:rsidRPr="00614799">
      <w:pPr>
        <w:rPr>
          <w:sz w:val="20"/>
          <w:szCs w:val="20"/>
        </w:rPr>
      </w:pPr>
    </w:p>
    <w:p w:rsidRDefault="00283F00" w:rsidP="00061F01" w:rsidR="00061F01">
      <w:r>
        <w:t>DNA:</w:t>
      </w:r>
    </w:p>
    <w:p w:rsidRDefault="00283F00" w:rsidP="00283F00" w:rsidR="00283F00">
      <w:r>
        <w:t>1. Rješenje nepravomoćno</w:t>
      </w:r>
    </w:p>
    <w:p w:rsidRDefault="008A6438" w:rsidP="00283F00" w:rsidR="008A6438">
      <w:r>
        <w:t>2. Objaviti na mrežnoj stranici e-Oglasna ploča sudova</w:t>
      </w:r>
    </w:p>
    <w:p w:rsidRDefault="00C36CF6" w:rsidP="00283F00" w:rsidR="00C36CF6"/>
    <w:p w:rsidRDefault="00283F00" w:rsidP="00061F01" w:rsidR="00283F00"/>
    <w:p w:rsidRDefault="00283F00" w:rsidP="00061F01" w:rsidR="00283F00"/>
    <w:p w:rsidRDefault="00283F00" w:rsidP="00061F01" w:rsidR="00283F00"/>
    <w:p w:rsidRDefault="00283F00" w:rsidP="00061F01" w:rsidR="00283F00" w:rsidRPr="00061F01">
      <w:pPr>
        <w:rPr>
          <w:b/>
        </w:rPr>
      </w:pPr>
    </w:p>
    <w:p w:rsidRDefault="00061F01" w:rsidP="00061F01" w:rsidR="00061F01">
      <w:r>
        <w:t xml:space="preserve">  </w:t>
      </w:r>
    </w:p>
    <w:p w:rsidRDefault="00F673C0" w:rsidP="00061F01" w:rsidR="00F673C0"/>
    <w:p w:rsidRDefault="00F673C0" w:rsidP="00F673C0" w:rsidR="00F673C0"/>
    <w:sectPr w:rsidSect="00874C72" w:rsidR="00F673C0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1D61" w:rsidR="007B1D61">
      <w:r>
        <w:separator/>
      </w:r>
    </w:p>
  </w:endnote>
  <w:endnote w:id="0" w:type="continuationSeparator">
    <w:p w:rsidRDefault="007B1D61" w:rsidR="007B1D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1D61" w:rsidR="007B1D61">
      <w:r>
        <w:separator/>
      </w:r>
    </w:p>
  </w:footnote>
  <w:footnote w:id="0" w:type="continuationSeparator">
    <w:p w:rsidRDefault="007B1D61" w:rsidR="007B1D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4320" w:rsidP="004E7FC7" w:rsidR="005C4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C4320" w:rsidR="005C432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4320" w:rsidP="004E7FC7" w:rsidR="005C4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C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C4320" w:rsidR="005C432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73C0"/>
    <w:rsid w:val="00061F01"/>
    <w:rsid w:val="000F26E4"/>
    <w:rsid w:val="00173EBF"/>
    <w:rsid w:val="00185CDC"/>
    <w:rsid w:val="00193FC0"/>
    <w:rsid w:val="00210766"/>
    <w:rsid w:val="002660CA"/>
    <w:rsid w:val="00274AAF"/>
    <w:rsid w:val="00283F00"/>
    <w:rsid w:val="002A6E3A"/>
    <w:rsid w:val="002E20AF"/>
    <w:rsid w:val="00335746"/>
    <w:rsid w:val="00355EEA"/>
    <w:rsid w:val="00362D71"/>
    <w:rsid w:val="003C1C93"/>
    <w:rsid w:val="003E675F"/>
    <w:rsid w:val="00450D1E"/>
    <w:rsid w:val="0046670C"/>
    <w:rsid w:val="00481B80"/>
    <w:rsid w:val="004B41B2"/>
    <w:rsid w:val="004E229A"/>
    <w:rsid w:val="004E7FC7"/>
    <w:rsid w:val="005116CF"/>
    <w:rsid w:val="00536B55"/>
    <w:rsid w:val="005374F3"/>
    <w:rsid w:val="005478D5"/>
    <w:rsid w:val="0056558F"/>
    <w:rsid w:val="005B5603"/>
    <w:rsid w:val="005C4320"/>
    <w:rsid w:val="005E01B5"/>
    <w:rsid w:val="005E1D3D"/>
    <w:rsid w:val="005F585C"/>
    <w:rsid w:val="005F5C22"/>
    <w:rsid w:val="00614799"/>
    <w:rsid w:val="0062558C"/>
    <w:rsid w:val="006834FB"/>
    <w:rsid w:val="006E3772"/>
    <w:rsid w:val="006F08B0"/>
    <w:rsid w:val="0070277F"/>
    <w:rsid w:val="00731279"/>
    <w:rsid w:val="00753B58"/>
    <w:rsid w:val="00775EC3"/>
    <w:rsid w:val="007B1D61"/>
    <w:rsid w:val="007B7BDF"/>
    <w:rsid w:val="007C4818"/>
    <w:rsid w:val="008013FF"/>
    <w:rsid w:val="0081491B"/>
    <w:rsid w:val="00852D94"/>
    <w:rsid w:val="00874C72"/>
    <w:rsid w:val="008A4CEC"/>
    <w:rsid w:val="008A6438"/>
    <w:rsid w:val="008B67BB"/>
    <w:rsid w:val="00955B2D"/>
    <w:rsid w:val="00A32FBA"/>
    <w:rsid w:val="00A77003"/>
    <w:rsid w:val="00A95928"/>
    <w:rsid w:val="00AD4BC4"/>
    <w:rsid w:val="00B1283E"/>
    <w:rsid w:val="00B355C3"/>
    <w:rsid w:val="00B4748B"/>
    <w:rsid w:val="00B625E0"/>
    <w:rsid w:val="00B77CA8"/>
    <w:rsid w:val="00B91EE3"/>
    <w:rsid w:val="00C1244F"/>
    <w:rsid w:val="00C36CF6"/>
    <w:rsid w:val="00C54F99"/>
    <w:rsid w:val="00C858FE"/>
    <w:rsid w:val="00CB3FC4"/>
    <w:rsid w:val="00CB7E98"/>
    <w:rsid w:val="00CD0033"/>
    <w:rsid w:val="00CD2E71"/>
    <w:rsid w:val="00CE5879"/>
    <w:rsid w:val="00CF098D"/>
    <w:rsid w:val="00CF499C"/>
    <w:rsid w:val="00D302D4"/>
    <w:rsid w:val="00D81AD8"/>
    <w:rsid w:val="00D854EE"/>
    <w:rsid w:val="00DC5439"/>
    <w:rsid w:val="00DE52AB"/>
    <w:rsid w:val="00E22401"/>
    <w:rsid w:val="00E5189E"/>
    <w:rsid w:val="00E65A3F"/>
    <w:rsid w:val="00EB2015"/>
    <w:rsid w:val="00EE4ACC"/>
    <w:rsid w:val="00F13B8F"/>
    <w:rsid w:val="00F36CA4"/>
    <w:rsid w:val="00F673C0"/>
    <w:rsid w:val="00FE6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74C7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74C72"/>
  </w:style>
  <w:style w:styleId="Tekstbalonia" w:type="paragraph">
    <w:name w:val="Balloon Text"/>
    <w:basedOn w:val="Normal"/>
    <w:link w:val="TekstbaloniaChar"/>
    <w:rsid w:val="007027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277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5C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5C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5C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5C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5C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74C7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74C72"/>
  </w:style>
  <w:style w:styleId="Tekstbalonia" w:type="paragraph">
    <w:name w:val="Balloon Text"/>
    <w:basedOn w:val="Normal"/>
    <w:link w:val="TekstbaloniaChar"/>
    <w:rsid w:val="007027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277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5C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5C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5C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5C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5C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</izvorni_sadrzaj>
    <derivirana_varijabla naziv="DomainObject.Predmet.Broj_1">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2013.</izvorni_sadrzaj>
    <derivirana_varijabla naziv="DomainObject.Predmet.DatumOsnivanja_1">6.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St-803/2013</izvorni_sadrzaj>
    <derivirana_varijabla naziv="DomainObject.Predmet.OznakaBroj_1">St-803/2013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kal. 12</izvorni_sadrzaj>
    <derivirana_varijabla naziv="DomainObject.Predmet.PrimjedbaSuca_1">spis u kal. 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BIZI d. o. o. za trgovinu, ugostiteljstvo i poslovne usluge, uvoz-izvoz, SLAVONSKI BROD</izvorni_sadrzaj>
    <derivirana_varijabla naziv="DomainObject.Predmet.ProtustrankaFormated_1">  BIZI d. o. o. za trgovinu, ugostiteljstvo i poslovne usluge, uvoz-izvoz, SLAVONSKI BROD</derivirana_varijabla>
  </DomainObject.Predmet.ProtustrankaFormated>
  <DomainObject.Predmet.ProtustrankaFormatedOIB>
    <izvorni_sadrzaj>  BIZI d. o. o. za trgovinu, ugostiteljstvo i poslovne usluge, uvoz-izvoz, SLAVONSKI BROD, OIB 69715618327</izvorni_sadrzaj>
    <derivirana_varijabla naziv="DomainObject.Predmet.ProtustrankaFormatedOIB_1">  BIZI d. o. o. za trgovinu, ugostiteljstvo i poslovne usluge, uvoz-izvoz, SLAVONSKI BROD, OIB 69715618327</derivirana_varijabla>
  </DomainObject.Predmet.ProtustrankaFormatedOIB>
  <DomainObject.Predmet.ProtustrankaFormatedWithAdress>
    <izvorni_sadrzaj> BIZI d. o. o. za trgovinu, ugostiteljstvo i poslovne usluge, uvoz-izvoz, SLAVONSKI BROD, Krste Frankopana 16, Slavonski Brod</izvorni_sadrzaj>
    <derivirana_varijabla naziv="DomainObject.Predmet.ProtustrankaFormatedWithAdress_1"> BIZI d. o. o. za trgovinu, ugostiteljstvo i poslovne usluge, uvoz-izvoz, SLAVONSKI BROD, Krste Frankopana 16, Slavonski Brod</derivirana_varijabla>
  </DomainObject.Predmet.ProtustrankaFormatedWithAdress>
  <DomainObject.Predmet.ProtustrankaFormatedWithAdressOIB>
    <izvorni_sadrzaj> BIZI d. o. o. za trgovinu, ugostiteljstvo i poslovne usluge, uvoz-izvoz, SLAVONSKI BROD, OIB 69715618327, Krste Frankopana 16, Slavonski Brod</izvorni_sadrzaj>
    <derivirana_varijabla naziv="DomainObject.Predmet.ProtustrankaFormatedWithAdressOIB_1"> BIZI d. o. o. za trgovinu, ugostiteljstvo i poslovne usluge, uvoz-izvoz, SLAVONSKI BROD, OIB 69715618327, Krste Frankopana 16, Slavonski Brod</derivirana_varijabla>
  </DomainObject.Predmet.ProtustrankaFormatedWithAdressOIB>
  <DomainObject.Predmet.ProtustrankaWithAdress>
    <izvorni_sadrzaj>BIZI d. o. o. za trgovinu, ugostiteljstvo i poslovne usluge, uvoz-izvoz, SLAVONSKI BROD Krste Frankopana 16, Slavonski Brod</izvorni_sadrzaj>
    <derivirana_varijabla naziv="DomainObject.Predmet.ProtustrankaWithAdress_1">BIZI d. o. o. za trgovinu, ugostiteljstvo i poslovne usluge, uvoz-izvoz, SLAVONSKI BROD Krste Frankopana 16, Slavonski Brod</derivirana_varijabla>
  </DomainObject.Predmet.ProtustrankaWithAdress>
  <DomainObject.Predmet.ProtustrankaWithAdressOIB>
    <izvorni_sadrzaj>BIZI d. o. o. za trgovinu, ugostiteljstvo i poslovne usluge, uvoz-izvoz, SLAVONSKI BROD, OIB 69715618327, Krste Frankopana 16, Slavonski Brod</izvorni_sadrzaj>
    <derivirana_varijabla naziv="DomainObject.Predmet.ProtustrankaWithAdressOIB_1">BIZI d. o. o. za trgovinu, ugostiteljstvo i poslovne usluge, uvoz-izvoz, SLAVONSKI BROD, OIB 69715618327, Krste Frankopana 16, Slavonski Brod</derivirana_varijabla>
  </DomainObject.Predmet.ProtustrankaWithAdressOIB>
  <DomainObject.Predmet.ProtustrankaNazivFormated>
    <izvorni_sadrzaj>BIZI d. o. o. za trgovinu, ugostiteljstvo i poslovne usluge, uvoz-izvoz, SLAVONSKI BROD</izvorni_sadrzaj>
    <derivirana_varijabla naziv="DomainObject.Predmet.ProtustrankaNazivFormated_1">BIZI d. o. o. za trgovinu, ugostiteljstvo i poslovne usluge, uvoz-izvoz, SLAVONSKI BROD</derivirana_varijabla>
  </DomainObject.Predmet.ProtustrankaNazivFormated>
  <DomainObject.Predmet.ProtustrankaNazivFormatedOIB>
    <izvorni_sadrzaj>BIZI d. o. o. za trgovinu, ugostiteljstvo i poslovne usluge, uvoz-izvoz, SLAVONSKI BROD, OIB 69715618327</izvorni_sadrzaj>
    <derivirana_varijabla naziv="DomainObject.Predmet.ProtustrankaNazivFormatedOIB_1">BIZI d. o. o. za trgovinu, ugostiteljstvo i poslovne usluge, uvoz-izvoz, SLAVONSKI BROD, OIB 69715618327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 FINA -Regionalni centar  Osijek</izvorni_sadrzaj>
    <derivirana_varijabla naziv="DomainObject.Predmet.StrankaFormated_1">   FINA -Regionalni centar  Osijek</derivirana_varijabla>
  </DomainObject.Predmet.StrankaFormated>
  <DomainObject.Predmet.StrankaFormatedOIB>
    <izvorni_sadrzaj>   FINA -Regionalni centar  Osijek, OIB 85821130368</izvorni_sadrzaj>
    <derivirana_varijabla naziv="DomainObject.Predmet.StrankaFormatedOIB_1">   FINA -Regionalni centar  Osijek, OIB 85821130368</derivirana_varijabla>
  </DomainObject.Predmet.StrankaFormatedOIB>
  <DomainObject.Predmet.StrankaFormatedWithAdress>
    <izvorni_sadrzaj>  FINA -Regionalni centar  Osijek, Osijek</izvorni_sadrzaj>
    <derivirana_varijabla naziv="DomainObject.Predmet.StrankaFormatedWithAdress_1">  FINA -Regionalni centar  Osijek, Osijek</derivirana_varijabla>
  </DomainObject.Predmet.StrankaFormatedWithAdress>
  <DomainObject.Predmet.StrankaFormatedWithAdressOIB>
    <izvorni_sadrzaj>  FINA -Regionalni centar  Osijek, OIB 85821130368, Osijek</izvorni_sadrzaj>
    <derivirana_varijabla naziv="DomainObject.Predmet.StrankaFormatedWithAdressOIB_1">  FINA -Regionalni centar  Osijek, OIB 85821130368, Osijek</derivirana_varijabla>
  </DomainObject.Predmet.StrankaFormatedWithAdressOIB>
  <DomainObject.Predmet.StrankaWithAdress>
    <izvorni_sadrzaj> FINA -Regionalni centar  Osijek Osijek</izvorni_sadrzaj>
    <derivirana_varijabla naziv="DomainObject.Predmet.StrankaWithAdress_1"> FINA -Regionalni centar  Osijek Osijek</derivirana_varijabla>
  </DomainObject.Predmet.StrankaWithAdress>
  <DomainObject.Predmet.StrankaWithAdressOIB>
    <izvorni_sadrzaj> FINA -Regionalni centar  Osijek, OIB 85821130368, Osijek</izvorni_sadrzaj>
    <derivirana_varijabla naziv="DomainObject.Predmet.StrankaWithAdressOIB_1"> FINA -Regionalni centar  Osijek, OIB 85821130368, Osijek</derivirana_varijabla>
  </DomainObject.Predmet.StrankaWithAdressOIB>
  <DomainObject.Predmet.StrankaNazivFormated>
    <izvorni_sadrzaj> FINA -Regionalni centar  Osijek</izvorni_sadrzaj>
    <derivirana_varijabla naziv="DomainObject.Predmet.StrankaNazivFormated_1"> FINA -Regionalni centar  Osijek</derivirana_varijabla>
  </DomainObject.Predmet.StrankaNazivFormated>
  <DomainObject.Predmet.StrankaNazivFormatedOIB>
    <izvorni_sadrzaj> FINA -Regionalni centar  Osijek, OIB 85821130368</izvorni_sadrzaj>
    <derivirana_varijabla naziv="DomainObject.Predmet.StrankaNazivFormatedOIB_1"> FINA -Regionalni centar 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 FINA -Regionalni centar  Osijek</item>
    </izvorni_sadrzaj>
    <derivirana_varijabla naziv="DomainObject.Predmet.StrankaListFormated_1">
      <item> FINA -Regionalni centar  Osijek</item>
    </derivirana_varijabla>
  </DomainObject.Predmet.StrankaListFormated>
  <DomainObject.Predmet.StrankaListFormatedOIB>
    <izvorni_sadrzaj>
      <item> FINA -Regionalni centar  Osijek, OIB 85821130368</item>
    </izvorni_sadrzaj>
    <derivirana_varijabla naziv="DomainObject.Predmet.StrankaListFormatedOIB_1">
      <item> FINA -Regionalni centar  Osijek, OIB 85821130368</item>
    </derivirana_varijabla>
  </DomainObject.Predmet.StrankaListFormatedOIB>
  <DomainObject.Predmet.StrankaListFormatedWithAdress>
    <izvorni_sadrzaj>
      <item> FINA -Regionalni centar  Osijek, Osijek</item>
    </izvorni_sadrzaj>
    <derivirana_varijabla naziv="DomainObject.Predmet.StrankaListFormatedWithAdress_1">
      <item> FINA -Regionalni centar  Osijek, Osijek</item>
    </derivirana_varijabla>
  </DomainObject.Predmet.StrankaListFormatedWithAdress>
  <DomainObject.Predmet.StrankaListFormatedWithAdressOIB>
    <izvorni_sadrzaj>
      <item> FINA -Regionalni centar  Osijek, OIB 85821130368, Osijek</item>
    </izvorni_sadrzaj>
    <derivirana_varijabla naziv="DomainObject.Predmet.StrankaListFormatedWithAdressOIB_1">
      <item> FINA -Regionalni centar  Osijek, OIB 85821130368, Osijek</item>
    </derivirana_varijabla>
  </DomainObject.Predmet.StrankaListFormatedWithAdressOIB>
  <DomainObject.Predmet.StrankaListNazivFormated>
    <izvorni_sadrzaj>
      <item> FINA -Regionalni centar  Osijek</item>
    </izvorni_sadrzaj>
    <derivirana_varijabla naziv="DomainObject.Predmet.StrankaListNazivFormated_1">
      <item> FINA -Regionalni centar  Osijek</item>
    </derivirana_varijabla>
  </DomainObject.Predmet.StrankaListNazivFormated>
  <DomainObject.Predmet.StrankaListNazivFormatedOIB>
    <izvorni_sadrzaj>
      <item> FINA -Regionalni centar  Osijek, OIB 85821130368</item>
    </izvorni_sadrzaj>
    <derivirana_varijabla naziv="DomainObject.Predmet.StrankaListNazivFormatedOIB_1">
      <item> FINA -Regionalni centar  Osijek, OIB 85821130368</item>
    </derivirana_varijabla>
  </DomainObject.Predmet.StrankaListNazivFormatedOIB>
  <DomainObject.Predmet.ProtuStrankaListFormated>
    <izvorni_sadrzaj>
      <item>BIZI d. o. o. za trgovinu, ugostiteljstvo i poslovne usluge, uvoz-izvoz, SLAVONSKI BROD</item>
    </izvorni_sadrzaj>
    <derivirana_varijabla naziv="DomainObject.Predmet.ProtuStrankaListFormated_1">
      <item>BIZI d. o. o. za trgovinu, ugostiteljstvo i poslovne usluge, uvoz-izvoz, SLAVONSKI BROD</item>
    </derivirana_varijabla>
  </DomainObject.Predmet.ProtuStrankaListFormated>
  <DomainObject.Predmet.ProtuStrankaListFormatedOIB>
    <izvorni_sadrzaj>
      <item>BIZI d. o. o. za trgovinu, ugostiteljstvo i poslovne usluge, uvoz-izvoz, SLAVONSKI BROD, OIB 69715618327</item>
    </izvorni_sadrzaj>
    <derivirana_varijabla naziv="DomainObject.Predmet.ProtuStrankaListFormatedOIB_1">
      <item>BIZI d. o. o. za trgovinu, ugostiteljstvo i poslovne usluge, uvoz-izvoz, SLAVONSKI BROD, OIB 69715618327</item>
    </derivirana_varijabla>
  </DomainObject.Predmet.ProtuStrankaListFormatedOIB>
  <DomainObject.Predmet.ProtuStrankaListFormatedWithAdress>
    <izvorni_sadrzaj>
      <item>BIZI d. o. o. za trgovinu, ugostiteljstvo i poslovne usluge, uvoz-izvoz, SLAVONSKI BROD, Krste Frankopana 16, Slavonski Brod</item>
    </izvorni_sadrzaj>
    <derivirana_varijabla naziv="DomainObject.Predmet.ProtuStrankaListFormatedWithAdress_1">
      <item>BIZI d. o. o. za trgovinu, ugostiteljstvo i poslovne usluge, uvoz-izvoz, SLAVONSKI BROD, Krste Frankopana 16, Slavonski Brod</item>
    </derivirana_varijabla>
  </DomainObject.Predmet.ProtuStrankaListFormatedWithAdress>
  <DomainObject.Predmet.ProtuStrankaListFormatedWithAdressOIB>
    <izvorni_sadrzaj>
      <item>BIZI d. o. o. za trgovinu, ugostiteljstvo i poslovne usluge, uvoz-izvoz, SLAVONSKI BROD, OIB 69715618327, Krste Frankopana 16, Slavonski Brod</item>
    </izvorni_sadrzaj>
    <derivirana_varijabla naziv="DomainObject.Predmet.ProtuStrankaListFormatedWithAdressOIB_1">
      <item>BIZI d. o. o. za trgovinu, ugostiteljstvo i poslovne usluge, uvoz-izvoz, SLAVONSKI BROD, OIB 69715618327, Krste Frankopana 16, Slavonski Brod</item>
    </derivirana_varijabla>
  </DomainObject.Predmet.ProtuStrankaListFormatedWithAdressOIB>
  <DomainObject.Predmet.ProtuStrankaListNazivFormated>
    <izvorni_sadrzaj>
      <item>BIZI d. o. o. za trgovinu, ugostiteljstvo i poslovne usluge, uvoz-izvoz, SLAVONSKI BROD</item>
    </izvorni_sadrzaj>
    <derivirana_varijabla naziv="DomainObject.Predmet.ProtuStrankaListNazivFormated_1">
      <item>BIZI d. o. o. za trgovinu, ugostiteljstvo i poslovne usluge, uvoz-izvoz, SLAVONSKI BROD</item>
    </derivirana_varijabla>
  </DomainObject.Predmet.ProtuStrankaListNazivFormated>
  <DomainObject.Predmet.ProtuStrankaListNazivFormatedOIB>
    <izvorni_sadrzaj>
      <item>BIZI d. o. o. za trgovinu, ugostiteljstvo i poslovne usluge, uvoz-izvoz, SLAVONSKI BROD, OIB 69715618327</item>
    </izvorni_sadrzaj>
    <derivirana_varijabla naziv="DomainObject.Predmet.ProtuStrankaListNazivFormatedOIB_1">
      <item>BIZI d. o. o. za trgovinu, ugostiteljstvo i poslovne usluge, uvoz-izvoz, SLAVONSKI BROD, OIB 69715618327</item>
    </derivirana_varijabla>
  </DomainObject.Predmet.ProtuStrankaListNazivFormatedOIB>
  <DomainObject.Predmet.OstaliListFormated>
    <izvorni_sadrzaj>
      <item>MARKO TOMAS</item>
      <item>Alma Opačak</item>
      <item>Vesna Lazarić</item>
      <item>Ružica Zmaić, predstavnica</item>
      <item>Zlatko Tomas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</izvorni_sadrzaj>
    <derivirana_varijabla naziv="DomainObject.Predmet.OstaliListFormated_1">
      <item>MARKO TOMAS</item>
      <item>Alma Opačak</item>
      <item>Vesna Lazarić</item>
      <item>Ružica Zmaić, predstavnica</item>
      <item>Zlatko Tomas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</derivirana_varijabla>
  </DomainObject.Predmet.OstaliListFormated>
  <DomainObject.Predmet.OstaliListFormatedOIB>
    <izvorni_sadrzaj>
      <item>MARKO TOMAS</item>
      <item>Alma Opačak, OIB 36068029114</item>
      <item>Vesna Lazarić</item>
      <item>Ružica Zmaić, predstavnica</item>
      <item>Zlatko Tomas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  <item>Antonija Jurajić</item>
    </izvorni_sadrzaj>
    <derivirana_varijabla naziv="DomainObject.Predmet.OstaliListFormatedOIB_1">
      <item>MARKO TOMAS</item>
      <item>Alma Opačak, OIB 36068029114</item>
      <item>Vesna Lazarić</item>
      <item>Ružica Zmaić, predstavnica</item>
      <item>Zlatko Tomas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  <item>Antonija Jurajić</item>
    </derivirana_varijabla>
  </DomainObject.Predmet.OstaliListFormatedOIB>
  <DomainObject.Predmet.OstaliListFormatedWithAdress>
    <izvorni_sadrzaj>
      <item>MARKO TOMAS, J. KOZARCA 9, 35000 Slavonski Brod</item>
      <item>Alma Opačak, A. Cesarca, 35000 Slavonski Brod</item>
      <item>Vesna Lazarić, Naselje Slavonija II 4/2, 35000 Slavonski Brod</item>
      <item>Ružica Zmaić, predstavnica, Naselje Slavonija I 1/1, 35000 Slavonski Brod</item>
      <item>Zlatko Tomas, Josipa Kozarca 9,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Krste Frankopana 16, 35000 Slavonski Brod</item>
      <item>Krešimir Kmet</item>
      <item>Silva Poljanec</item>
      <item>Hrvoje Bićanić, Pešćenica 37, 47300 Ogulin</item>
      <item>Odvjetničko društvo Hanžeković &amp; Partneri društvo s ograničenom odgovornošću, Radnička Cesta 22, 10000 Zagreb</item>
      <item>Ivan Nožina</item>
      <item>Antonija Jurajić</item>
    </izvorni_sadrzaj>
    <derivirana_varijabla naziv="DomainObject.Predmet.OstaliListFormatedWithAdress_1">
      <item>MARKO TOMAS, J. KOZARCA 9, 35000 Slavonski Brod</item>
      <item>Alma Opačak, A. Cesarca, 35000 Slavonski Brod</item>
      <item>Vesna Lazarić, Naselje Slavonija II 4/2, 35000 Slavonski Brod</item>
      <item>Ružica Zmaić, predstavnica, Naselje Slavonija I 1/1, 35000 Slavonski Brod</item>
      <item>Zlatko Tomas, Josipa Kozarca 9,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Krste Frankopana 16, 35000 Slavonski Brod</item>
      <item>Krešimir Kmet</item>
      <item>Silva Poljanec</item>
      <item>Hrvoje Bićanić, Pešćenica 37, 47300 Ogulin</item>
      <item>Odvjetničko društvo Hanžeković &amp; Partneri društvo s ograničenom odgovornošću, Radnička Cesta 22, 10000 Zagreb</item>
      <item>Ivan Nožina</item>
      <item>Antonija Jurajić</item>
    </derivirana_varijabla>
  </DomainObject.Predmet.OstaliListFormatedWithAdress>
  <DomainObject.Predmet.OstaliListFormatedWithAdressOIB>
    <izvorni_sadrzaj>
      <item>MARKO TOMAS, J. KOZARCA 9, 35000 Slavonski Brod</item>
      <item>Alma Opačak, OIB 36068029114, A. Cesarca, 35000 Slavonski Brod</item>
      <item>Vesna Lazarić, Naselje Slavonija II 4/2, 35000 Slavonski Brod</item>
      <item>Ružica Zmaić, predstavnica, Naselje Slavonija I 1/1, 35000 Slavonski Brod</item>
      <item>Zlatko Tomas, Josipa Kozarca 9,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OIB 83194660110, Krste Frankopana 16, 35000 Slavonski Brod</item>
      <item>Krešimir Kmet</item>
      <item>Silva Poljanec</item>
      <item>Hrvoje Bićanić, OIB 92209421809, Pešćenica 37, 47300 Ogulin</item>
      <item>Odvjetničko društvo Hanžeković &amp; Partneri društvo s ograničenom odgovornošću, OIB 85127306373, Radnička Cesta 22, 10000 Zagreb</item>
      <item>Ivan Nožina</item>
      <item>Antonija Jurajić</item>
    </izvorni_sadrzaj>
    <derivirana_varijabla naziv="DomainObject.Predmet.OstaliListFormatedWithAdressOIB_1">
      <item>MARKO TOMAS, J. KOZARCA 9, 35000 Slavonski Brod</item>
      <item>Alma Opačak, OIB 36068029114, A. Cesarca, 35000 Slavonski Brod</item>
      <item>Vesna Lazarić, Naselje Slavonija II 4/2, 35000 Slavonski Brod</item>
      <item>Ružica Zmaić, predstavnica, Naselje Slavonija I 1/1, 35000 Slavonski Brod</item>
      <item>Zlatko Tomas, Josipa Kozarca 9,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OIB 83194660110, Krste Frankopana 16, 35000 Slavonski Brod</item>
      <item>Krešimir Kmet</item>
      <item>Silva Poljanec</item>
      <item>Hrvoje Bićanić, OIB 92209421809, Pešćenica 37, 47300 Ogulin</item>
      <item>Odvjetničko društvo Hanžeković &amp; Partneri društvo s ograničenom odgovornošću, OIB 85127306373, Radnička Cesta 22, 10000 Zagreb</item>
      <item>Ivan Nožina</item>
      <item>Antonija Jurajić</item>
    </derivirana_varijabla>
  </DomainObject.Predmet.OstaliListFormatedWithAdressOIB>
  <DomainObject.Predmet.OstaliListNazivFormated>
    <izvorni_sadrzaj>
      <item>MARKO TOMAS</item>
      <item>Alma Opačak</item>
      <item>Vesna Lazarić</item>
      <item>Ružica Zmaić, predstavnica</item>
      <item>Zlatko Tomas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</izvorni_sadrzaj>
    <derivirana_varijabla naziv="DomainObject.Predmet.OstaliListNazivFormated_1">
      <item>MARKO TOMAS</item>
      <item>Alma Opačak</item>
      <item>Vesna Lazarić</item>
      <item>Ružica Zmaić, predstavnica</item>
      <item>Zlatko Tomas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</derivirana_varijabla>
  </DomainObject.Predmet.OstaliListNazivFormated>
  <DomainObject.Predmet.OstaliListNazivFormatedOIB>
    <izvorni_sadrzaj>
      <item>MARKO TOMAS</item>
      <item>Alma Opačak, OIB 36068029114</item>
      <item>Vesna Lazarić</item>
      <item>Ružica Zmaić, predstavnica</item>
      <item>Zlatko Tomas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  <item>Antonija Jurajić</item>
    </izvorni_sadrzaj>
    <derivirana_varijabla naziv="DomainObject.Predmet.OstaliListNazivFormatedOIB_1">
      <item>MARKO TOMAS</item>
      <item>Alma Opačak, OIB 36068029114</item>
      <item>Vesna Lazarić</item>
      <item>Ružica Zmaić, predstavnica</item>
      <item>Zlatko Tomas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  <item>Antonija Jurajić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 FINA -Regionalni centar  Osijek</izvorni_sadrzaj>
    <derivirana_varijabla naziv="DomainObject.Predmet.StrankaIDrugi_1"> FINA -Regionalni centar  Osijek</derivirana_varijabla>
  </DomainObject.Predmet.StrankaIDrugi>
  <DomainObject.Predmet.ProtustrankaIDrugi>
    <izvorni_sadrzaj>BIZI d. o. o. za trgovinu, ugostiteljstvo i poslovne usluge, uvoz-izvoz, SLAVONSKI BROD</izvorni_sadrzaj>
    <derivirana_varijabla naziv="DomainObject.Predmet.ProtustrankaIDrugi_1">BIZI d. o. o. za trgovinu, ugostiteljstvo i poslovne usluge, uvoz-izvoz, SLAVONSKI BROD</derivirana_varijabla>
  </DomainObject.Predmet.ProtustrankaIDrugi>
  <DomainObject.Predmet.StrankaIDrugiAdressOIB>
    <izvorni_sadrzaj> FINA -Regionalni centar  Osijek, OIB 85821130368, Osijek</izvorni_sadrzaj>
    <derivirana_varijabla naziv="DomainObject.Predmet.StrankaIDrugiAdressOIB_1"> FINA -Regionalni centar  Osijek, OIB 85821130368, Osijek</derivirana_varijabla>
  </DomainObject.Predmet.StrankaIDrugiAdressOIB>
  <DomainObject.Predmet.ProtustrankaIDrugiAdressOIB>
    <izvorni_sadrzaj>BIZI d. o. o. za trgovinu, ugostiteljstvo i poslovne usluge, uvoz-izvoz, SLAVONSKI BROD, OIB 69715618327, Krste Frankopana 16, Slavonski Brod</izvorni_sadrzaj>
    <derivirana_varijabla naziv="DomainObject.Predmet.ProtustrankaIDrugiAdressOIB_1">BIZI d. o. o. za trgovinu, ugostiteljstvo i poslovne usluge, uvoz-izvoz, SLAVONSKI BROD, OIB 69715618327, Krste Frankopana 16,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BIZI d. o. o. za trgovinu, ugostiteljstvo i poslovne usluge, uvoz-izvoz, SLAVONSKI BROD</item>
      <item> FINA -Regionalni centar  Osijek</item>
      <item>MARKO TOMAS</item>
      <item>Alma Opačak</item>
      <item>Vesna Lazarić</item>
      <item>Ružica Zmaić, predstavnica</item>
      <item>Zlatko Tomas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</izvorni_sadrzaj>
    <derivirana_varijabla naziv="DomainObject.Predmet.SudioniciListNaziv_1">
      <item>BIZI d. o. o. za trgovinu, ugostiteljstvo i poslovne usluge, uvoz-izvoz, SLAVONSKI BROD</item>
      <item> FINA -Regionalni centar  Osijek</item>
      <item>MARKO TOMAS</item>
      <item>Alma Opačak</item>
      <item>Vesna Lazarić</item>
      <item>Ružica Zmaić, predstavnica</item>
      <item>Zlatko Tomas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</derivirana_varijabla>
  </DomainObject.Predmet.SudioniciListNaziv>
  <DomainObject.Predmet.SudioniciListAdressOIB>
    <izvorni_sadrzaj>
      <item>BIZI d. o. o. za trgovinu, ugostiteljstvo i poslovne usluge, uvoz-izvoz, SLAVONSKI BROD, OIB 69715618327, Krste Frankopana 16,Slavonski Brod</item>
      <item> FINA -Regionalni centar  Osijek, OIB 85821130368, Osijek</item>
      <item>MARKO TOMAS, J. KOZARCA 9,35000 Slavonski Brod</item>
      <item>Alma Opačak, OIB 36068029114, A. Cesarca,35000 Slavonski Brod</item>
      <item>Vesna Lazarić, Naselje Slavonija II 4/2,35000 Slavonski Brod</item>
      <item>Ružica Zmaić, predstavnica, Naselje Slavonija I 1/1,35000 Slavonski Brod</item>
      <item>Zlatko Tomas, Josipa Kozarca 9,35000 Slavonski Brod</item>
      <item>Mira Jelčić</item>
      <item>Vlatka Berketa, Pilareva 18,35000 Slavonski Brod</item>
      <item>Mijo Kladarić</item>
      <item>Zagrebačka banka d.d., Paromlinska 2,10000 Zagreb</item>
      <item>ŽDO Građansko-upravni odjel, Županijska 6,35000 Slavonski Brod</item>
      <item>Gabriel Zovak</item>
      <item>Vjekoslav Skakalo</item>
      <item>Zlatko Boras, OIB 83194660110, Krste Frankopana 16,35000 Slavonski Brod</item>
      <item>Krešimir Kmet</item>
      <item>Silva Poljanec</item>
      <item>Hrvoje Bićanić, OIB 92209421809, Pešćenica 37,47300 Ogulin</item>
      <item>Odvjetničko društvo Hanžeković &amp; Partneri društvo s ograničenom odgovornošću, OIB 85127306373, Radnička Cesta 22,10000 Zagreb</item>
      <item>Ivan Nožina</item>
      <item>Antonija Jurajić</item>
    </izvorni_sadrzaj>
    <derivirana_varijabla naziv="DomainObject.Predmet.SudioniciListAdressOIB_1">
      <item>BIZI d. o. o. za trgovinu, ugostiteljstvo i poslovne usluge, uvoz-izvoz, SLAVONSKI BROD, OIB 69715618327, Krste Frankopana 16,Slavonski Brod</item>
      <item> FINA -Regionalni centar  Osijek, OIB 85821130368, Osijek</item>
      <item>MARKO TOMAS, J. KOZARCA 9,35000 Slavonski Brod</item>
      <item>Alma Opačak, OIB 36068029114, A. Cesarca,35000 Slavonski Brod</item>
      <item>Vesna Lazarić, Naselje Slavonija II 4/2,35000 Slavonski Brod</item>
      <item>Ružica Zmaić, predstavnica, Naselje Slavonija I 1/1,35000 Slavonski Brod</item>
      <item>Zlatko Tomas, Josipa Kozarca 9,35000 Slavonski Brod</item>
      <item>Mira Jelčić</item>
      <item>Vlatka Berketa, Pilareva 18,35000 Slavonski Brod</item>
      <item>Mijo Kladarić</item>
      <item>Zagrebačka banka d.d., Paromlinska 2,10000 Zagreb</item>
      <item>ŽDO Građansko-upravni odjel, Županijska 6,35000 Slavonski Brod</item>
      <item>Gabriel Zovak</item>
      <item>Vjekoslav Skakalo</item>
      <item>Zlatko Boras, OIB 83194660110, Krste Frankopana 16,35000 Slavonski Brod</item>
      <item>Krešimir Kmet</item>
      <item>Silva Poljanec</item>
      <item>Hrvoje Bićanić, OIB 92209421809, Pešćenica 37,47300 Ogulin</item>
      <item>Odvjetničko društvo Hanžeković &amp; Partneri društvo s ograničenom odgovornošću, OIB 85127306373, Radnička Cesta 22,10000 Zagreb</item>
      <item>Ivan Nožina</item>
      <item>Antonija Jurajić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69715618327</item>
      <item>, OIB 85821130368</item>
      <item>, OIB null</item>
      <item>, OIB 36068029114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83194660110</item>
      <item>, OIB null</item>
      <item>, OIB null</item>
      <item>, OIB 92209421809</item>
      <item>, OIB 85127306373</item>
      <item>, OIB null</item>
      <item>, OIB null</item>
    </izvorni_sadrzaj>
    <derivirana_varijabla naziv="DomainObject.Predmet.SudioniciListNazivOIB_1">
      <item>, OIB 69715618327</item>
      <item>, OIB 85821130368</item>
      <item>, OIB null</item>
      <item>, OIB 36068029114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83194660110</item>
      <item>, OIB null</item>
      <item>, OIB null</item>
      <item>, OIB 92209421809</item>
      <item>, OIB 85127306373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321</properties:Words>
  <properties:Characters>1733</properties:Characters>
  <properties:Lines>58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2016-11-11T10:20:00Z</dcterms:created>
  <dc:creator>alet</dc:creator>
  <cp:lastModifiedBy>wsadmin</cp:lastModifiedBy>
  <cp:lastPrinted>2016-10-24T07:39:00Z</cp:lastPrinted>
  <dcterms:modified xmlns:xsi="http://www.w3.org/2001/XMLSchema-instance" xsi:type="dcterms:W3CDTF">2016-11-11T10:33:00Z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