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8268" w14:paraId="68c826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70156">
        <w:t>4431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F70156">
        <w:rPr>
          <w:rFonts w:eastAsia="Calibri"/>
          <w:lang w:eastAsia="en-US"/>
        </w:rPr>
        <w:t>INTERDUM d.o.o. Vrbovec, Luka 20, OIB: 34218557554,</w:t>
      </w:r>
      <w:r w:rsidR="00C241E6" w:rsidRPr="00C241E6">
        <w:t xml:space="preserve"> 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207C7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F70156">
        <w:rPr>
          <w:rFonts w:eastAsia="Calibri"/>
          <w:lang w:eastAsia="en-US"/>
        </w:rPr>
        <w:t>INTERDUM d.o.o. Vrbovec, Luka 20, OIB: 34218557554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8524D8">
        <w:t>14,</w:t>
      </w:r>
      <w:r w:rsidR="00F70156">
        <w:t>35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70156">
        <w:t>Dragutin Ježić, Zagreb, Česmičkoga 10, OIB: 50868688359</w:t>
      </w:r>
      <w:r w:rsidR="008524D8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207C73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F70156">
        <w:rPr>
          <w:rFonts w:eastAsia="Calibri"/>
          <w:lang w:eastAsia="en-US"/>
        </w:rPr>
        <w:t>INTERDUM d.o.o. Vrbovec, Luka 20, OIB: 34218557554</w:t>
      </w:r>
      <w:r w:rsidR="008524D8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207C7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F70156">
        <w:rPr>
          <w:rFonts w:eastAsia="Calibri"/>
          <w:lang w:eastAsia="en-US"/>
        </w:rPr>
        <w:t>INTERDUM d.o.o. Vrbovec, Luka 20, OIB: 34218557554</w:t>
      </w:r>
      <w:r w:rsidR="008524D8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F70156">
        <w:rPr>
          <w:rFonts w:eastAsia="Calibri"/>
          <w:lang w:eastAsia="en-US"/>
        </w:rPr>
        <w:t>INTERDUM d.o.o. Vrbovec, Luka 20, OIB: 34218557554</w:t>
      </w:r>
      <w:r w:rsidR="008524D8">
        <w:rPr>
          <w:rFonts w:eastAsia="Calibri"/>
          <w:lang w:eastAsia="en-US"/>
        </w:rPr>
        <w:t>,</w:t>
      </w:r>
      <w:r w:rsidR="008524D8" w:rsidRPr="00C241E6">
        <w:t xml:space="preserve"> </w:t>
      </w:r>
      <w:r w:rsidR="008524D8">
        <w:t xml:space="preserve"> </w:t>
      </w:r>
      <w:r w:rsidR="00631A90">
        <w:t xml:space="preserve">dana </w:t>
      </w:r>
      <w:r w:rsidR="00F70156">
        <w:t>18.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F70156">
        <w:t>4431</w:t>
      </w:r>
      <w:r w:rsidR="00B0604A">
        <w:t>/16</w:t>
      </w:r>
      <w:r>
        <w:t xml:space="preserve"> od </w:t>
      </w:r>
      <w:r w:rsidR="00F70156">
        <w:t xml:space="preserve">3. svibnja </w:t>
      </w:r>
      <w:r>
        <w:t>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F70156">
        <w:t>5.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8524D8">
        <w:t>1. rujna 2015</w:t>
      </w:r>
      <w:r w:rsidR="00F70156">
        <w:t>.</w:t>
      </w:r>
      <w:r w:rsidR="00B0604A">
        <w:t xml:space="preserve"> </w:t>
      </w:r>
      <w:r>
        <w:t xml:space="preserve">ima evidentirane neizvršene osnove za plaćanje u iznosu </w:t>
      </w:r>
      <w:r w:rsidR="00207C73">
        <w:t xml:space="preserve">od </w:t>
      </w:r>
      <w:r w:rsidR="00F70156">
        <w:t>8.457,57</w:t>
      </w:r>
      <w:r w:rsidR="00AF1B3C">
        <w:t xml:space="preserve"> kn</w:t>
      </w:r>
      <w:r>
        <w:t xml:space="preserve"> i </w:t>
      </w:r>
      <w:r w:rsidR="00F70156">
        <w:t>674 dana</w:t>
      </w:r>
      <w:r>
        <w:t xml:space="preserve"> neprekidne blokade (list </w:t>
      </w:r>
      <w:r w:rsidR="00F70156">
        <w:t>10</w:t>
      </w:r>
      <w:r w:rsidR="00B276A8">
        <w:t xml:space="preserve"> </w:t>
      </w:r>
      <w:r>
        <w:t>spisa).</w:t>
      </w:r>
    </w:p>
    <w:p w:rsidRDefault="00F70156" w:rsidP="00F6264F" w:rsidR="00F70156">
      <w:pPr>
        <w:ind w:firstLine="708"/>
        <w:jc w:val="both"/>
      </w:pPr>
    </w:p>
    <w:p w:rsidRDefault="00F70156" w:rsidP="00F6264F" w:rsidR="00F70156">
      <w:pPr>
        <w:ind w:firstLine="708"/>
        <w:jc w:val="both"/>
      </w:pPr>
      <w:r>
        <w:t>Iz podneska dužnika od 16. svibnja 2017. proizlazi da dužnik nema nikakvu imovinu (list 13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F70156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8524D8" w:rsidP="00F6264F" w:rsidR="008524D8">
      <w:pPr>
        <w:ind w:firstLine="708"/>
        <w:jc w:val="both"/>
      </w:pPr>
      <w:r>
        <w:t>Iz Uvjerenja Policijske uprave zagrebačke</w:t>
      </w:r>
      <w:r w:rsidR="00F70156">
        <w:t>, Policijske postaje Vrbovec od 10</w:t>
      </w:r>
      <w:r>
        <w:t>. srpnja 2017. proizlazi da dužnik nije evidentiran kao vlasnik vozila (list 2</w:t>
      </w:r>
      <w:r w:rsidR="00F70156">
        <w:t>1</w:t>
      </w:r>
      <w:r>
        <w:t xml:space="preserve"> spisa).</w:t>
      </w:r>
    </w:p>
    <w:p w:rsidRDefault="008524D8" w:rsidP="00F6264F" w:rsidR="008524D8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F70156">
        <w:t>4431</w:t>
      </w:r>
      <w:r w:rsidR="00B0604A">
        <w:t>/16</w:t>
      </w:r>
      <w:r>
        <w:t xml:space="preserve"> od </w:t>
      </w:r>
      <w:r w:rsidR="008524D8">
        <w:t>2. kolovoza</w:t>
      </w:r>
      <w:r w:rsidR="00207C73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F70156">
        <w:t>3</w:t>
      </w:r>
      <w:r w:rsidR="008524D8">
        <w:t>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8524D8">
        <w:t>9</w:t>
      </w:r>
      <w:r w:rsidR="00B276A8">
        <w:t>. siječnja 2018</w:t>
      </w:r>
      <w:r w:rsidR="00410421">
        <w:t>.</w:t>
      </w: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B14" w:rsidR="00C11B14">
      <w:r>
        <w:separator/>
      </w:r>
    </w:p>
  </w:endnote>
  <w:endnote w:id="0" w:type="continuationSeparator">
    <w:p w:rsidRDefault="00C11B14" w:rsidR="00C11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B14" w:rsidR="00C11B14">
      <w:r>
        <w:separator/>
      </w:r>
    </w:p>
  </w:footnote>
  <w:footnote w:id="0" w:type="continuationSeparator">
    <w:p w:rsidRDefault="00C11B14" w:rsidR="00C11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5C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70156">
      <w:t>4431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24D8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C5CB3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0053"/>
    <w:rsid w:val="00C111C1"/>
    <w:rsid w:val="00C1129F"/>
    <w:rsid w:val="00C11B14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70156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4431</izvorni_sadrzaj>
    <derivirana_varijabla naziv="DomainObject.Predmet.Broj_1">4431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St-4431/2016</izvorni_sadrzaj>
    <derivirana_varijabla naziv="DomainObject.Predmet.OznakaBroj_1">St-4431/2016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INTERDUM, d.o.o. zastupanog po punomoćniku Sanja Crneković</izvorni_sadrzaj>
    <derivirana_varijabla naziv="DomainObject.Predmet.ProtustrankaFormated_1">  INTERDUM, d.o.o. zastupanog po punomoćniku Sanja Crneković</derivirana_varijabla>
  </DomainObject.Predmet.ProtustrankaFormated>
  <DomainObject.Predmet.ProtustrankaFormatedOIB>
    <izvorni_sadrzaj>  INTERDUM, d.o.o., OIB 34218557554 zastupanog po punomoćniku Sanja Crneković</izvorni_sadrzaj>
    <derivirana_varijabla naziv="DomainObject.Predmet.ProtustrankaFormatedOIB_1">  INTERDUM, d.o.o., OIB 34218557554 zastupanog po punomoćniku Sanja Crneković</derivirana_varijabla>
  </DomainObject.Predmet.ProtustrankaFormatedOIB>
  <DomainObject.Predmet.ProtustrankaFormatedWithAdress>
    <izvorni_sadrzaj> INTERDUM, d.o.o., Luka 20, 10340 Vrbovec zastupanog po punomoćniku Sanja Crneković</izvorni_sadrzaj>
    <derivirana_varijabla naziv="DomainObject.Predmet.ProtustrankaFormatedWithAdress_1"> INTERDUM, d.o.o., Luka 20, 10340 Vrbovec zastupanog po punomoćniku Sanja Crneković</derivirana_varijabla>
  </DomainObject.Predmet.ProtustrankaFormatedWithAdress>
  <DomainObject.Predmet.ProtustrankaFormatedWithAdressOIB>
    <izvorni_sadrzaj> INTERDUM, d.o.o., OIB 34218557554, Luka 20, 10340 Vrbovec zastupanog po punomoćniku Sanja Crneković</izvorni_sadrzaj>
    <derivirana_varijabla naziv="DomainObject.Predmet.ProtustrankaFormatedWithAdressOIB_1"> INTERDUM, d.o.o., OIB 34218557554, Luka 20, 10340 Vrbovec zastupanog po punomoćniku Sanja Crneković</derivirana_varijabla>
  </DomainObject.Predmet.ProtustrankaFormatedWithAdressOIB>
  <DomainObject.Predmet.ProtustrankaWithAdress>
    <izvorni_sadrzaj>INTERDUM, d.o.o. Luka 20, 10340 Vrbovec</izvorni_sadrzaj>
    <derivirana_varijabla naziv="DomainObject.Predmet.ProtustrankaWithAdress_1">INTERDUM, d.o.o. Luka 20, 10340 Vrbovec</derivirana_varijabla>
  </DomainObject.Predmet.ProtustrankaWithAdress>
  <DomainObject.Predmet.ProtustrankaWithAdressOIB>
    <izvorni_sadrzaj>INTERDUM, d.o.o., OIB 34218557554, Luka 20, 10340 Vrbovec</izvorni_sadrzaj>
    <derivirana_varijabla naziv="DomainObject.Predmet.ProtustrankaWithAdressOIB_1">INTERDUM, d.o.o., OIB 34218557554, Luka 20, 10340 Vrbovec</derivirana_varijabla>
  </DomainObject.Predmet.ProtustrankaWithAdressOIB>
  <DomainObject.Predmet.ProtustrankaNazivFormated>
    <izvorni_sadrzaj>INTERDUM, d.o.o.</izvorni_sadrzaj>
    <derivirana_varijabla naziv="DomainObject.Predmet.ProtustrankaNazivFormated_1">INTERDUM, d.o.o.</derivirana_varijabla>
  </DomainObject.Predmet.ProtustrankaNazivFormated>
  <DomainObject.Predmet.ProtustrankaNazivFormatedOIB>
    <izvorni_sadrzaj>INTERDUM, d.o.o., OIB 34218557554</izvorni_sadrzaj>
    <derivirana_varijabla naziv="DomainObject.Predmet.ProtustrankaNazivFormatedOIB_1">INTERDUM, d.o.o., OIB 34218557554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INTERDUM, d.o.o. zastupanog po punomoćniku Sanja Crneković</item>
    </izvorni_sadrzaj>
    <derivirana_varijabla naziv="DomainObject.Predmet.ProtuStrankaListFormated_1">
      <item>INTERDUM, d.o.o. zastupanog po punomoćniku Sanja Crneković</item>
    </derivirana_varijabla>
  </DomainObject.Predmet.ProtuStrankaListFormated>
  <DomainObject.Predmet.ProtuStrankaListFormatedOIB>
    <izvorni_sadrzaj>
      <item>INTERDUM, d.o.o., OIB 34218557554 zastupanog po punomoćniku Sanja Crneković</item>
    </izvorni_sadrzaj>
    <derivirana_varijabla naziv="DomainObject.Predmet.ProtuStrankaListFormatedOIB_1">
      <item>INTERDUM, d.o.o., OIB 34218557554 zastupanog po punomoćniku Sanja Crneković</item>
    </derivirana_varijabla>
  </DomainObject.Predmet.ProtuStrankaListFormatedOIB>
  <DomainObject.Predmet.ProtuStrankaListFormatedWithAdress>
    <izvorni_sadrzaj>
      <item>INTERDUM, d.o.o., Luka 20, 10340 Vrbovec zastupanog po punomoćniku Sanja Crneković</item>
    </izvorni_sadrzaj>
    <derivirana_varijabla naziv="DomainObject.Predmet.ProtuStrankaListFormatedWithAdress_1">
      <item>INTERDUM, d.o.o., Luka 20, 10340 Vrbovec zastupanog po punomoćniku Sanja Crneković</item>
    </derivirana_varijabla>
  </DomainObject.Predmet.ProtuStrankaListFormatedWithAdress>
  <DomainObject.Predmet.ProtuStrankaListFormatedWithAdressOIB>
    <izvorni_sadrzaj>
      <item>INTERDUM, d.o.o., OIB 34218557554, Luka 20, 10340 Vrbovec zastupanog po punomoćniku Sanja Crneković</item>
    </izvorni_sadrzaj>
    <derivirana_varijabla naziv="DomainObject.Predmet.ProtuStrankaListFormatedWithAdressOIB_1">
      <item>INTERDUM, d.o.o., OIB 34218557554, Luka 20, 10340 Vrbovec zastupanog po punomoćniku Sanja Crneković</item>
    </derivirana_varijabla>
  </DomainObject.Predmet.ProtuStrankaListFormatedWithAdressOIB>
  <DomainObject.Predmet.ProtuStrankaListNazivFormated>
    <izvorni_sadrzaj>
      <item>INTERDUM, d.o.o.</item>
    </izvorni_sadrzaj>
    <derivirana_varijabla naziv="DomainObject.Predmet.ProtuStrankaListNazivFormated_1">
      <item>INTERDUM, d.o.o.</item>
    </derivirana_varijabla>
  </DomainObject.Predmet.ProtuStrankaListNazivFormated>
  <DomainObject.Predmet.ProtuStrankaListNazivFormatedOIB>
    <izvorni_sadrzaj>
      <item>INTERDUM, d.o.o., OIB 34218557554</item>
    </izvorni_sadrzaj>
    <derivirana_varijabla naziv="DomainObject.Predmet.ProtuStrankaListNazivFormatedOIB_1">
      <item>INTERDUM, d.o.o., OIB 34218557554</item>
    </derivirana_varijabla>
  </DomainObject.Predmet.ProtuStrankaListNazivFormatedOIB>
  <DomainObject.Predmet.OstaliListFormated>
    <izvorni_sadrzaj>
      <item>Sanja Crneković punomoćnik sudionika u postupku INTERDUM, d.o.o.</item>
    </izvorni_sadrzaj>
    <derivirana_varijabla naziv="DomainObject.Predmet.OstaliListFormated_1">
      <item>Sanja Crneković punomoćnik sudionika u postupku INTERDUM, d.o.o.</item>
    </derivirana_varijabla>
  </DomainObject.Predmet.OstaliListFormated>
  <DomainObject.Predmet.OstaliListFormatedOIB>
    <izvorni_sadrzaj>
      <item>Sanja Crneković, OIB 14796979297 punomoćnik sudionika u postupku INTERDUM, d.o.o.</item>
    </izvorni_sadrzaj>
    <derivirana_varijabla naziv="DomainObject.Predmet.OstaliListFormatedOIB_1">
      <item>Sanja Crneković, OIB 14796979297 punomoćnik sudionika u postupku INTERDUM, d.o.o.</item>
    </derivirana_varijabla>
  </DomainObject.Predmet.OstaliListFormatedOIB>
  <DomainObject.Predmet.OstaliListFormatedWithAdress>
    <izvorni_sadrzaj>
      <item>Sanja Crneković, Luka, Luka 20, 10340 Vrbovec punomoćnik sudionika u postupku INTERDUM, d.o.o.</item>
    </izvorni_sadrzaj>
    <derivirana_varijabla naziv="DomainObject.Predmet.OstaliListFormatedWithAdress_1">
      <item>Sanja Crneković, Luka, Luka 20, 10340 Vrbovec punomoćnik sudionika u postupku INTERDUM, d.o.o.</item>
    </derivirana_varijabla>
  </DomainObject.Predmet.OstaliListFormatedWithAdress>
  <DomainObject.Predmet.OstaliListFormatedWithAdressOIB>
    <izvorni_sadrzaj>
      <item>Sanja Crneković, OIB 14796979297, Luka, Luka 20, 10340 Vrbovec punomoćnik sudionika u postupku INTERDUM, d.o.o.</item>
    </izvorni_sadrzaj>
    <derivirana_varijabla naziv="DomainObject.Predmet.OstaliListFormatedWithAdressOIB_1">
      <item>Sanja Crneković, OIB 14796979297, Luka, Luka 20, 10340 Vrbovec punomoćnik sudionika u postupku INTERDUM, d.o.o.</item>
    </derivirana_varijabla>
  </DomainObject.Predmet.OstaliListFormatedWithAdressOIB>
  <DomainObject.Predmet.OstaliListNazivFormated>
    <izvorni_sadrzaj>
      <item>Sanja Crneković</item>
    </izvorni_sadrzaj>
    <derivirana_varijabla naziv="DomainObject.Predmet.OstaliListNazivFormated_1">
      <item>Sanja Crneković</item>
    </derivirana_varijabla>
  </DomainObject.Predmet.OstaliListNazivFormated>
  <DomainObject.Predmet.OstaliListNazivFormatedOIB>
    <izvorni_sadrzaj>
      <item>Sanja Crneković, OIB 14796979297</item>
    </izvorni_sadrzaj>
    <derivirana_varijabla naziv="DomainObject.Predmet.OstaliListNazivFormatedOIB_1">
      <item>Sanja Crneković, OIB 14796979297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INTERDUM, d.o.o.</izvorni_sadrzaj>
    <derivirana_varijabla naziv="DomainObject.Predmet.ProtustrankaIDrugi_1">INTERDUM,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INTERDUM, d.o.o., OIB 34218557554, Luka 20, 10340 Vrbovec</izvorni_sadrzaj>
    <derivirana_varijabla naziv="DomainObject.Predmet.ProtustrankaIDrugiAdressOIB_1">INTERDUM, d.o.o., OIB 34218557554, Luka 20,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INTERDUM, d.o.o.</item>
      <item>Sanja Crneković</item>
    </izvorni_sadrzaj>
    <derivirana_varijabla naziv="DomainObject.Predmet.SudioniciListNaziv_1">
      <item>FINA Regionalni centar Zagreb</item>
      <item>INTERDUM, d.o.o.</item>
      <item>Sanja Crneković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INTERDUM, d.o.o., OIB 34218557554, Luka 20,10340 Vrbovec</item>
      <item>Sanja Crneković, OIB 14796979297, Luka, Luka 20,10340 Vrbovec</item>
    </izvorni_sadrzaj>
    <derivirana_varijabla naziv="DomainObject.Predmet.SudioniciListAdressOIB_1">
      <item>FINA Regionalni centar Zagreb, OIB 85821130368, Trg svibanjskih žrtava 1995. br. 1,10000 Zagreb</item>
      <item>INTERDUM, d.o.o., OIB 34218557554, Luka 20,10340 Vrbovec</item>
      <item>Sanja Crneković, OIB 14796979297, Luka, Luka 20,10340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34218557554</item>
      <item>, OIB 14796979297</item>
    </izvorni_sadrzaj>
    <derivirana_varijabla naziv="DomainObject.Predmet.SudioniciListNazivOIB_1">
      <item>, OIB 85821130368</item>
      <item>, OIB 34218557554</item>
      <item>, OIB 14796979297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561</properties:Words>
  <properties:Characters>2898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2018-01-09T13:25:00Z</dcterms:created>
  <dc:creator>Korisnik</dc:creator>
  <cp:lastModifiedBy>Draženka Prpić</cp:lastModifiedBy>
  <cp:lastPrinted>2018-01-09T13:26:00Z</cp:lastPrinted>
  <dcterms:modified xmlns:xsi="http://www.w3.org/2001/XMLSchema-instance" xsi:type="dcterms:W3CDTF">2018-01-09T13:26:00Z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