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c5e0" w14:paraId="2d1c5e0" w:rsidRDefault="003C7CAC" w:rsidP="003C7CAC" w:rsidR="003C7CAC" w:rsidRPr="003C7CAC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1746B1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</w:t>
      </w:r>
      <w:r>
        <w:rPr>
          <w:rFonts w:hAnsi="Times New Roman" w:ascii="Times New Roman"/>
          <w:sz w:val="24"/>
          <w:szCs w:val="24"/>
        </w:rPr>
        <w:t xml:space="preserve">po sutkinji Tini Grgas,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 w:rsidR="00895FE2">
        <w:rPr>
          <w:rFonts w:eastAsia="Times New Roman" w:hAnsi="Times New Roman" w:ascii="Times New Roman"/>
          <w:sz w:val="24"/>
          <w:szCs w:val="24"/>
          <w:lang w:eastAsia="hr-HR"/>
        </w:rPr>
        <w:t xml:space="preserve">PRO LAUDA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j.d.o.o. sa sjedištem u </w:t>
      </w:r>
      <w:r w:rsidR="00895FE2">
        <w:rPr>
          <w:rFonts w:eastAsia="Times New Roman" w:hAnsi="Times New Roman" w:ascii="Times New Roman"/>
          <w:sz w:val="24"/>
          <w:szCs w:val="24"/>
          <w:lang w:eastAsia="hr-HR"/>
        </w:rPr>
        <w:t>Zadru, Novogradiška ulica 3/E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95FE2">
        <w:rPr>
          <w:rFonts w:eastAsia="Times New Roman" w:hAnsi="Times New Roman" w:ascii="Times New Roman"/>
          <w:sz w:val="24"/>
          <w:szCs w:val="24"/>
          <w:lang w:eastAsia="hr-HR"/>
        </w:rPr>
        <w:t>37571789105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zastupanog po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</w:t>
      </w:r>
      <w:r w:rsidR="00895FE2">
        <w:rPr>
          <w:rFonts w:eastAsia="Times New Roman" w:hAnsi="Times New Roman" w:ascii="Times New Roman"/>
          <w:sz w:val="24"/>
          <w:szCs w:val="24"/>
          <w:lang w:eastAsia="hr-HR"/>
        </w:rPr>
        <w:t>Marijanu Vujeviću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, 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3C7CAC" w:rsidP="003C7CAC" w:rsidR="003C7CA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8C53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u prethodnom postupku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uvodno označenim dužnikom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3.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svibnja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895FE2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>zgradi Trgovačkog suda u Zadru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sudnica 34/I. </w:t>
      </w: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90A0A">
        <w:rPr>
          <w:rFonts w:eastAsia="Times New Roman" w:hAnsi="Times New Roman" w:ascii="Times New Roman"/>
          <w:sz w:val="24"/>
          <w:szCs w:val="24"/>
          <w:lang w:eastAsia="hr-HR"/>
        </w:rPr>
        <w:t xml:space="preserve">Na ročište iz točke I. izreke ovog zaključka pozivaju se osoba ovlaštena za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zastupanje dužnika po zakonu </w:t>
      </w:r>
      <w:r w:rsidR="00895FE2">
        <w:rPr>
          <w:rFonts w:eastAsia="Times New Roman" w:hAnsi="Times New Roman" w:ascii="Times New Roman"/>
          <w:sz w:val="24"/>
          <w:szCs w:val="24"/>
          <w:lang w:eastAsia="hr-HR"/>
        </w:rPr>
        <w:t>Marijan Vujević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895FE2">
        <w:rPr>
          <w:rFonts w:eastAsia="Times New Roman" w:hAnsi="Times New Roman" w:ascii="Times New Roman"/>
          <w:b/>
          <w:sz w:val="24"/>
          <w:szCs w:val="24"/>
          <w:lang w:eastAsia="hr-HR"/>
        </w:rPr>
        <w:t>Marijan Vujević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travnja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201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8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.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Za točnost otpravka-ovlaštena službenica: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Sutkinja</w:t>
      </w: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Nena Mužanović                                        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, v.r.</w:t>
      </w:r>
    </w:p>
    <w:p w:rsidRDefault="003C7CAC" w:rsidP="003C7CAC" w:rsidR="003C7CA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3C7CAC" w:rsidP="003C7CAC" w:rsidR="003C7C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3C7CAC" w:rsidP="003C7CAC" w:rsidR="003C7CA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3C7CAC" w:rsidP="003C7CAC" w:rsidR="003C7CAC" w:rsidRPr="006D45E1">
      <w:pPr>
        <w:pStyle w:val="Odlomakpopis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osobi ovlaštenoj za zastupanje </w:t>
      </w:r>
      <w:r w:rsidR="00895FE2">
        <w:rPr>
          <w:rFonts w:hAnsi="Times New Roman" w:ascii="Times New Roman"/>
          <w:sz w:val="24"/>
          <w:szCs w:val="24"/>
        </w:rPr>
        <w:t>Marijan Vujević neposredno</w:t>
      </w:r>
      <w:r w:rsidR="008C5305">
        <w:rPr>
          <w:rFonts w:hAnsi="Times New Roman" w:ascii="Times New Roman"/>
          <w:sz w:val="24"/>
          <w:szCs w:val="24"/>
        </w:rPr>
        <w:t xml:space="preserve">, </w:t>
      </w:r>
      <w:r w:rsidR="00236632">
        <w:rPr>
          <w:rFonts w:hAnsi="Times New Roman" w:ascii="Times New Roman"/>
          <w:sz w:val="24"/>
          <w:szCs w:val="24"/>
        </w:rPr>
        <w:t xml:space="preserve"> uz napomenu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C7CAC" w:rsidP="00236632" w:rsidR="00B8172B">
      <w:pPr>
        <w:pStyle w:val="Odlomakpopisa"/>
        <w:numPr>
          <w:ilvl w:val="0"/>
          <w:numId w:val="1"/>
        </w:numPr>
        <w:spacing w:lineRule="auto" w:line="240" w:after="0"/>
      </w:pPr>
      <w:r w:rsidRPr="00236632">
        <w:rPr>
          <w:rFonts w:hAnsi="Times New Roman" w:ascii="Times New Roman"/>
          <w:sz w:val="24"/>
          <w:szCs w:val="24"/>
        </w:rPr>
        <w:t xml:space="preserve">e-Oglasna ploča suda </w:t>
      </w:r>
    </w:p>
    <w:sectPr w:rsidSect="003C7CA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CAC" w:rsidP="003C7CAC" w:rsidR="003C7CAC">
      <w:pPr>
        <w:spacing w:lineRule="auto" w:line="240" w:after="0"/>
      </w:pPr>
      <w:r>
        <w:separator/>
      </w:r>
    </w:p>
  </w:endnote>
  <w:end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CAC" w:rsidP="003C7CAC" w:rsidR="003C7CAC">
      <w:pPr>
        <w:spacing w:lineRule="auto" w:line="240" w:after="0"/>
      </w:pPr>
      <w:r>
        <w:separator/>
      </w:r>
    </w:p>
  </w:footnote>
  <w:foot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882530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7CAC" w:rsidR="003C7CAC" w:rsidRPr="003C7CAC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</w:t>
        </w:r>
        <w:r w:rsidRPr="003C7CAC">
          <w:rPr>
            <w:rFonts w:hAnsi="Times New Roman" w:ascii="Times New Roman"/>
            <w:sz w:val="24"/>
            <w:szCs w:val="24"/>
          </w:rPr>
          <w:fldChar w:fldCharType="begin"/>
        </w:r>
        <w:r w:rsidRPr="003C7CA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7CAC">
          <w:rPr>
            <w:rFonts w:hAnsi="Times New Roman" w:ascii="Times New Roman"/>
            <w:sz w:val="24"/>
            <w:szCs w:val="24"/>
          </w:rPr>
          <w:fldChar w:fldCharType="separate"/>
        </w:r>
        <w:r w:rsidR="008C5305">
          <w:rPr>
            <w:rFonts w:hAnsi="Times New Roman" w:ascii="Times New Roman"/>
            <w:noProof/>
            <w:sz w:val="24"/>
            <w:szCs w:val="24"/>
          </w:rPr>
          <w:t>2</w:t>
        </w:r>
        <w:r w:rsidRPr="003C7CAC">
          <w:rPr>
            <w:rFonts w:hAnsi="Times New Roman" w:ascii="Times New Roman"/>
            <w:sz w:val="24"/>
            <w:szCs w:val="24"/>
          </w:rPr>
          <w:fldChar w:fldCharType="end"/>
        </w:r>
        <w:r w:rsidRPr="003C7CAC">
          <w:rPr>
            <w:rFonts w:hAnsi="Times New Roman" w:ascii="Times New Roman"/>
            <w:sz w:val="24"/>
            <w:szCs w:val="24"/>
          </w:rPr>
          <w:t xml:space="preserve">                                 Poslovni broj: 3. St-482/2017-7</w:t>
        </w:r>
      </w:p>
    </w:sdtContent>
  </w:sdt>
  <w:p w:rsidRDefault="003C7CAC" w:rsidR="003C7C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AC" w:rsidR="003C7CAC">
    <w:pPr>
      <w:pStyle w:val="Zaglavlje"/>
      <w:jc w:val="center"/>
    </w:pPr>
    <w:r>
      <w:t xml:space="preserve">                              </w:t>
    </w:r>
  </w:p>
  <w:p w:rsidRDefault="003C7CAC" w:rsidR="003C7CAC">
    <w:pPr>
      <w:pStyle w:val="Zaglavlje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3C7CAC">
      <w:rPr>
        <w:rFonts w:hAnsi="Times New Roman" w:ascii="Times New Roman"/>
        <w:sz w:val="24"/>
        <w:szCs w:val="24"/>
      </w:rPr>
      <w:t>Poslovni broj: 3. St-</w:t>
    </w:r>
    <w:r w:rsidR="00895FE2">
      <w:rPr>
        <w:rFonts w:hAnsi="Times New Roman" w:ascii="Times New Roman"/>
        <w:sz w:val="24"/>
        <w:szCs w:val="24"/>
      </w:rPr>
      <w:t>511</w:t>
    </w:r>
    <w:r w:rsidRPr="003C7CAC">
      <w:rPr>
        <w:rFonts w:hAnsi="Times New Roman" w:ascii="Times New Roman"/>
        <w:sz w:val="24"/>
        <w:szCs w:val="24"/>
      </w:rPr>
      <w:t>/2017-</w:t>
    </w:r>
    <w:r w:rsidR="00895FE2">
      <w:rPr>
        <w:rFonts w:hAnsi="Times New Roman" w:ascii="Times New Roman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CAC"/>
    <w:rsid w:val="0000412F"/>
    <w:rsid w:val="00236632"/>
    <w:rsid w:val="002E4576"/>
    <w:rsid w:val="002F2A35"/>
    <w:rsid w:val="003C7CAC"/>
    <w:rsid w:val="00895FE2"/>
    <w:rsid w:val="008C5305"/>
    <w:rsid w:val="00B8172B"/>
    <w:rsid w:val="00BE721F"/>
    <w:rsid w:val="00C05378"/>
    <w:rsid w:val="00EA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CAC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7C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7C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2F2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A3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A35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A35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A35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CAC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7C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7C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2F2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A3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A35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A35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A35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St-511/2017-7</izvorni_sadrzaj>
    <derivirana_varijabla naziv="DomainObject.Oznaka_1">St-511/2017-7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LAUDA j.d.o.o. za usluge podvodnih radova</izvorni_sadrzaj>
    <derivirana_varijabla naziv="DomainObject.Predmet.ProtustrankaFormated_1">  PRO LAUDA j.d.o.o. za usluge podvodnih radova</derivirana_varijabla>
  </DomainObject.Predmet.ProtustrankaFormated>
  <DomainObject.Predmet.ProtustrankaFormatedOIB>
    <izvorni_sadrzaj>  PRO LAUDA j.d.o.o. za usluge podvodnih radova, OIB 37571789105</izvorni_sadrzaj>
    <derivirana_varijabla naziv="DomainObject.Predmet.ProtustrankaFormatedOIB_1">  PRO LAUDA j.d.o.o. za usluge podvodnih radova, OIB 37571789105</derivirana_varijabla>
  </DomainObject.Predmet.ProtustrankaFormatedOIB>
  <DomainObject.Predmet.ProtustrankaFormatedWithAdress>
    <izvorni_sadrzaj> PRO LAUDA j.d.o.o. za usluge podvodnih radova, Novogradiška ulica 3/E, 23000 Zadar</izvorni_sadrzaj>
    <derivirana_varijabla naziv="DomainObject.Predmet.ProtustrankaFormatedWithAdress_1"> PRO LAUDA j.d.o.o. za usluge podvodnih radova, Novogradiška ulica 3/E, 23000 Zadar</derivirana_varijabla>
  </DomainObject.Predmet.ProtustrankaFormatedWithAdress>
  <DomainObject.Predmet.ProtustrankaFormatedWithAdressOIB>
    <izvorni_sadrzaj> PRO LAUDA j.d.o.o. za usluge podvodnih radova, OIB 37571789105, Novogradiška ulica 3/E, 23000 Zadar</izvorni_sadrzaj>
    <derivirana_varijabla naziv="DomainObject.Predmet.ProtustrankaFormatedWithAdressOIB_1"> PRO LAUDA j.d.o.o. za usluge podvodnih radova, OIB 37571789105, Novogradiška ulica 3/E, 23000 Zadar</derivirana_varijabla>
  </DomainObject.Predmet.ProtustrankaFormatedWithAdressOIB>
  <DomainObject.Predmet.ProtustrankaWithAdress>
    <izvorni_sadrzaj>PRO LAUDA j.d.o.o. za usluge podvodnih radova Novogradiška ulica 3/E, 23000 Zadar</izvorni_sadrzaj>
    <derivirana_varijabla naziv="DomainObject.Predmet.ProtustrankaWithAdress_1">PRO LAUDA j.d.o.o. za usluge podvodnih radova Novogradiška ulica 3/E, 23000 Zadar</derivirana_varijabla>
  </DomainObject.Predmet.ProtustrankaWithAdress>
  <DomainObject.Predmet.ProtustrankaWithAdressOIB>
    <izvorni_sadrzaj>PRO LAUDA j.d.o.o. za usluge podvodnih radova, OIB 37571789105, Novogradiška ulica 3/E, 23000 Zadar</izvorni_sadrzaj>
    <derivirana_varijabla naziv="DomainObject.Predmet.ProtustrankaWithAdressOIB_1">PRO LAUDA j.d.o.o. za usluge podvodnih radova, OIB 37571789105, Novogradiška ulica 3/E, 23000 Zadar</derivirana_varijabla>
  </DomainObject.Predmet.ProtustrankaWithAdressOIB>
  <DomainObject.Predmet.ProtustrankaNazivFormated>
    <izvorni_sadrzaj>PRO LAUDA j.d.o.o. za usluge podvodnih radova</izvorni_sadrzaj>
    <derivirana_varijabla naziv="DomainObject.Predmet.ProtustrankaNazivFormated_1">PRO LAUDA j.d.o.o. za usluge podvodnih radova</derivirana_varijabla>
  </DomainObject.Predmet.ProtustrankaNazivFormated>
  <DomainObject.Predmet.ProtustrankaNazivFormatedOIB>
    <izvorni_sadrzaj>PRO LAUDA j.d.o.o. za usluge podvodnih radova, OIB 37571789105</izvorni_sadrzaj>
    <derivirana_varijabla naziv="DomainObject.Predmet.ProtustrankaNazivFormatedOIB_1">PRO LAUDA j.d.o.o. za usluge podvodnih radova, OIB 37571789105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Vujević</izvorni_sadrzaj>
    <derivirana_varijabla naziv="DomainObject.Predmet.StrankaFormated_1">  FINA; Marijan Vujević</derivirana_varijabla>
  </DomainObject.Predmet.StrankaFormated>
  <DomainObject.Predmet.StrankaFormatedOIB>
    <izvorni_sadrzaj>  FINA, OIB 85821130368; Marijan Vujević, OIB 93528305114</izvorni_sadrzaj>
    <derivirana_varijabla naziv="DomainObject.Predmet.StrankaFormatedOIB_1">  FINA, OIB 85821130368; Marijan Vujević, OIB 93528305114</derivirana_varijabla>
  </DomainObject.Predmet.StrankaFormatedOIB>
  <DomainObject.Predmet.StrankaFormatedWithAdress>
    <izvorni_sadrzaj> FINA; Marijan Vujević, Put Mlina 10, 23241 Dračevac Ninski</izvorni_sadrzaj>
    <derivirana_varijabla naziv="DomainObject.Predmet.StrankaFormatedWithAdress_1"> FINA; Marijan Vujević, Put Mlina 10, 23241 Dračevac Ninski</derivirana_varijabla>
  </DomainObject.Predmet.StrankaFormatedWithAdress>
  <DomainObject.Predmet.StrankaFormatedWithAdressOIB>
    <izvorni_sadrzaj> FINA, OIB 85821130368; Marijan Vujević, OIB 93528305114, Put Mlina 10, 23241 Dračevac Ninski</izvorni_sadrzaj>
    <derivirana_varijabla naziv="DomainObject.Predmet.StrankaFormatedWithAdressOIB_1"> FINA, OIB 85821130368; Marijan Vujević, OIB 93528305114, Put Mlina 10, 23241 Dračevac Ninski</derivirana_varijabla>
  </DomainObject.Predmet.StrankaFormatedWithAdressOIB>
  <DomainObject.Predmet.StrankaWithAdress>
    <izvorni_sadrzaj>FINA ,Marijan Vujević Put Mlina 10,23241 Dračevac Ninski</izvorni_sadrzaj>
    <derivirana_varijabla naziv="DomainObject.Predmet.StrankaWithAdress_1">FINA ,Marijan Vujević Put Mlina 10,23241 Dračevac Ninski</derivirana_varijabla>
  </DomainObject.Predmet.StrankaWithAdress>
  <DomainObject.Predmet.StrankaWithAdressOIB>
    <izvorni_sadrzaj>FINA, OIB 85821130368,Marijan Vujević, OIB 93528305114, Put Mlina 10,23241 Dračevac Ninski</izvorni_sadrzaj>
    <derivirana_varijabla naziv="DomainObject.Predmet.StrankaWithAdressOIB_1">FINA, OIB 85821130368,Marijan Vujević, OIB 93528305114, Put Mlina 10,23241 Dračevac Ninski</derivirana_varijabla>
  </DomainObject.Predmet.StrankaWithAdressOIB>
  <DomainObject.Predmet.StrankaNazivFormated>
    <izvorni_sadrzaj>FINA,Marijan Vujević</izvorni_sadrzaj>
    <derivirana_varijabla naziv="DomainObject.Predmet.StrankaNazivFormated_1">FINA,Marijan Vujević</derivirana_varijabla>
  </DomainObject.Predmet.StrankaNazivFormated>
  <DomainObject.Predmet.StrankaNazivFormatedOIB>
    <izvorni_sadrzaj>FINA, OIB 85821130368,Marijan Vujević, OIB 93528305114</izvorni_sadrzaj>
    <derivirana_varijabla naziv="DomainObject.Predmet.StrankaNazivFormatedOIB_1">FINA, OIB 85821130368,Marijan Vujević, OIB 93528305114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Marijan Vujević</item>
    </izvorni_sadrzaj>
    <derivirana_varijabla naziv="DomainObject.Predmet.StrankaListFormated_1">
      <item>FINA</item>
      <item>Marijan Vujević</item>
    </derivirana_varijabla>
  </DomainObject.Predmet.StrankaListFormated>
  <DomainObject.Predmet.StrankaListFormatedOIB>
    <izvorni_sadrzaj>
      <item>FINA, OIB 85821130368</item>
      <item>Marijan Vujević, OIB 93528305114</item>
    </izvorni_sadrzaj>
    <derivirana_varijabla naziv="DomainObject.Predmet.StrankaListFormatedOIB_1">
      <item>FINA, OIB 85821130368</item>
      <item>Marijan Vujević, OIB 93528305114</item>
    </derivirana_varijabla>
  </DomainObject.Predmet.StrankaListFormatedOIB>
  <DomainObject.Predmet.StrankaListFormatedWithAdress>
    <izvorni_sadrzaj>
      <item>FINA</item>
      <item>Marijan Vujević, Put Mlina 10, 23241 Dračevac Ninski</item>
    </izvorni_sadrzaj>
    <derivirana_varijabla naziv="DomainObject.Predmet.StrankaListFormatedWithAdress_1">
      <item>FINA</item>
      <item>Marijan Vujević, Put Mlina 10, 23241 Dračevac Ninski</item>
    </derivirana_varijabla>
  </DomainObject.Predmet.StrankaListFormatedWithAdress>
  <DomainObject.Predmet.StrankaListFormatedWithAdressOIB>
    <izvorni_sadrzaj>
      <item>FINA, OIB 85821130368</item>
      <item>Marijan Vujević, OIB 93528305114, Put Mlina 10, 23241 Dračevac Ninski</item>
    </izvorni_sadrzaj>
    <derivirana_varijabla naziv="DomainObject.Predmet.StrankaListFormatedWithAdressOIB_1">
      <item>FINA, OIB 85821130368</item>
      <item>Marijan Vujević, OIB 93528305114, Put Mlina 10, 23241 Dračevac Ninski</item>
    </derivirana_varijabla>
  </DomainObject.Predmet.StrankaListFormatedWithAdressOIB>
  <DomainObject.Predmet.StrankaListNazivFormated>
    <izvorni_sadrzaj>
      <item>FINA</item>
      <item>Marijan Vujević</item>
    </izvorni_sadrzaj>
    <derivirana_varijabla naziv="DomainObject.Predmet.StrankaListNazivFormated_1">
      <item>FINA</item>
      <item>Marijan Vujević</item>
    </derivirana_varijabla>
  </DomainObject.Predmet.StrankaListNazivFormated>
  <DomainObject.Predmet.StrankaListNazivFormatedOIB>
    <izvorni_sadrzaj>
      <item>FINA, OIB 85821130368</item>
      <item>Marijan Vujević, OIB 93528305114</item>
    </izvorni_sadrzaj>
    <derivirana_varijabla naziv="DomainObject.Predmet.StrankaListNazivFormatedOIB_1">
      <item>FINA, OIB 85821130368</item>
      <item>Marijan Vujević, OIB 93528305114</item>
    </derivirana_varijabla>
  </DomainObject.Predmet.StrankaListNazivFormatedOIB>
  <DomainObject.Predmet.ProtuStrankaListFormated>
    <izvorni_sadrzaj>
      <item>PRO LAUDA j.d.o.o. za usluge podvodnih radova</item>
    </izvorni_sadrzaj>
    <derivirana_varijabla naziv="DomainObject.Predmet.ProtuStrankaListFormated_1">
      <item>PRO LAUDA j.d.o.o. za usluge podvodnih radova</item>
    </derivirana_varijabla>
  </DomainObject.Predmet.ProtuStrankaListFormated>
  <DomainObject.Predmet.ProtuStrankaListFormatedOIB>
    <izvorni_sadrzaj>
      <item>PRO LAUDA j.d.o.o. za usluge podvodnih radova, OIB 37571789105</item>
    </izvorni_sadrzaj>
    <derivirana_varijabla naziv="DomainObject.Predmet.ProtuStrankaListFormatedOIB_1">
      <item>PRO LAUDA j.d.o.o. za usluge podvodnih radova, OIB 37571789105</item>
    </derivirana_varijabla>
  </DomainObject.Predmet.ProtuStrankaListFormatedOIB>
  <DomainObject.Predmet.ProtuStrankaListFormatedWithAdress>
    <izvorni_sadrzaj>
      <item>PRO LAUDA j.d.o.o. za usluge podvodnih radova, Novogradiška ulica 3/E, 23000 Zadar</item>
    </izvorni_sadrzaj>
    <derivirana_varijabla naziv="DomainObject.Predmet.ProtuStrankaListFormatedWithAdress_1">
      <item>PRO LAUDA j.d.o.o. za usluge podvodnih radova, Novogradiška ulica 3/E, 23000 Zadar</item>
    </derivirana_varijabla>
  </DomainObject.Predmet.ProtuStrankaListFormatedWithAdress>
  <DomainObject.Predmet.ProtuStrankaListFormatedWithAdressOIB>
    <izvorni_sadrzaj>
      <item>PRO LAUDA j.d.o.o. za usluge podvodnih radova, OIB 37571789105, Novogradiška ulica 3/E, 23000 Zadar</item>
    </izvorni_sadrzaj>
    <derivirana_varijabla naziv="DomainObject.Predmet.ProtuStrankaListFormatedWithAdressOIB_1">
      <item>PRO LAUDA j.d.o.o. za usluge podvodnih radova, OIB 37571789105, Novogradiška ulica 3/E, 23000 Zadar</item>
    </derivirana_varijabla>
  </DomainObject.Predmet.ProtuStrankaListFormatedWithAdressOIB>
  <DomainObject.Predmet.ProtuStrankaListNazivFormated>
    <izvorni_sadrzaj>
      <item>PRO LAUDA j.d.o.o. za usluge podvodnih radova</item>
    </izvorni_sadrzaj>
    <derivirana_varijabla naziv="DomainObject.Predmet.ProtuStrankaListNazivFormated_1">
      <item>PRO LAUDA j.d.o.o. za usluge podvodnih radova</item>
    </derivirana_varijabla>
  </DomainObject.Predmet.ProtuStrankaListNazivFormated>
  <DomainObject.Predmet.ProtuStrankaListNazivFormatedOIB>
    <izvorni_sadrzaj>
      <item>PRO LAUDA j.d.o.o. za usluge podvodnih radova, OIB 37571789105</item>
    </izvorni_sadrzaj>
    <derivirana_varijabla naziv="DomainObject.Predmet.ProtuStrankaListNazivFormatedOIB_1">
      <item>PRO LAUDA j.d.o.o. za usluge podvodnih radova, OIB 37571789105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St-511/2017-7</izvorni_sadrzaj>
    <derivirana_varijabla naziv="DomainObject.PoslovniBrojDokumenta_1">St-511/2017-7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 LAUDA j.d.o.o. za usluge podvodnih radova</izvorni_sadrzaj>
    <derivirana_varijabla naziv="DomainObject.Predmet.ProtustrankaIDrugi_1">PRO LAUDA j.d.o.o. za usluge podvodnih radova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 LAUDA j.d.o.o. za usluge podvodnih radova, OIB 37571789105, Novogradiška ulica 3/E, 23000 Zadar</izvorni_sadrzaj>
    <derivirana_varijabla naziv="DomainObject.Predmet.ProtustrankaIDrugiAdressOIB_1">PRO LAUDA j.d.o.o. za usluge podvodnih radova, OIB 37571789105, Novogradiška ulica 3/E,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LAUDA j.d.o.o. za usluge podvodnih radova</item>
      <item>FINA</item>
      <item>Marijan Vujević</item>
    </izvorni_sadrzaj>
    <derivirana_varijabla naziv="DomainObject.Predmet.SudioniciListNaziv_1">
      <item>PRO LAUDA j.d.o.o. za usluge podvodnih radova</item>
      <item>FINA</item>
      <item>Marijan Vujević</item>
    </derivirana_varijabla>
  </DomainObject.Predmet.SudioniciListNaziv>
  <DomainObject.Predmet.SudioniciListAdressOIB>
    <izvorni_sadrzaj>
      <item>PRO LAUDA j.d.o.o. za usluge podvodnih radova, OIB 37571789105, Novogradiška ulica 3/E,23000 Zadar</item>
      <item>FINA, OIB 85821130368</item>
      <item>Marijan Vujević, OIB 93528305114, Put Mlina 10,23241 Dračevac Ninski</item>
    </izvorni_sadrzaj>
    <derivirana_varijabla naziv="DomainObject.Predmet.SudioniciListAdressOIB_1">
      <item>PRO LAUDA j.d.o.o. za usluge podvodnih radova, OIB 37571789105, Novogradiška ulica 3/E,23000 Zadar</item>
      <item>FINA, OIB 85821130368</item>
      <item>Marijan Vujević, OIB 93528305114, Put Mlina 10,23241 Dračevac Ninski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37571789105</item>
      <item>, OIB 85821130368</item>
      <item>, OIB 93528305114</item>
    </izvorni_sadrzaj>
    <derivirana_varijabla naziv="DomainObject.Predmet.SudioniciListNazivOIB_1">
      <item>, OIB 37571789105</item>
      <item>, OIB 85821130368</item>
      <item>, OIB 93528305114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274</properties:Words>
  <properties:Characters>1434</properties:Characters>
  <properties:Lines>42</properties:Lines>
  <properties:Paragraphs>18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2018-03-12T09:43:00Z</dcterms:created>
  <dc:creator>Nena Mužanović</dc:creator>
  <cp:lastModifiedBy>wsadmin</cp:lastModifiedBy>
  <cp:lastPrinted>2018-04-11T11:34:00Z</cp:lastPrinted>
  <dcterms:modified xmlns:xsi="http://www.w3.org/2001/XMLSchema-instance" xsi:type="dcterms:W3CDTF">2018-04-11T11:41:00Z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St-511/2017-7 / Odluka - Zaključak (St-511-2017_zakazivanje_II._ročišta_u_p.p..docx)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