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4eda" w14:paraId="9114eda" w:rsidRDefault="000E0B3D" w:rsidP="000E0B3D" w:rsidR="000E0B3D">
      <w:pPr>
        <w:pStyle w:val="NormaleSPIS"/>
        <w15:collapsed w:val="false"/>
      </w:pPr>
      <w:bookmarkStart w:name="_GoBack" w:id="0"/>
      <w:bookmarkEnd w:id="0"/>
    </w:p>
    <w:p w:rsidRDefault="000E0B3D" w:rsidP="000E0B3D" w:rsidR="000E0B3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E0B3D" w:rsidP="000E0B3D" w:rsidR="000E0B3D">
      <w:pPr>
        <w:spacing w:after="0"/>
      </w:pPr>
    </w:p>
    <w:p w:rsidRDefault="000E0B3D" w:rsidP="000E0B3D" w:rsidR="000E0B3D">
      <w:pPr>
        <w:spacing w:after="0"/>
      </w:pPr>
      <w:r>
        <w:rPr>
          <w:color w:val="000000"/>
        </w:rPr>
        <w:t>REPUBLIKA HRVATSKA</w:t>
      </w:r>
    </w:p>
    <w:p w:rsidRDefault="000E0B3D" w:rsidP="000E0B3D" w:rsidR="000E0B3D">
      <w:pPr>
        <w:spacing w:after="0"/>
      </w:pPr>
      <w:r>
        <w:rPr>
          <w:color w:val="000000"/>
        </w:rPr>
        <w:t>TRGOVAČKI SUD U OSIJEKU</w:t>
      </w:r>
    </w:p>
    <w:p w:rsidRDefault="000E0B3D" w:rsidP="000E0B3D" w:rsidR="000E0B3D">
      <w:pPr>
        <w:spacing w:after="0"/>
      </w:pPr>
      <w:r>
        <w:rPr>
          <w:color w:val="000000"/>
        </w:rPr>
        <w:t>STALNA SLUŽBA TRGOVAČKOG SUDA U OSIJEKU</w:t>
      </w:r>
    </w:p>
    <w:p w:rsidRDefault="000E0B3D" w:rsidP="000E0B3D" w:rsidR="000E0B3D">
      <w:pPr>
        <w:spacing w:after="0"/>
      </w:pPr>
      <w:r>
        <w:rPr>
          <w:color w:val="000000"/>
        </w:rPr>
        <w:t>Trg pobjede 13</w:t>
      </w:r>
    </w:p>
    <w:p w:rsidRDefault="000E0B3D" w:rsidP="000E0B3D" w:rsidR="000E0B3D">
      <w:pPr>
        <w:spacing w:after="0"/>
      </w:pPr>
      <w:r>
        <w:rPr>
          <w:color w:val="000000"/>
        </w:rPr>
        <w:t xml:space="preserve">35 000 Slavonski Brod                                                          </w:t>
      </w:r>
      <w:r w:rsidR="00B0319E">
        <w:rPr>
          <w:color w:val="000000"/>
        </w:rPr>
        <w:tab/>
      </w:r>
      <w:r w:rsidR="00917BF6">
        <w:rPr>
          <w:color w:val="000000"/>
        </w:rPr>
        <w:t xml:space="preserve">     </w:t>
      </w:r>
      <w:r>
        <w:rPr>
          <w:color w:val="000000"/>
        </w:rPr>
        <w:t xml:space="preserve"> Broj:  3 St-29/2011</w:t>
      </w:r>
      <w:r w:rsidR="00B0319E">
        <w:rPr>
          <w:color w:val="000000"/>
        </w:rPr>
        <w:t>-</w:t>
      </w:r>
      <w:r w:rsidR="00917BF6">
        <w:rPr>
          <w:color w:val="000000"/>
        </w:rPr>
        <w:t>408</w:t>
      </w: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  <w:ind w:firstLine="708" w:left="2832"/>
        <w:rPr>
          <w:color w:val="000000"/>
        </w:rPr>
      </w:pPr>
      <w:r>
        <w:rPr>
          <w:color w:val="000000"/>
        </w:rPr>
        <w:t>Z A K L J U Č A K</w:t>
      </w:r>
    </w:p>
    <w:p w:rsidRDefault="000E0B3D" w:rsidP="000E0B3D" w:rsidR="000E0B3D">
      <w:pPr>
        <w:spacing w:after="0"/>
        <w:ind w:firstLine="708" w:left="2124"/>
      </w:pPr>
    </w:p>
    <w:p w:rsidRDefault="000E0B3D" w:rsidP="00B0319E" w:rsidR="000E0B3D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 STALNA SLUŽBA </w:t>
      </w:r>
      <w:r w:rsidR="00B0319E">
        <w:rPr>
          <w:color w:val="000000"/>
        </w:rPr>
        <w:t>U SLAVONSKOM BRODU</w:t>
      </w:r>
      <w:r>
        <w:rPr>
          <w:color w:val="000000"/>
        </w:rPr>
        <w:t xml:space="preserve">, po stečajnoj sutkinji Danijeli Martini Maoduš, u stečajnom postupku nad stečajnim  dužnikom D.I. SEKULIĆ d.o.o. u stečaju, Nova Gradiška, zastupano po stečajnom upravitelju Zdenku Bešlić, dana </w:t>
      </w:r>
      <w:r w:rsidR="00B0319E">
        <w:rPr>
          <w:color w:val="000000"/>
        </w:rPr>
        <w:t>14. veljače 2018.</w:t>
      </w:r>
      <w:r>
        <w:rPr>
          <w:color w:val="000000"/>
        </w:rPr>
        <w:t xml:space="preserve"> </w:t>
      </w:r>
    </w:p>
    <w:p w:rsidRDefault="000E0B3D" w:rsidP="000E0B3D" w:rsidR="000E0B3D">
      <w:pPr>
        <w:spacing w:after="0"/>
      </w:pPr>
    </w:p>
    <w:p w:rsidRDefault="000E0B3D" w:rsidP="000E0B3D" w:rsidR="000E0B3D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 a k l j u č i o    j e </w:t>
      </w:r>
    </w:p>
    <w:p w:rsidRDefault="000E0B3D" w:rsidP="000E0B3D" w:rsidR="000E0B3D">
      <w:pPr>
        <w:spacing w:after="0"/>
      </w:pPr>
    </w:p>
    <w:p w:rsidRDefault="000E0B3D" w:rsidP="00CE2458" w:rsidR="000E0B3D">
      <w:pPr>
        <w:pStyle w:val="Odlomakpopisa"/>
        <w:numPr>
          <w:ilvl w:val="0"/>
          <w:numId w:val="1"/>
        </w:numPr>
        <w:spacing w:after="0"/>
        <w:jc w:val="both"/>
      </w:pPr>
      <w:r w:rsidRPr="00CE2458">
        <w:rPr>
          <w:color w:val="000000"/>
        </w:rPr>
        <w:t>Odobrava se  stečajnom upravitelju Zdenku Bešlić</w:t>
      </w:r>
      <w:r w:rsidR="00B0319E" w:rsidRPr="00CE2458">
        <w:rPr>
          <w:color w:val="000000"/>
        </w:rPr>
        <w:t xml:space="preserve"> iz Slavonskog Broda</w:t>
      </w:r>
      <w:r w:rsidRPr="00CE2458">
        <w:rPr>
          <w:color w:val="000000"/>
        </w:rPr>
        <w:t xml:space="preserve"> sklapanje Ugovora o radu na određeno vri</w:t>
      </w:r>
      <w:r w:rsidR="00B0319E" w:rsidRPr="00CE2458">
        <w:rPr>
          <w:color w:val="000000"/>
        </w:rPr>
        <w:t xml:space="preserve">jeme za razdoblje od 6 mjeseci </w:t>
      </w:r>
      <w:r w:rsidRPr="00CE2458">
        <w:rPr>
          <w:color w:val="000000"/>
        </w:rPr>
        <w:t>i</w:t>
      </w:r>
      <w:r w:rsidR="00766AD9">
        <w:rPr>
          <w:color w:val="000000"/>
        </w:rPr>
        <w:t xml:space="preserve">, nepuno radno vrijeme 100 sati mjesečno, </w:t>
      </w:r>
      <w:r w:rsidRPr="00CE2458">
        <w:rPr>
          <w:color w:val="000000"/>
        </w:rPr>
        <w:t xml:space="preserve"> to za </w:t>
      </w:r>
      <w:r w:rsidR="00B0319E" w:rsidRPr="00CE2458">
        <w:rPr>
          <w:color w:val="000000"/>
        </w:rPr>
        <w:t>2</w:t>
      </w:r>
      <w:r w:rsidRPr="00CE2458">
        <w:rPr>
          <w:color w:val="000000"/>
        </w:rPr>
        <w:t xml:space="preserve"> </w:t>
      </w:r>
      <w:r w:rsidR="00B0319E" w:rsidRPr="00CE2458">
        <w:rPr>
          <w:color w:val="000000"/>
        </w:rPr>
        <w:t xml:space="preserve">ugovora o radu </w:t>
      </w:r>
      <w:r w:rsidRPr="00CE2458">
        <w:rPr>
          <w:color w:val="000000"/>
        </w:rPr>
        <w:t xml:space="preserve">stručnih osoba počevši  od </w:t>
      </w:r>
      <w:r w:rsidR="0033063C">
        <w:t>25.</w:t>
      </w:r>
      <w:r w:rsidR="00917BF6" w:rsidRPr="00917BF6">
        <w:t>1</w:t>
      </w:r>
      <w:r w:rsidR="0033063C">
        <w:t>.</w:t>
      </w:r>
      <w:r w:rsidRPr="00917BF6">
        <w:t>201</w:t>
      </w:r>
      <w:r w:rsidR="0033063C">
        <w:t>8</w:t>
      </w:r>
      <w:r w:rsidR="00CE2458" w:rsidRPr="00917BF6">
        <w:t>.</w:t>
      </w:r>
      <w:r w:rsidRPr="00917BF6">
        <w:t xml:space="preserve">, </w:t>
      </w:r>
      <w:r w:rsidRPr="00CE2458">
        <w:rPr>
          <w:color w:val="000000"/>
        </w:rPr>
        <w:t>a za slijedeće radnike:</w:t>
      </w:r>
    </w:p>
    <w:p w:rsidRDefault="000E0B3D" w:rsidP="000E0B3D" w:rsidR="000E0B3D">
      <w:pPr>
        <w:spacing w:after="0"/>
      </w:pPr>
    </w:p>
    <w:p w:rsidRDefault="000E0B3D" w:rsidP="00CE2458" w:rsidR="000E0B3D">
      <w:pPr>
        <w:spacing w:after="0"/>
        <w:jc w:val="both"/>
      </w:pPr>
      <w:r>
        <w:rPr>
          <w:color w:val="000000"/>
        </w:rPr>
        <w:t xml:space="preserve">-Andrija Filipović, pravni, opći i kadrovski poslovi, visoka stručna sprema, </w:t>
      </w:r>
      <w:r w:rsidR="00CE2458">
        <w:rPr>
          <w:color w:val="000000"/>
        </w:rPr>
        <w:t xml:space="preserve">oglašavanje prodaje putem tiska, radija i </w:t>
      </w:r>
      <w:r w:rsidR="008E2427">
        <w:rPr>
          <w:color w:val="000000"/>
        </w:rPr>
        <w:t>i</w:t>
      </w:r>
      <w:r w:rsidR="00CE2458">
        <w:rPr>
          <w:color w:val="000000"/>
        </w:rPr>
        <w:t>nterneta, kontaktiranje s kupcima, telefonom i mailom, ažuri</w:t>
      </w:r>
      <w:r w:rsidR="008E2427">
        <w:rPr>
          <w:color w:val="000000"/>
        </w:rPr>
        <w:t>r</w:t>
      </w:r>
      <w:r w:rsidR="00CE2458">
        <w:rPr>
          <w:color w:val="000000"/>
        </w:rPr>
        <w:t xml:space="preserve">anje podataka na portalu za prodaju, priprema akcijskih prodaja robe, komunikacija s inspektorima zaštite na radu i zaštite od požara, tvrtkama za ispitivanje radnog okoliša i vatrogasne opreme, vođenje ovršnih i parničnih postupaka, izrada prijedloga ugovora, sporazuma i nagodbi, te instrumenata osiguranja tražbine, evidencija i likvidacija ulaznih i izlaznih računa - </w:t>
      </w:r>
      <w:r>
        <w:rPr>
          <w:color w:val="000000"/>
        </w:rPr>
        <w:t xml:space="preserve">bruto plaća </w:t>
      </w:r>
      <w:r w:rsidR="00CE2458">
        <w:rPr>
          <w:color w:val="000000"/>
        </w:rPr>
        <w:t>6.164,00</w:t>
      </w:r>
      <w:r>
        <w:rPr>
          <w:color w:val="000000"/>
        </w:rPr>
        <w:t xml:space="preserve"> kn, neto plaća </w:t>
      </w:r>
      <w:r w:rsidR="00CE2458">
        <w:rPr>
          <w:color w:val="000000"/>
        </w:rPr>
        <w:t>5.304,00</w:t>
      </w:r>
      <w:r>
        <w:rPr>
          <w:color w:val="000000"/>
        </w:rPr>
        <w:t>kn,</w:t>
      </w:r>
    </w:p>
    <w:p w:rsidRDefault="000E0B3D" w:rsidP="000E0B3D" w:rsidR="000E0B3D">
      <w:pPr>
        <w:spacing w:after="0"/>
        <w:rPr>
          <w:color w:val="000000"/>
        </w:rPr>
      </w:pPr>
      <w:r>
        <w:rPr>
          <w:color w:val="000000"/>
        </w:rPr>
        <w:t xml:space="preserve">-Ružica Stanković, računovodstveno-financijski poslovi, visoka stručna sprema, </w:t>
      </w:r>
      <w:r w:rsidR="00CE2458">
        <w:rPr>
          <w:color w:val="000000"/>
        </w:rPr>
        <w:t xml:space="preserve">priprema i usklađivanje podataka za izradu računovodstvenih informacija i izvješća, knjiženje ulaznih i izlaznih računa, izrada mjesečnog obračuna PDV-a, knjiženje bankovnih izvoda računa i obavljanje platnog prometa, vođenje blagajne, obračun plaća i predaja pripadajućih obrazaca, izrada temeljnih fin. izvješća, izdavanje dokumenata prema zahtjevu bivših radnika i HZMO-a, izrada i isplata prema diobnom popisu, izlučivanje arhivske građe, </w:t>
      </w:r>
      <w:r>
        <w:rPr>
          <w:color w:val="000000"/>
        </w:rPr>
        <w:t xml:space="preserve">bruto plaća </w:t>
      </w:r>
      <w:r w:rsidR="00CE2458">
        <w:rPr>
          <w:color w:val="000000"/>
        </w:rPr>
        <w:t>4.694,00 kn, neto plaća 3.863,36 kn.</w:t>
      </w:r>
    </w:p>
    <w:p w:rsidRDefault="00CE2458" w:rsidP="000E0B3D" w:rsidR="00CE2458">
      <w:pPr>
        <w:spacing w:after="0"/>
        <w:rPr>
          <w:color w:val="000000"/>
        </w:rPr>
      </w:pPr>
    </w:p>
    <w:p w:rsidRDefault="00CE2458" w:rsidP="00CE2458" w:rsidR="0033063C" w:rsidRPr="0033063C">
      <w:pPr>
        <w:pStyle w:val="Odlomakpopisa"/>
        <w:numPr>
          <w:ilvl w:val="0"/>
          <w:numId w:val="1"/>
        </w:numPr>
        <w:spacing w:after="0"/>
        <w:jc w:val="both"/>
      </w:pPr>
      <w:r w:rsidRPr="00CE2458">
        <w:rPr>
          <w:color w:val="000000"/>
        </w:rPr>
        <w:t xml:space="preserve">Odobrava se  stečajnom upravitelju Zdenku Bešlić iz Slavonskog Broda sklapanje Ugovora o </w:t>
      </w:r>
      <w:r>
        <w:rPr>
          <w:color w:val="000000"/>
        </w:rPr>
        <w:t>djelu</w:t>
      </w:r>
      <w:r w:rsidRPr="00CE2458">
        <w:rPr>
          <w:color w:val="000000"/>
        </w:rPr>
        <w:t xml:space="preserve"> na određeno vrijeme za razdoblje od 6 mjeseci i to za </w:t>
      </w:r>
      <w:r w:rsidR="00917BF6">
        <w:rPr>
          <w:color w:val="000000"/>
        </w:rPr>
        <w:t>tako da za svaki  mjesec sklopi posebni ugovor u ovisnosti o potrebama konkretnog mjeseca</w:t>
      </w:r>
      <w:r w:rsidR="0033063C">
        <w:rPr>
          <w:color w:val="000000"/>
        </w:rPr>
        <w:t>,</w:t>
      </w:r>
      <w:r w:rsidR="00917BF6">
        <w:rPr>
          <w:color w:val="000000"/>
        </w:rPr>
        <w:t xml:space="preserve"> </w:t>
      </w:r>
      <w:r w:rsidRPr="00CE2458">
        <w:rPr>
          <w:color w:val="000000"/>
        </w:rPr>
        <w:t xml:space="preserve"> počevši  od </w:t>
      </w:r>
      <w:r w:rsidR="00917BF6">
        <w:t>25.</w:t>
      </w:r>
      <w:r w:rsidR="00917BF6" w:rsidRPr="00917BF6">
        <w:t>1</w:t>
      </w:r>
      <w:r w:rsidR="00917BF6">
        <w:t>.</w:t>
      </w:r>
      <w:r w:rsidRPr="00917BF6">
        <w:t>201</w:t>
      </w:r>
      <w:r w:rsidR="0033063C">
        <w:t>8</w:t>
      </w:r>
      <w:r w:rsidRPr="00CE2458">
        <w:rPr>
          <w:color w:val="000000"/>
        </w:rPr>
        <w:t>.,</w:t>
      </w:r>
      <w:r w:rsidR="0033063C">
        <w:rPr>
          <w:color w:val="000000"/>
        </w:rPr>
        <w:t xml:space="preserve"> na način da može izvršiti preraspodjelu posla na manji broj radnika</w:t>
      </w:r>
    </w:p>
    <w:p w:rsidRDefault="0033063C" w:rsidP="0033063C" w:rsidR="00CE2458">
      <w:pPr>
        <w:spacing w:after="0"/>
        <w:ind w:firstLine="708" w:left="708"/>
        <w:jc w:val="both"/>
      </w:pPr>
      <w:r w:rsidRPr="0033063C">
        <w:rPr>
          <w:color w:val="000000"/>
        </w:rPr>
        <w:t>Z</w:t>
      </w:r>
      <w:r w:rsidR="00CE2458" w:rsidRPr="0033063C">
        <w:rPr>
          <w:color w:val="000000"/>
        </w:rPr>
        <w:t>a slijedeće radnike</w:t>
      </w:r>
      <w:r w:rsidRPr="0033063C">
        <w:rPr>
          <w:color w:val="000000"/>
        </w:rPr>
        <w:t xml:space="preserve"> se dozvoljava sklapanje Ugovora o djelu za razdoblje od 5.1.2018. do 31.1.2018, razmjerno prema broju ostvarenih sati u tom periodu, obzirujući slijedeće kriterije za razdoblje od 1 mjeseca.</w:t>
      </w:r>
      <w:r w:rsidR="00CE2458" w:rsidRPr="0033063C">
        <w:rPr>
          <w:color w:val="000000"/>
        </w:rPr>
        <w:t>:</w:t>
      </w:r>
    </w:p>
    <w:p w:rsidRDefault="00CE2458" w:rsidP="00CE2458" w:rsidR="00CE2458" w:rsidRPr="00CE2458">
      <w:pPr>
        <w:spacing w:after="0"/>
        <w:ind w:left="708"/>
        <w:rPr>
          <w:color w:val="000000"/>
        </w:rPr>
      </w:pPr>
    </w:p>
    <w:p w:rsidRDefault="006074D2" w:rsidP="00CE2458" w:rsidR="006074D2">
      <w:pPr>
        <w:spacing w:after="0"/>
        <w:jc w:val="both"/>
        <w:rPr>
          <w:color w:val="000000"/>
        </w:rPr>
      </w:pPr>
    </w:p>
    <w:p w:rsidRDefault="006074D2" w:rsidP="00CE2458" w:rsidR="006074D2">
      <w:pPr>
        <w:spacing w:after="0"/>
        <w:jc w:val="both"/>
        <w:rPr>
          <w:color w:val="000000"/>
        </w:rPr>
      </w:pPr>
    </w:p>
    <w:p w:rsidRDefault="006074D2" w:rsidP="006074D2" w:rsidR="006074D2">
      <w:pPr>
        <w:spacing w:after="0"/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 Broj:  3 St-29/2011-408</w:t>
      </w:r>
    </w:p>
    <w:p w:rsidRDefault="006074D2" w:rsidP="006074D2" w:rsidR="006074D2">
      <w:pPr>
        <w:spacing w:after="0"/>
        <w:ind w:left="6372"/>
        <w:jc w:val="both"/>
        <w:rPr>
          <w:color w:val="000000"/>
        </w:rPr>
      </w:pPr>
    </w:p>
    <w:p w:rsidRDefault="000E0B3D" w:rsidP="00CE2458" w:rsidR="000E0B3D">
      <w:pPr>
        <w:spacing w:after="0"/>
        <w:jc w:val="both"/>
      </w:pPr>
      <w:r>
        <w:rPr>
          <w:color w:val="000000"/>
        </w:rPr>
        <w:t xml:space="preserve">-Marijana Katarina, nekvalificirani radnik, </w:t>
      </w:r>
      <w:r w:rsidR="00CE2458">
        <w:rPr>
          <w:color w:val="000000"/>
        </w:rPr>
        <w:t xml:space="preserve">50 sati mjesečno, pripremanje dostave i otpremanje pošte i izvoda, </w:t>
      </w:r>
      <w:r>
        <w:rPr>
          <w:color w:val="000000"/>
        </w:rPr>
        <w:t>poslovi čišćenja i dostave,</w:t>
      </w:r>
      <w:r w:rsidR="00CE2458">
        <w:rPr>
          <w:color w:val="000000"/>
        </w:rPr>
        <w:t xml:space="preserve"> poslovi zaštite vodnih uređaja od smrzavanja,</w:t>
      </w:r>
      <w:r>
        <w:rPr>
          <w:color w:val="000000"/>
        </w:rPr>
        <w:t xml:space="preserve"> </w:t>
      </w:r>
      <w:r w:rsidR="00CE2458">
        <w:rPr>
          <w:color w:val="000000"/>
        </w:rPr>
        <w:t>mjesečni iznos od 1.910,00</w:t>
      </w:r>
      <w:r>
        <w:rPr>
          <w:color w:val="000000"/>
        </w:rPr>
        <w:t xml:space="preserve"> kn,</w:t>
      </w:r>
    </w:p>
    <w:p w:rsidRDefault="000E0B3D" w:rsidP="00CE2458" w:rsidR="000E0B3D">
      <w:pPr>
        <w:spacing w:after="0"/>
        <w:jc w:val="both"/>
      </w:pPr>
      <w:r>
        <w:rPr>
          <w:color w:val="000000"/>
        </w:rPr>
        <w:t>-Sanja Trošeljac, srednja stručna sprema,</w:t>
      </w:r>
      <w:r w:rsidR="00CE2458">
        <w:rPr>
          <w:color w:val="000000"/>
        </w:rPr>
        <w:t xml:space="preserve"> 70 sati mjesečno,</w:t>
      </w:r>
      <w:r>
        <w:rPr>
          <w:color w:val="000000"/>
        </w:rPr>
        <w:t xml:space="preserve"> </w:t>
      </w:r>
      <w:r w:rsidR="00CE2458">
        <w:rPr>
          <w:color w:val="000000"/>
        </w:rPr>
        <w:t>prodaja robe u salonu namještaja, izdavanje računa i fiskalizacija, vođenje blagajne salona i predaja dnevnog utrška, održavanje čistoće salona i vanjskog okoliša</w:t>
      </w:r>
      <w:r>
        <w:rPr>
          <w:color w:val="000000"/>
        </w:rPr>
        <w:t xml:space="preserve">, </w:t>
      </w:r>
      <w:r w:rsidR="00CE2458">
        <w:rPr>
          <w:color w:val="000000"/>
        </w:rPr>
        <w:t>mjesečni iznos od 1.910,00</w:t>
      </w:r>
      <w:r>
        <w:rPr>
          <w:color w:val="000000"/>
        </w:rPr>
        <w:t xml:space="preserve"> kn,</w:t>
      </w:r>
    </w:p>
    <w:p w:rsidRDefault="00917BF6" w:rsidP="006074D2" w:rsidR="00917BF6">
      <w:pPr>
        <w:spacing w:after="0"/>
        <w:ind w:firstLine="708" w:left="5664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0E0B3D" w:rsidP="006D6464" w:rsidR="000E0B3D">
      <w:pPr>
        <w:spacing w:after="0"/>
        <w:jc w:val="both"/>
        <w:rPr>
          <w:color w:val="000000"/>
        </w:rPr>
      </w:pPr>
      <w:r>
        <w:rPr>
          <w:color w:val="000000"/>
        </w:rPr>
        <w:t xml:space="preserve">-Dario Aga, srednja stručna sprema, </w:t>
      </w:r>
      <w:r w:rsidR="006D6464">
        <w:rPr>
          <w:color w:val="000000"/>
        </w:rPr>
        <w:t xml:space="preserve">70 sati mjesečno, </w:t>
      </w:r>
      <w:r>
        <w:rPr>
          <w:color w:val="000000"/>
        </w:rPr>
        <w:t xml:space="preserve">poslovi prodavača u salonu namještaja, </w:t>
      </w:r>
      <w:r w:rsidR="006D6464">
        <w:rPr>
          <w:color w:val="000000"/>
        </w:rPr>
        <w:t>dopremanje robe  i utovar robe, košnja trave i održavanje stabala i grmova, mjesečni iznos od 1.910,00</w:t>
      </w:r>
      <w:r w:rsidR="00F133C8">
        <w:rPr>
          <w:color w:val="000000"/>
        </w:rPr>
        <w:t xml:space="preserve"> kn.</w:t>
      </w:r>
    </w:p>
    <w:p w:rsidRDefault="000E0B3D" w:rsidP="000E0B3D" w:rsidR="000E0B3D">
      <w:pPr>
        <w:spacing w:after="0"/>
      </w:pPr>
    </w:p>
    <w:p w:rsidRDefault="000E0B3D" w:rsidP="000E0B3D" w:rsidR="000E0B3D">
      <w:pPr>
        <w:spacing w:after="0"/>
        <w:ind w:firstLine="708" w:left="2832"/>
        <w:rPr>
          <w:color w:val="000000"/>
        </w:rPr>
      </w:pPr>
      <w:r>
        <w:rPr>
          <w:color w:val="000000"/>
        </w:rPr>
        <w:t>Obrazloženje</w:t>
      </w:r>
    </w:p>
    <w:p w:rsidRDefault="000E0B3D" w:rsidP="000E0B3D" w:rsidR="000E0B3D">
      <w:pPr>
        <w:spacing w:after="0"/>
        <w:ind w:firstLine="708" w:left="2832"/>
      </w:pPr>
    </w:p>
    <w:p w:rsidRDefault="000E0B3D" w:rsidP="002A4285" w:rsidR="00F133C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Zdenko Bešlić predložio odobravanje sklapanja Ugovora</w:t>
      </w:r>
      <w:r w:rsidR="00F133C8">
        <w:rPr>
          <w:color w:val="000000"/>
        </w:rPr>
        <w:t xml:space="preserve"> o radu na određeno vrijeme za 2</w:t>
      </w:r>
      <w:r>
        <w:rPr>
          <w:color w:val="000000"/>
        </w:rPr>
        <w:t xml:space="preserve"> radnika na rok od 6 mjeseci,</w:t>
      </w:r>
      <w:r w:rsidR="00F133C8">
        <w:rPr>
          <w:color w:val="000000"/>
        </w:rPr>
        <w:t xml:space="preserve"> te sklapanje Ugovora o djelu za tri radnika na rok od 6 mjeseci,</w:t>
      </w:r>
      <w:r>
        <w:rPr>
          <w:color w:val="000000"/>
        </w:rPr>
        <w:t xml:space="preserve"> </w:t>
      </w:r>
      <w:r w:rsidR="00F133C8">
        <w:rPr>
          <w:color w:val="000000"/>
        </w:rPr>
        <w:t xml:space="preserve">što je u skladu s odlukom Skupštine donesenom dana 19.12.2017. te se odlukom Odbora vjerovnika s 21. sjednice od 18.1.2018. godine. </w:t>
      </w:r>
    </w:p>
    <w:p w:rsidRDefault="00F133C8" w:rsidP="00F133C8" w:rsidR="0033063C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Stoga je odlučeno kao u izreci</w:t>
      </w:r>
      <w:r w:rsidR="00B0496B">
        <w:rPr>
          <w:color w:val="000000"/>
        </w:rPr>
        <w:t xml:space="preserve">, </w:t>
      </w:r>
      <w:r>
        <w:rPr>
          <w:color w:val="000000"/>
        </w:rPr>
        <w:t xml:space="preserve"> jer je ocjenjeno da je u interesu daljnje prodaje stečajne mase, održavanja do sada ne prodane imovine i nastavka postupaka, sklapanja predloženih ugovora</w:t>
      </w:r>
      <w:r w:rsidR="008E2427">
        <w:rPr>
          <w:color w:val="000000"/>
        </w:rPr>
        <w:t>, jer se radi o poslovima znatnog opsega koji prelaze obim poslova koje može vršiti stečajni upravitelj</w:t>
      </w:r>
      <w:r w:rsidR="005A2E9D">
        <w:rPr>
          <w:color w:val="000000"/>
        </w:rPr>
        <w:t>, a angažiranje služb</w:t>
      </w:r>
      <w:r w:rsidR="00B0496B">
        <w:rPr>
          <w:color w:val="000000"/>
        </w:rPr>
        <w:t>i</w:t>
      </w:r>
      <w:r w:rsidR="005A2E9D">
        <w:rPr>
          <w:color w:val="000000"/>
        </w:rPr>
        <w:t xml:space="preserve"> čuvanja</w:t>
      </w:r>
      <w:r w:rsidR="00B0496B">
        <w:rPr>
          <w:color w:val="000000"/>
        </w:rPr>
        <w:t xml:space="preserve">, </w:t>
      </w:r>
      <w:r w:rsidR="005A2E9D">
        <w:rPr>
          <w:color w:val="000000"/>
        </w:rPr>
        <w:t xml:space="preserve"> čišćenja i stručnih servisa</w:t>
      </w:r>
      <w:r w:rsidR="00B0496B">
        <w:rPr>
          <w:color w:val="000000"/>
        </w:rPr>
        <w:t xml:space="preserve">, te računovodstvenih i odvjetničkih usluga,  bi znatno više </w:t>
      </w:r>
      <w:r w:rsidR="003B21A9">
        <w:rPr>
          <w:color w:val="000000"/>
        </w:rPr>
        <w:t xml:space="preserve"> opterećivalo stečajnu masu </w:t>
      </w:r>
      <w:r w:rsidR="00B0496B">
        <w:rPr>
          <w:color w:val="000000"/>
        </w:rPr>
        <w:t xml:space="preserve"> od troška po predloženim ugovorima.</w:t>
      </w:r>
    </w:p>
    <w:p w:rsidRDefault="0033063C" w:rsidP="00F133C8" w:rsidR="000E0B3D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Ranije sklopljeni ugovori su prestali dana 24. 01. 2018, pa je dozvoljeno sklapanje novih </w:t>
      </w:r>
      <w:r w:rsidR="003B21A9">
        <w:rPr>
          <w:color w:val="000000"/>
        </w:rPr>
        <w:t>U</w:t>
      </w:r>
      <w:r>
        <w:rPr>
          <w:color w:val="000000"/>
        </w:rPr>
        <w:t>govora prema izmijenjenim kriterijima od 25. 1. 2018.</w:t>
      </w:r>
      <w:r w:rsidR="000E0B3D">
        <w:rPr>
          <w:color w:val="000000"/>
        </w:rPr>
        <w:tab/>
      </w:r>
      <w:r w:rsidR="000E0B3D">
        <w:rPr>
          <w:color w:val="000000"/>
        </w:rPr>
        <w:tab/>
      </w:r>
    </w:p>
    <w:p w:rsidRDefault="000E0B3D" w:rsidP="000E0B3D" w:rsidR="000E0B3D">
      <w:pPr>
        <w:spacing w:after="0"/>
        <w:rPr>
          <w:color w:val="000000"/>
        </w:rPr>
      </w:pPr>
    </w:p>
    <w:p w:rsidRDefault="000E0B3D" w:rsidP="002A4285" w:rsidR="000E0B3D">
      <w:pPr>
        <w:spacing w:after="0"/>
        <w:ind w:firstLine="708"/>
      </w:pPr>
      <w:r>
        <w:rPr>
          <w:color w:val="000000"/>
        </w:rPr>
        <w:t>U Slavonsko</w:t>
      </w:r>
      <w:r w:rsidR="002A4285">
        <w:rPr>
          <w:color w:val="000000"/>
        </w:rPr>
        <w:t>m Brodu 14. veljače 2018.</w:t>
      </w:r>
    </w:p>
    <w:p w:rsidRDefault="002A4285" w:rsidP="000E0B3D" w:rsidR="002A4285">
      <w:pPr>
        <w:spacing w:after="0"/>
        <w:ind w:firstLine="708" w:left="4248"/>
        <w:rPr>
          <w:color w:val="000000"/>
        </w:rPr>
      </w:pPr>
    </w:p>
    <w:p w:rsidRDefault="002A4285" w:rsidP="000E0B3D" w:rsidR="002A4285">
      <w:pPr>
        <w:spacing w:after="0"/>
        <w:ind w:firstLine="708" w:left="4248"/>
        <w:rPr>
          <w:color w:val="000000"/>
        </w:rPr>
      </w:pPr>
    </w:p>
    <w:p w:rsidRDefault="000E0B3D" w:rsidP="000E0B3D" w:rsidR="000E0B3D">
      <w:pPr>
        <w:spacing w:after="0"/>
        <w:ind w:firstLine="708" w:left="4248"/>
        <w:rPr>
          <w:color w:val="000000"/>
        </w:rPr>
      </w:pPr>
      <w:r>
        <w:rPr>
          <w:color w:val="000000"/>
        </w:rPr>
        <w:t>STEČAJNA SUTKINJA:</w:t>
      </w:r>
    </w:p>
    <w:p w:rsidRDefault="002A4285" w:rsidP="000E0B3D" w:rsidR="002A4285">
      <w:pPr>
        <w:spacing w:after="0"/>
        <w:ind w:firstLine="708" w:left="4248"/>
      </w:pPr>
    </w:p>
    <w:p w:rsidRDefault="000E0B3D" w:rsidP="000E0B3D" w:rsidR="000E0B3D">
      <w:pPr>
        <w:spacing w:after="0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A4285">
        <w:rPr>
          <w:color w:val="000000"/>
        </w:rPr>
        <w:t xml:space="preserve">  </w:t>
      </w:r>
      <w:r>
        <w:rPr>
          <w:color w:val="000000"/>
        </w:rPr>
        <w:t>Daniela Martini Maoduš</w:t>
      </w: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  <w:rPr>
          <w:color w:val="000000"/>
        </w:rPr>
      </w:pPr>
    </w:p>
    <w:p w:rsidRDefault="000E0B3D" w:rsidP="000E0B3D" w:rsidR="000E0B3D">
      <w:pPr>
        <w:spacing w:after="0"/>
      </w:pPr>
    </w:p>
    <w:p w:rsidRDefault="000E0B3D" w:rsidP="000E0B3D" w:rsidR="000E0B3D">
      <w:pPr>
        <w:spacing w:after="0"/>
      </w:pPr>
      <w:r>
        <w:rPr>
          <w:color w:val="000000"/>
        </w:rPr>
        <w:t>Rj.  -  dostaviti steč. upravitelju i za ostale zainteresirane putem e oglas</w:t>
      </w:r>
      <w:r w:rsidR="002A4285">
        <w:rPr>
          <w:color w:val="000000"/>
        </w:rPr>
        <w:t>ne</w:t>
      </w:r>
      <w:r>
        <w:rPr>
          <w:color w:val="000000"/>
        </w:rPr>
        <w:t xml:space="preserve"> ploče </w:t>
      </w:r>
      <w:r w:rsidR="002A4285">
        <w:rPr>
          <w:color w:val="000000"/>
        </w:rPr>
        <w:t xml:space="preserve"> suda</w:t>
      </w:r>
    </w:p>
    <w:p w:rsidRDefault="000E0B3D" w:rsidP="000E0B3D" w:rsidR="000E0B3D">
      <w:pPr>
        <w:spacing w:after="0"/>
      </w:pPr>
      <w:r>
        <w:rPr>
          <w:color w:val="000000"/>
        </w:rPr>
        <w:t xml:space="preserve">  </w:t>
      </w:r>
    </w:p>
    <w:p w:rsidRDefault="000E0B3D" w:rsidP="000E0B3D" w:rsidR="000E0B3D">
      <w:pPr>
        <w:spacing w:after="0"/>
      </w:pPr>
    </w:p>
    <w:p w:rsidRDefault="000E0B3D" w:rsidP="000E0B3D" w:rsidR="000E0B3D">
      <w:pPr>
        <w:pStyle w:val="NormaleSPIS"/>
      </w:pPr>
    </w:p>
    <w:p w:rsidRDefault="000E0B3D" w:rsidP="000E0B3D" w:rsidR="000E0B3D">
      <w:pPr>
        <w:pStyle w:val="NormaleSPIS"/>
      </w:pPr>
    </w:p>
    <w:p w:rsidRDefault="000E0B3D" w:rsidP="000E0B3D" w:rsidR="000E0B3D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55A04"/>
    <w:multiLevelType w:val="hybridMultilevel"/>
    <w:tmpl w:val="2F4E3D3C"/>
    <w:lvl w:tplc="7DEE708C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B3D"/>
    <w:rsid w:val="000E0B3D"/>
    <w:rsid w:val="002A4285"/>
    <w:rsid w:val="00301934"/>
    <w:rsid w:val="0033063C"/>
    <w:rsid w:val="00367BED"/>
    <w:rsid w:val="003B21A9"/>
    <w:rsid w:val="003D3BFC"/>
    <w:rsid w:val="004811D3"/>
    <w:rsid w:val="005A2E9D"/>
    <w:rsid w:val="005E15FD"/>
    <w:rsid w:val="006074D2"/>
    <w:rsid w:val="006C1D73"/>
    <w:rsid w:val="006D6464"/>
    <w:rsid w:val="00766AD9"/>
    <w:rsid w:val="008E2427"/>
    <w:rsid w:val="00917BF6"/>
    <w:rsid w:val="00B0319E"/>
    <w:rsid w:val="00B0496B"/>
    <w:rsid w:val="00BE6420"/>
    <w:rsid w:val="00CE2458"/>
    <w:rsid w:val="00F1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B3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0E0B3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E0B3D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CE24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B3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0E0B3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E0B3D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CE24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2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 spis</izvorni_sadrzaj>
    <derivirana_varijabla naziv="DomainObject.Predmet.PrimjedbaSuca_1">VIII, IX , X, XI  dio  spis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629</properties:Words>
  <properties:Characters>3631</properties:Characters>
  <properties:Lines>95</properties:Lines>
  <properties:Paragraphs>25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2018-02-13T10:54:00Z</dcterms:created>
  <dc:creator>wsadmin</dc:creator>
  <cp:lastModifiedBy>wsadmin</cp:lastModifiedBy>
  <cp:lastPrinted>2018-02-14T10:01:00Z</cp:lastPrinted>
  <dcterms:modified xmlns:xsi="http://www.w3.org/2001/XMLSchema-instance" xsi:type="dcterms:W3CDTF">2018-02-14T10:03:00Z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