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3ff" w14:paraId="77ab3ff" w:rsidRDefault="00B262E7" w:rsidP="00B262E7" w:rsidR="00B262E7" w:rsidRPr="0078359D">
      <w:pPr>
        <w:jc w:val="right"/>
        <w15:collapsed w:val="false"/>
      </w:pPr>
      <w:bookmarkStart w:name="_GoBack" w:id="0"/>
      <w:bookmarkEnd w:id="0"/>
      <w:r>
        <w:t>Posl.br. 2 St-152</w:t>
      </w:r>
      <w:r w:rsidRPr="0078359D">
        <w:t>/1</w:t>
      </w:r>
      <w:r>
        <w:t>7</w:t>
      </w:r>
      <w:r w:rsidRPr="0078359D">
        <w:t>-</w:t>
      </w:r>
      <w:r w:rsidR="00117D2B">
        <w:t>31</w:t>
      </w:r>
    </w:p>
    <w:p w:rsidRDefault="00B262E7" w:rsidP="00B262E7" w:rsidR="00B262E7">
      <w:pPr>
        <w:jc w:val="center"/>
        <w:rPr>
          <w:b/>
          <w:color w:val="FF0000"/>
        </w:rPr>
      </w:pPr>
    </w:p>
    <w:p w:rsidRDefault="00B262E7" w:rsidP="00B262E7" w:rsidR="00B262E7" w:rsidRPr="0078359D">
      <w:pPr>
        <w:jc w:val="center"/>
      </w:pPr>
    </w:p>
    <w:p w:rsidRDefault="00B262E7" w:rsidP="00B262E7" w:rsidR="00B262E7" w:rsidRPr="0078359D">
      <w:pPr>
        <w:jc w:val="center"/>
      </w:pPr>
      <w:r w:rsidRPr="0078359D">
        <w:t>TABLICA ISPITANIH TRAŽBINA</w:t>
      </w:r>
    </w:p>
    <w:p w:rsidRDefault="00B262E7" w:rsidP="00B262E7" w:rsidR="00B262E7" w:rsidRPr="0078359D">
      <w:pPr>
        <w:jc w:val="center"/>
      </w:pPr>
      <w:r w:rsidRPr="0078359D">
        <w:t xml:space="preserve">Po čl. 264. Stečajnog zakona </w:t>
      </w:r>
    </w:p>
    <w:p w:rsidRDefault="00B262E7" w:rsidP="00B262E7" w:rsidR="00B262E7" w:rsidRPr="0078359D">
      <w:pPr>
        <w:jc w:val="center"/>
      </w:pPr>
      <w:r w:rsidRPr="0078359D">
        <w:t xml:space="preserve">(Ispitno ročište od </w:t>
      </w:r>
      <w:r>
        <w:t>1. rujna</w:t>
      </w:r>
      <w:r w:rsidRPr="0078359D">
        <w:t xml:space="preserve"> 2017. u stečajnom postupku nad </w:t>
      </w:r>
    </w:p>
    <w:p w:rsidRDefault="00B262E7" w:rsidP="00B262E7" w:rsidR="00B262E7" w:rsidRPr="0078359D">
      <w:pPr>
        <w:jc w:val="center"/>
      </w:pPr>
      <w:r w:rsidRPr="008224A3">
        <w:t xml:space="preserve">stečajnim dužnikom </w:t>
      </w:r>
      <w:r w:rsidRPr="005F49F2">
        <w:t>PŠRD DELFIN PULA u stečaju, Pula, Verudella 1, OIB: 80287715643</w:t>
      </w:r>
      <w:r w:rsidRPr="0078359D">
        <w:t>)</w:t>
      </w:r>
    </w:p>
    <w:p w:rsidRDefault="00B262E7" w:rsidP="00B262E7" w:rsidR="00B262E7" w:rsidRPr="0078359D">
      <w:pPr>
        <w:tabs>
          <w:tab w:pos="3686" w:val="left"/>
        </w:tabs>
        <w:jc w:val="center"/>
      </w:pPr>
    </w:p>
    <w:p w:rsidRDefault="00B262E7" w:rsidP="00B262E7" w:rsidR="00B262E7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E04666" w:rsidR="00B262E7" w:rsidRPr="0078359D">
        <w:tc>
          <w:tcPr>
            <w:tcW w:type="dxa" w:w="1008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B262E7" w:rsidP="00E04666" w:rsidR="00B262E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IVAN BRKIĆ, Vodnjan, Peroj 1, OIB: 03644020341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16.142,41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16.142,41</w:t>
            </w:r>
          </w:p>
        </w:tc>
        <w:tc>
          <w:tcPr>
            <w:tcW w:type="dxa" w:w="147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SANJA DESNICA, Pula, Sisplac 13, OIB: 91785589285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18.545,80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611E4C">
              <w:t>18.545,80</w:t>
            </w:r>
          </w:p>
        </w:tc>
        <w:tc>
          <w:tcPr>
            <w:tcW w:type="dxa" w:w="147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MAURIZIO RADOLOVIĆ, Vodnjan, Peroj 235, OIB: 34475608947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5.264,78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5.264,78</w:t>
            </w:r>
          </w:p>
        </w:tc>
        <w:tc>
          <w:tcPr>
            <w:tcW w:type="dxa" w:w="1478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HP-HRVATSKA POŠTA d.d., Zagreb, Jurišićeva 13, OIB: 87311810356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3.501,34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11E4C">
              <w:t>3.501,34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72E8A">
              <w:t>HRVATSKI TELEKOM d.d.</w:t>
            </w:r>
            <w:r>
              <w:t xml:space="preserve">, </w:t>
            </w:r>
            <w:r w:rsidRPr="00672E8A">
              <w:t>Zagreb, Roberta Frangeša Mihanovića 9</w:t>
            </w:r>
            <w:r>
              <w:t xml:space="preserve">, OIB: </w:t>
            </w:r>
            <w:r w:rsidRPr="00672E8A">
              <w:t>81793146560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72E8A">
              <w:t>7</w:t>
            </w:r>
            <w:r>
              <w:t>.</w:t>
            </w:r>
            <w:r w:rsidRPr="00672E8A">
              <w:t>816,66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611E4C">
            <w:pPr>
              <w:tabs>
                <w:tab w:pos="3686" w:val="left"/>
              </w:tabs>
              <w:jc w:val="center"/>
            </w:pPr>
            <w:r w:rsidRPr="00672E8A">
              <w:t>7</w:t>
            </w:r>
            <w:r>
              <w:t>.</w:t>
            </w:r>
            <w:r w:rsidRPr="00672E8A">
              <w:t>816,66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6.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672E8A">
            <w:pPr>
              <w:tabs>
                <w:tab w:pos="3686" w:val="left"/>
              </w:tabs>
              <w:jc w:val="center"/>
            </w:pPr>
            <w:r w:rsidRPr="00437AA4">
              <w:t>PODRAVSKA BANKA d.d.</w:t>
            </w:r>
            <w:r>
              <w:t xml:space="preserve">, </w:t>
            </w:r>
            <w:r w:rsidRPr="00437AA4">
              <w:t>Koprivnička, Opatička 3</w:t>
            </w:r>
            <w:r>
              <w:t xml:space="preserve">, OIB: </w:t>
            </w:r>
            <w:r w:rsidRPr="00437AA4">
              <w:t>97326283154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672E8A">
            <w:pPr>
              <w:tabs>
                <w:tab w:pos="3686" w:val="left"/>
              </w:tabs>
              <w:jc w:val="center"/>
            </w:pPr>
            <w:r w:rsidRPr="00437AA4">
              <w:t>1</w:t>
            </w:r>
            <w:r>
              <w:t>.</w:t>
            </w:r>
            <w:r w:rsidRPr="00437AA4">
              <w:t>603,45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672E8A">
            <w:pPr>
              <w:tabs>
                <w:tab w:pos="3686" w:val="left"/>
              </w:tabs>
              <w:jc w:val="center"/>
            </w:pPr>
            <w:r w:rsidRPr="00437AA4">
              <w:t>1</w:t>
            </w:r>
            <w:r>
              <w:t>.</w:t>
            </w:r>
            <w:r w:rsidRPr="00437AA4">
              <w:t>603,45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437AA4">
            <w:pPr>
              <w:tabs>
                <w:tab w:pos="3686" w:val="left"/>
              </w:tabs>
              <w:jc w:val="center"/>
            </w:pPr>
            <w:r w:rsidRPr="00853A8F">
              <w:t>PULA HERCULANEA d.o.o.</w:t>
            </w:r>
            <w:r>
              <w:t xml:space="preserve">, </w:t>
            </w:r>
            <w:r w:rsidRPr="00853A8F">
              <w:t>Pula, Trg 1. Istarske brigade 14</w:t>
            </w:r>
            <w:r>
              <w:t xml:space="preserve">, OIB: </w:t>
            </w:r>
            <w:r w:rsidRPr="00853A8F">
              <w:t>11294943436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437AA4">
            <w:pPr>
              <w:tabs>
                <w:tab w:pos="3686" w:val="left"/>
              </w:tabs>
              <w:jc w:val="center"/>
            </w:pPr>
            <w:r w:rsidRPr="00DE49D5">
              <w:t>4</w:t>
            </w:r>
            <w:r>
              <w:t>.</w:t>
            </w:r>
            <w:r w:rsidRPr="00DE49D5">
              <w:t>829,74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437AA4">
            <w:pPr>
              <w:tabs>
                <w:tab w:pos="3686" w:val="left"/>
              </w:tabs>
              <w:jc w:val="center"/>
            </w:pPr>
            <w:r w:rsidRPr="00DE49D5">
              <w:t>4</w:t>
            </w:r>
            <w:r>
              <w:t>.</w:t>
            </w:r>
            <w:r w:rsidRPr="00DE49D5">
              <w:t>829,74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5B0C50" w:rsidP="00E04666" w:rsidR="00B262E7" w:rsidRPr="00853A8F">
            <w:pPr>
              <w:tabs>
                <w:tab w:pos="3686" w:val="left"/>
              </w:tabs>
              <w:jc w:val="center"/>
            </w:pPr>
            <w:r w:rsidRPr="00F51D35">
              <w:t>ODVJETNIK</w:t>
            </w:r>
            <w:r w:rsidR="00B262E7" w:rsidRPr="00F51D35">
              <w:t xml:space="preserve"> VLATKO NUIĆ</w:t>
            </w:r>
            <w:r w:rsidR="00B262E7">
              <w:t xml:space="preserve">, </w:t>
            </w:r>
            <w:r w:rsidR="00B262E7" w:rsidRPr="00F51D35">
              <w:t>Pula, Kranjčevićeva 16</w:t>
            </w:r>
            <w:r w:rsidR="00B262E7">
              <w:t xml:space="preserve">, OIB: </w:t>
            </w:r>
            <w:r w:rsidR="00B262E7" w:rsidRPr="00F51D35">
              <w:t>77914890289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DE49D5">
            <w:pPr>
              <w:tabs>
                <w:tab w:pos="3686" w:val="left"/>
              </w:tabs>
              <w:jc w:val="center"/>
            </w:pPr>
            <w:r w:rsidRPr="00F51D35">
              <w:t>1</w:t>
            </w:r>
            <w:r>
              <w:t>.</w:t>
            </w:r>
            <w:r w:rsidRPr="00F51D35">
              <w:t>250</w:t>
            </w:r>
            <w:r>
              <w:t>,00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DE49D5">
            <w:pPr>
              <w:tabs>
                <w:tab w:pos="3686" w:val="left"/>
              </w:tabs>
              <w:jc w:val="center"/>
            </w:pPr>
            <w:r w:rsidRPr="00F51D35">
              <w:t>1</w:t>
            </w:r>
            <w:r>
              <w:t>.</w:t>
            </w:r>
            <w:r w:rsidRPr="00F51D35">
              <w:t>250</w:t>
            </w:r>
            <w:r>
              <w:t>,00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F51D35">
            <w:pPr>
              <w:tabs>
                <w:tab w:pos="3686" w:val="left"/>
              </w:tabs>
              <w:jc w:val="center"/>
            </w:pPr>
            <w:r w:rsidRPr="004572BA">
              <w:t>LIBARNA d.o.o.</w:t>
            </w:r>
            <w:r>
              <w:t xml:space="preserve">, </w:t>
            </w:r>
            <w:r w:rsidRPr="004572BA">
              <w:t>Pula, Petrovićeva 14</w:t>
            </w:r>
            <w:r>
              <w:t xml:space="preserve">, OIB: </w:t>
            </w:r>
            <w:r w:rsidRPr="004572BA">
              <w:t>32884575113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F51D35">
            <w:pPr>
              <w:tabs>
                <w:tab w:pos="3686" w:val="left"/>
              </w:tabs>
              <w:jc w:val="center"/>
            </w:pPr>
            <w:r w:rsidRPr="004572BA">
              <w:t>825</w:t>
            </w:r>
            <w:r>
              <w:t>,00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F51D35">
            <w:pPr>
              <w:tabs>
                <w:tab w:pos="3686" w:val="left"/>
              </w:tabs>
              <w:jc w:val="center"/>
            </w:pPr>
            <w:r w:rsidRPr="004572BA">
              <w:t>825</w:t>
            </w:r>
            <w:r>
              <w:t>,00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4572BA">
            <w:pPr>
              <w:tabs>
                <w:tab w:pos="3686" w:val="left"/>
              </w:tabs>
              <w:jc w:val="center"/>
            </w:pPr>
            <w:r w:rsidRPr="003B213F">
              <w:t>REPUBLIKA HRVATSKA, MINISTARSTVO FINANCIJA, CARINSKA UPRAVA, PODRUČNI URED RIJEKA, Rijeka, Riva boduli 9, OIB: 18683136487, zastupano po Županijskom državnom odvjetništvu u Puli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4572BA">
            <w:pPr>
              <w:tabs>
                <w:tab w:pos="3686" w:val="left"/>
              </w:tabs>
              <w:jc w:val="center"/>
            </w:pPr>
            <w:r w:rsidRPr="003B213F">
              <w:t>2.964.814,54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4572B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 w:rsidRPr="003B213F">
              <w:t>2.964.814,54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lastRenderedPageBreak/>
              <w:t>11.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3B213F">
            <w:pPr>
              <w:tabs>
                <w:tab w:pos="3686" w:val="left"/>
              </w:tabs>
              <w:jc w:val="center"/>
            </w:pPr>
            <w:r w:rsidRPr="00B53AE2">
              <w:t>KRUNOSLAV NOVOSELEC</w:t>
            </w:r>
            <w:r>
              <w:t xml:space="preserve">, </w:t>
            </w:r>
            <w:r w:rsidRPr="00B53AE2">
              <w:t>Novi Marof, Vladimira Nazora 22</w:t>
            </w:r>
            <w:r>
              <w:t xml:space="preserve">, OIB: </w:t>
            </w:r>
            <w:r w:rsidRPr="00B53AE2">
              <w:t>37681826819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3B213F">
            <w:pPr>
              <w:tabs>
                <w:tab w:pos="3686" w:val="left"/>
              </w:tabs>
              <w:jc w:val="center"/>
            </w:pPr>
            <w:r w:rsidRPr="00B53AE2">
              <w:t>1</w:t>
            </w:r>
            <w:r>
              <w:t>.</w:t>
            </w:r>
            <w:r w:rsidRPr="00B53AE2">
              <w:t>800</w:t>
            </w:r>
            <w:r>
              <w:t>,00</w:t>
            </w:r>
          </w:p>
        </w:tc>
        <w:tc>
          <w:tcPr>
            <w:tcW w:type="dxa" w:w="2121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 w:rsidRPr="00B53AE2">
              <w:t>1</w:t>
            </w:r>
            <w:r>
              <w:t>.</w:t>
            </w:r>
            <w:r w:rsidRPr="00B53AE2">
              <w:t>800</w:t>
            </w:r>
            <w:r>
              <w:t>,00</w:t>
            </w:r>
          </w:p>
        </w:tc>
        <w:tc>
          <w:tcPr>
            <w:tcW w:type="dxa" w:w="1478"/>
            <w:vAlign w:val="center"/>
          </w:tcPr>
          <w:p w:rsidRDefault="00B262E7" w:rsidP="00E04666" w:rsidR="00B262E7" w:rsidRPr="003B213F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12.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B53AE2">
            <w:pPr>
              <w:tabs>
                <w:tab w:pos="3686" w:val="left"/>
              </w:tabs>
              <w:jc w:val="center"/>
            </w:pPr>
            <w:r w:rsidRPr="00A23923">
              <w:t>CROATIA OSIGURANJE d.d.</w:t>
            </w:r>
            <w:r>
              <w:t xml:space="preserve">, </w:t>
            </w:r>
            <w:r w:rsidRPr="00A23923">
              <w:t>Zagreb, Vatroslava Jagića 33</w:t>
            </w:r>
            <w:r>
              <w:t xml:space="preserve">, OIB: </w:t>
            </w:r>
            <w:r w:rsidRPr="00A23923">
              <w:t>26187994862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B53AE2">
            <w:pPr>
              <w:tabs>
                <w:tab w:pos="3686" w:val="left"/>
              </w:tabs>
              <w:jc w:val="center"/>
            </w:pPr>
            <w:r w:rsidRPr="00A23923">
              <w:t>8</w:t>
            </w:r>
            <w:r>
              <w:t>.</w:t>
            </w:r>
            <w:r w:rsidRPr="00A23923">
              <w:t>287,16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B53AE2">
            <w:pPr>
              <w:tabs>
                <w:tab w:pos="3686" w:val="left"/>
              </w:tabs>
              <w:jc w:val="center"/>
            </w:pPr>
            <w:r w:rsidRPr="00A23923">
              <w:t>8</w:t>
            </w:r>
            <w:r>
              <w:t>.</w:t>
            </w:r>
            <w:r w:rsidRPr="00A23923">
              <w:t>287,16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13.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A23923">
            <w:pPr>
              <w:tabs>
                <w:tab w:pos="3686" w:val="left"/>
              </w:tabs>
              <w:jc w:val="center"/>
            </w:pPr>
            <w:r w:rsidRPr="006B18DD">
              <w:t>ADRIANA NAUTICA d.o.o.</w:t>
            </w:r>
            <w:r>
              <w:t xml:space="preserve">, </w:t>
            </w:r>
            <w:r w:rsidRPr="006B18DD">
              <w:t>Pula, Rohreggerova 5</w:t>
            </w:r>
            <w:r>
              <w:t xml:space="preserve">, OIB: </w:t>
            </w:r>
            <w:r w:rsidRPr="006B18DD">
              <w:t>36595654642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A23923">
            <w:pPr>
              <w:tabs>
                <w:tab w:pos="3686" w:val="left"/>
              </w:tabs>
              <w:jc w:val="center"/>
            </w:pPr>
            <w:r w:rsidRPr="006B18DD">
              <w:t>1</w:t>
            </w:r>
            <w:r>
              <w:t>.</w:t>
            </w:r>
            <w:r w:rsidRPr="006B18DD">
              <w:t>139,25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A23923">
            <w:pPr>
              <w:tabs>
                <w:tab w:pos="3686" w:val="left"/>
              </w:tabs>
              <w:jc w:val="center"/>
            </w:pPr>
            <w:r w:rsidRPr="006B18DD">
              <w:t>1</w:t>
            </w:r>
            <w:r>
              <w:t>.</w:t>
            </w:r>
            <w:r w:rsidRPr="006B18DD">
              <w:t>139,25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666" w:rsidR="00B262E7" w:rsidRPr="00492920">
        <w:trPr>
          <w:trHeight w:val="1181"/>
        </w:trPr>
        <w:tc>
          <w:tcPr>
            <w:tcW w:type="dxa" w:w="100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14.</w:t>
            </w:r>
          </w:p>
        </w:tc>
        <w:tc>
          <w:tcPr>
            <w:tcW w:type="dxa" w:w="4374"/>
            <w:vAlign w:val="center"/>
          </w:tcPr>
          <w:p w:rsidRDefault="00B262E7" w:rsidP="00E04666" w:rsidR="00B262E7" w:rsidRPr="006B18DD">
            <w:pPr>
              <w:tabs>
                <w:tab w:pos="3686" w:val="left"/>
              </w:tabs>
              <w:jc w:val="center"/>
            </w:pPr>
            <w:r w:rsidRPr="008609BF">
              <w:t>SPEKTAR USLUGA j.d.o.o.</w:t>
            </w:r>
            <w:r>
              <w:t xml:space="preserve">, </w:t>
            </w:r>
            <w:r w:rsidRPr="008609BF">
              <w:t>Ližnjan, Brajdice 57</w:t>
            </w:r>
            <w:r>
              <w:t xml:space="preserve">, OIB: </w:t>
            </w:r>
            <w:r w:rsidRPr="008609BF">
              <w:t>49884144448</w:t>
            </w:r>
          </w:p>
        </w:tc>
        <w:tc>
          <w:tcPr>
            <w:tcW w:type="dxa" w:w="2103"/>
            <w:vAlign w:val="center"/>
          </w:tcPr>
          <w:p w:rsidRDefault="00B262E7" w:rsidP="00E04666" w:rsidR="00B262E7" w:rsidRPr="006B18DD">
            <w:pPr>
              <w:tabs>
                <w:tab w:pos="3686" w:val="left"/>
              </w:tabs>
              <w:jc w:val="center"/>
            </w:pPr>
            <w:r w:rsidRPr="008609BF">
              <w:t>2</w:t>
            </w:r>
            <w:r>
              <w:t>.</w:t>
            </w:r>
            <w:r w:rsidRPr="008609BF">
              <w:t>750</w:t>
            </w:r>
            <w:r>
              <w:t>,00</w:t>
            </w:r>
          </w:p>
        </w:tc>
        <w:tc>
          <w:tcPr>
            <w:tcW w:type="dxa" w:w="2121"/>
            <w:vAlign w:val="center"/>
          </w:tcPr>
          <w:p w:rsidRDefault="00B262E7" w:rsidP="00E04666" w:rsidR="00B262E7" w:rsidRPr="006B18DD">
            <w:pPr>
              <w:tabs>
                <w:tab w:pos="3686" w:val="left"/>
              </w:tabs>
              <w:jc w:val="center"/>
            </w:pPr>
            <w:r w:rsidRPr="008609BF">
              <w:t>2</w:t>
            </w:r>
            <w:r>
              <w:t>.</w:t>
            </w:r>
            <w:r w:rsidRPr="008609BF">
              <w:t>750</w:t>
            </w:r>
            <w:r>
              <w:t>,00</w:t>
            </w:r>
          </w:p>
        </w:tc>
        <w:tc>
          <w:tcPr>
            <w:tcW w:type="dxa" w:w="1478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262E7" w:rsidP="00E04666" w:rsidR="00B262E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</w:tbl>
    <w:p w:rsidRDefault="00B262E7" w:rsidP="00B262E7" w:rsidR="00B262E7">
      <w:pPr>
        <w:tabs>
          <w:tab w:pos="3686" w:val="left"/>
        </w:tabs>
        <w:jc w:val="center"/>
      </w:pPr>
    </w:p>
    <w:p w:rsidRDefault="00B262E7" w:rsidP="00B262E7" w:rsidR="00B262E7">
      <w:pPr>
        <w:tabs>
          <w:tab w:pos="3686" w:val="left"/>
        </w:tabs>
        <w:jc w:val="center"/>
      </w:pPr>
    </w:p>
    <w:p w:rsidRDefault="00B262E7" w:rsidP="00B262E7" w:rsidR="00B262E7" w:rsidRPr="0078359D">
      <w:pPr>
        <w:tabs>
          <w:tab w:pos="3686" w:val="left"/>
        </w:tabs>
        <w:jc w:val="center"/>
      </w:pPr>
    </w:p>
    <w:p w:rsidRDefault="00B262E7" w:rsidP="00B262E7" w:rsidR="00B262E7">
      <w:pPr>
        <w:tabs>
          <w:tab w:pos="3686" w:val="left"/>
        </w:tabs>
        <w:jc w:val="center"/>
      </w:pPr>
      <w:r w:rsidRPr="0078359D">
        <w:t>U Pazin</w:t>
      </w:r>
      <w:r w:rsidRPr="00117D2B">
        <w:t xml:space="preserve">u </w:t>
      </w:r>
      <w:r w:rsidR="00117D2B" w:rsidRPr="00117D2B">
        <w:t>1</w:t>
      </w:r>
      <w:r w:rsidRPr="00117D2B">
        <w:t>. rujna 2</w:t>
      </w:r>
      <w:r w:rsidRPr="009F62A6">
        <w:t>01</w:t>
      </w:r>
      <w:r w:rsidRPr="0078359D">
        <w:t>7.</w:t>
      </w:r>
    </w:p>
    <w:p w:rsidRDefault="00B262E7" w:rsidP="00B262E7" w:rsidR="00B262E7" w:rsidRPr="0078359D">
      <w:pPr>
        <w:tabs>
          <w:tab w:pos="3686" w:val="left"/>
        </w:tabs>
        <w:jc w:val="center"/>
      </w:pPr>
    </w:p>
    <w:p w:rsidRDefault="00B262E7" w:rsidP="00B262E7" w:rsidR="00B262E7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B262E7" w:rsidP="00B262E7" w:rsidR="00B262E7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B262E7" w:rsidP="00B262E7" w:rsidR="00B262E7"/>
    <w:p w:rsidRDefault="00B262E7" w:rsidP="00B262E7" w:rsidR="00B262E7"/>
    <w:p w:rsidRDefault="00B262E7" w:rsidP="00B262E7" w:rsidR="00B262E7"/>
    <w:p w:rsidRDefault="00B262E7" w:rsidP="00B262E7" w:rsidR="00B262E7"/>
    <w:p w:rsidRDefault="00B262E7" w:rsidP="00B262E7" w:rsidR="00B262E7"/>
    <w:p w:rsidRDefault="004D0DCD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2E7" w:rsidP="00B262E7" w:rsidR="00B262E7">
      <w:r>
        <w:separator/>
      </w:r>
    </w:p>
  </w:endnote>
  <w:endnote w:id="0" w:type="continuationSeparator">
    <w:p w:rsidRDefault="00B262E7" w:rsidP="00B262E7" w:rsidR="00B2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2E7" w:rsidP="00B262E7" w:rsidR="00B262E7">
      <w:r>
        <w:separator/>
      </w:r>
    </w:p>
  </w:footnote>
  <w:footnote w:id="0" w:type="continuationSeparator">
    <w:p w:rsidRDefault="00B262E7" w:rsidP="00B262E7" w:rsidR="00B26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2E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0DCD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2E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D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62E7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St-152</w:t>
    </w:r>
    <w:r w:rsidRPr="0078359D">
      <w:t>/1</w:t>
    </w:r>
    <w:r>
      <w:t>7</w:t>
    </w:r>
    <w:r w:rsidRPr="0078359D">
      <w:t>-</w:t>
    </w:r>
    <w:r w:rsidR="00117D2B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2E7"/>
    <w:rsid w:val="00117D2B"/>
    <w:rsid w:val="004D0DCD"/>
    <w:rsid w:val="00554328"/>
    <w:rsid w:val="005B0C50"/>
    <w:rsid w:val="00985388"/>
    <w:rsid w:val="00B262E7"/>
    <w:rsid w:val="00F6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2E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262E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B262E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62E7"/>
  </w:style>
  <w:style w:styleId="Podnoje" w:type="paragraph">
    <w:name w:val="footer"/>
    <w:basedOn w:val="Normal"/>
    <w:link w:val="PodnojeChar"/>
    <w:uiPriority w:val="99"/>
    <w:unhideWhenUsed/>
    <w:rsid w:val="00B262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2E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2E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262E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B262E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62E7"/>
  </w:style>
  <w:style w:styleId="Podnoje" w:type="paragraph">
    <w:name w:val="footer"/>
    <w:basedOn w:val="Normal"/>
    <w:link w:val="PodnojeChar"/>
    <w:uiPriority w:val="99"/>
    <w:unhideWhenUsed/>
    <w:rsid w:val="00B262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2E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292</properties:Words>
  <properties:Characters>1640</properties:Characters>
  <properties:Lines>156</properties:Lines>
  <properties:Paragraphs>114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2017-08-25T08:09:00Z</dcterms:created>
  <dc:creator>Jasmina Matika</dc:creator>
  <cp:lastModifiedBy>Jasmina Matika</cp:lastModifiedBy>
  <dcterms:modified xmlns:xsi="http://www.w3.org/2001/XMLSchema-instance" xsi:type="dcterms:W3CDTF">2017-09-01T12:45:00Z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