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db74" w14:paraId="fa7db74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DC43DF">
        <w:rPr>
          <w:b/>
          <w:sz w:val="22"/>
          <w:szCs w:val="22"/>
        </w:rPr>
        <w:t>479/17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C350D4" w:rsidR="005E056A" w:rsidRPr="00C350D4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C350D4" w:rsidRPr="00C350D4">
        <w:t xml:space="preserve"> </w:t>
      </w:r>
      <w:r w:rsidR="00C350D4">
        <w:t xml:space="preserve">LEOPOLD M d.o.o., Dugopolje, Podi bb, OIB: 02505164545, </w:t>
      </w:r>
      <w:r w:rsidR="00E6442B" w:rsidRPr="00E6442B">
        <w:t xml:space="preserve"> </w:t>
      </w:r>
      <w:r w:rsidR="005E056A">
        <w:t xml:space="preserve">dana </w:t>
      </w:r>
      <w:r w:rsidR="00C350D4">
        <w:t>24</w:t>
      </w:r>
      <w:r w:rsidR="005E056A">
        <w:t>. siječnja 2018.g.</w:t>
      </w:r>
    </w:p>
    <w:p w:rsidRDefault="005E056A" w:rsidP="00485CE2" w:rsidR="005E056A">
      <w:pPr>
        <w:ind w:firstLine="708"/>
        <w:jc w:val="both"/>
      </w:pP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C350D4">
        <w:t xml:space="preserve">LEOPOLD M d.o.o., Dugopolje, Podi bb, OIB: 02505164545,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C350D4">
        <w:rPr>
          <w:sz w:val="22"/>
          <w:szCs w:val="22"/>
        </w:rPr>
        <w:t>479</w:t>
      </w:r>
      <w:r w:rsidR="00DE5301" w:rsidRPr="005356A3">
        <w:rPr>
          <w:sz w:val="22"/>
          <w:szCs w:val="22"/>
        </w:rPr>
        <w:t>-1</w:t>
      </w:r>
      <w:r w:rsidR="00C350D4">
        <w:rPr>
          <w:sz w:val="22"/>
          <w:szCs w:val="22"/>
        </w:rPr>
        <w:t>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E6442B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</w:t>
      </w:r>
      <w:r w:rsidR="00DC43DF">
        <w:rPr>
          <w:sz w:val="22"/>
          <w:szCs w:val="22"/>
        </w:rPr>
        <w:t>Republika Hrvatska,</w:t>
      </w:r>
      <w:r w:rsidR="00D76EDF" w:rsidRPr="005356A3">
        <w:rPr>
          <w:sz w:val="22"/>
          <w:szCs w:val="22"/>
        </w:rPr>
        <w:t xml:space="preserve"> podnio je ovom sudu dana </w:t>
      </w:r>
      <w:r w:rsidR="00DC43DF">
        <w:rPr>
          <w:sz w:val="22"/>
          <w:szCs w:val="22"/>
        </w:rPr>
        <w:t>4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DC43DF">
        <w:rPr>
          <w:sz w:val="22"/>
          <w:szCs w:val="22"/>
        </w:rPr>
        <w:t>svibnja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C350D4">
        <w:t>LEOPOLD M d.o.o., Dugopolje, Podi bb, OIB: 02505164545</w:t>
      </w:r>
      <w:r w:rsidR="00E6442B">
        <w:t>.</w:t>
      </w:r>
    </w:p>
    <w:p w:rsidRDefault="00E6442B" w:rsidP="00407841" w:rsidR="00E6442B">
      <w:pPr>
        <w:ind w:firstLine="708"/>
        <w:jc w:val="both"/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DC43DF">
        <w:rPr>
          <w:sz w:val="22"/>
          <w:szCs w:val="22"/>
        </w:rPr>
        <w:t>25</w:t>
      </w:r>
      <w:r w:rsidR="006F2714">
        <w:rPr>
          <w:sz w:val="22"/>
          <w:szCs w:val="22"/>
        </w:rPr>
        <w:t xml:space="preserve">. </w:t>
      </w:r>
      <w:r w:rsidR="00DC43DF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DC43DF">
        <w:rPr>
          <w:sz w:val="22"/>
          <w:szCs w:val="22"/>
        </w:rPr>
        <w:t>231.694,14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</w:t>
      </w:r>
      <w:r w:rsidR="003045F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 xml:space="preserve"> </w:t>
      </w:r>
      <w:r w:rsidR="00DC43DF">
        <w:rPr>
          <w:sz w:val="22"/>
          <w:szCs w:val="22"/>
        </w:rPr>
        <w:t xml:space="preserve">i </w:t>
      </w:r>
      <w:r w:rsidR="00CD2208" w:rsidRPr="005356A3">
        <w:rPr>
          <w:sz w:val="22"/>
          <w:szCs w:val="22"/>
        </w:rPr>
        <w:t>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  <w:r w:rsidR="00DC43DF">
        <w:rPr>
          <w:sz w:val="22"/>
          <w:szCs w:val="22"/>
        </w:rPr>
        <w:t>Društ</w:t>
      </w:r>
      <w:r w:rsidR="00C350D4">
        <w:rPr>
          <w:sz w:val="22"/>
          <w:szCs w:val="22"/>
        </w:rPr>
        <w:t>vo</w:t>
      </w:r>
      <w:r w:rsidR="00DC43DF">
        <w:rPr>
          <w:sz w:val="22"/>
          <w:szCs w:val="22"/>
        </w:rPr>
        <w:t xml:space="preserve"> je evidentirano kao vlasnik dvaju vozila koji su odjavljeni 2009. i 2015. godine.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DC43DF">
        <w:rPr>
          <w:sz w:val="22"/>
          <w:szCs w:val="22"/>
        </w:rPr>
        <w:t>58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DC43DF">
        <w:rPr>
          <w:sz w:val="22"/>
          <w:szCs w:val="22"/>
        </w:rPr>
        <w:t>1045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350D4">
        <w:rPr>
          <w:b/>
          <w:sz w:val="22"/>
          <w:szCs w:val="22"/>
        </w:rPr>
        <w:t>24</w:t>
      </w:r>
      <w:r w:rsidR="002E40A6">
        <w:rPr>
          <w:b/>
          <w:sz w:val="22"/>
          <w:szCs w:val="22"/>
        </w:rPr>
        <w:t xml:space="preserve">. </w:t>
      </w:r>
      <w:r w:rsidR="005E056A">
        <w:rPr>
          <w:b/>
          <w:sz w:val="22"/>
          <w:szCs w:val="22"/>
        </w:rPr>
        <w:t>siječnja</w:t>
      </w:r>
      <w:r w:rsidR="002E40A6">
        <w:rPr>
          <w:b/>
          <w:sz w:val="22"/>
          <w:szCs w:val="22"/>
        </w:rPr>
        <w:t xml:space="preserve">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</w:t>
      </w:r>
      <w:r w:rsidR="005E056A">
        <w:rPr>
          <w:b/>
          <w:sz w:val="22"/>
          <w:szCs w:val="22"/>
        </w:rPr>
        <w:t>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003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43642">
          <w:t>4</w:t>
        </w:r>
        <w:r w:rsidR="00DC43DF">
          <w:t>79/17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43642"/>
    <w:rsid w:val="00550A50"/>
    <w:rsid w:val="00583F5B"/>
    <w:rsid w:val="00596610"/>
    <w:rsid w:val="005A2B2B"/>
    <w:rsid w:val="005B6F14"/>
    <w:rsid w:val="005C12B7"/>
    <w:rsid w:val="005D7505"/>
    <w:rsid w:val="005E056A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C43DF"/>
    <w:rsid w:val="00DE2B51"/>
    <w:rsid w:val="00DE5301"/>
    <w:rsid w:val="00E00464"/>
    <w:rsid w:val="00E20164"/>
    <w:rsid w:val="00E6442B"/>
    <w:rsid w:val="00EA5C88"/>
    <w:rsid w:val="00EB0E64"/>
    <w:rsid w:val="00EB11A9"/>
    <w:rsid w:val="00EF013A"/>
    <w:rsid w:val="00F04C45"/>
    <w:rsid w:val="00F10840"/>
    <w:rsid w:val="00F11C3A"/>
    <w:rsid w:val="00F14394"/>
    <w:rsid w:val="00F14A92"/>
    <w:rsid w:val="00F52EF8"/>
    <w:rsid w:val="00F53CE7"/>
    <w:rsid w:val="00FC7CE0"/>
    <w:rsid w:val="00FD0003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00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00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00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00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00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00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00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00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</izvorni_sadrzaj>
    <derivirana_varijabla naziv="DomainObject.Predmet.Opis_1">Obustavljen skraćeni stečajni postupa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LEOPOLD M d.o.o. za trgovinu</izvorni_sadrzaj>
    <derivirana_varijabla naziv="DomainObject.Predmet.ProtustrankaFormated_1">  LEOPOLD M d.o.o. za trgovinu</derivirana_varijabla>
  </DomainObject.Predmet.ProtustrankaFormated>
  <DomainObject.Predmet.ProtustrankaFormatedOIB>
    <izvorni_sadrzaj>  LEOPOLD M d.o.o. za trgovinu, OIB 02505164545</izvorni_sadrzaj>
    <derivirana_varijabla naziv="DomainObject.Predmet.ProtustrankaFormatedOIB_1">  LEOPOLD M d.o.o. za trgovinu, OIB 02505164545</derivirana_varijabla>
  </DomainObject.Predmet.ProtustrankaFormatedOIB>
  <DomainObject.Predmet.ProtustrankaFormatedWithAdress>
    <izvorni_sadrzaj> LEOPOLD M d.o.o. za trgovinu, Podi/bb, 21204 Dugopolje</izvorni_sadrzaj>
    <derivirana_varijabla naziv="DomainObject.Predmet.ProtustrankaFormatedWithAdress_1"> LEOPOLD M d.o.o. za trgovinu, Podi/bb, 21204 Dugopolje</derivirana_varijabla>
  </DomainObject.Predmet.ProtustrankaFormatedWithAdress>
  <DomainObject.Predmet.ProtustrankaFormatedWithAdressOIB>
    <izvorni_sadrzaj> LEOPOLD M d.o.o. za trgovinu, OIB 02505164545, Podi/bb, 21204 Dugopolje</izvorni_sadrzaj>
    <derivirana_varijabla naziv="DomainObject.Predmet.ProtustrankaFormatedWithAdressOIB_1"> LEOPOLD M d.o.o. za trgovinu, OIB 02505164545, Podi/bb, 21204 Dugopolje</derivirana_varijabla>
  </DomainObject.Predmet.ProtustrankaFormatedWithAdressOIB>
  <DomainObject.Predmet.ProtustrankaWithAdress>
    <izvorni_sadrzaj>LEOPOLD M d.o.o. za trgovinu Podi/bb, 21204 Dugopolje</izvorni_sadrzaj>
    <derivirana_varijabla naziv="DomainObject.Predmet.ProtustrankaWithAdress_1">LEOPOLD M d.o.o. za trgovinu Podi/bb, 21204 Dugopolje</derivirana_varijabla>
  </DomainObject.Predmet.ProtustrankaWithAdress>
  <DomainObject.Predmet.ProtustrankaWithAdressOIB>
    <izvorni_sadrzaj>LEOPOLD M d.o.o. za trgovinu, OIB 02505164545, Podi/bb, 21204 Dugopolje</izvorni_sadrzaj>
    <derivirana_varijabla naziv="DomainObject.Predmet.ProtustrankaWithAdressOIB_1">LEOPOLD M d.o.o. za trgovinu, OIB 02505164545, Podi/bb, 21204 Dugopolje</derivirana_varijabla>
  </DomainObject.Predmet.ProtustrankaWithAdressOIB>
  <DomainObject.Predmet.ProtustrankaNazivFormated>
    <izvorni_sadrzaj>LEOPOLD M d.o.o. za trgovinu</izvorni_sadrzaj>
    <derivirana_varijabla naziv="DomainObject.Predmet.ProtustrankaNazivFormated_1">LEOPOLD M d.o.o. za trgovinu</derivirana_varijabla>
  </DomainObject.Predmet.ProtustrankaNazivFormated>
  <DomainObject.Predmet.ProtustrankaNazivFormatedOIB>
    <izvorni_sadrzaj>LEOPOLD M d.o.o. za trgovinu, OIB 02505164545</izvorni_sadrzaj>
    <derivirana_varijabla naziv="DomainObject.Predmet.ProtustrankaNazivFormatedOIB_1">LEOPOLD M d.o.o. za trgovinu, OIB 02505164545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GRAD KAŠTELA</izvorni_sadrzaj>
    <derivirana_varijabla naziv="DomainObject.Predmet.StrankaFormated_1">  FINANCIJSKA AGENCIJA, RC SPLIT; Ministarstvo financija RH; GRAD KAŠTELA</derivirana_varijabla>
  </DomainObject.Predmet.StrankaFormated>
  <DomainObject.Predmet.StrankaFormatedOIB>
    <izvorni_sadrzaj>  FINANCIJSKA AGENCIJA, RC SPLIT, OIB 85821130368; Ministarstvo financija RH, OIB 18683136487; GRAD KAŠTELA, OIB 08727843572</izvorni_sadrzaj>
    <derivirana_varijabla naziv="DomainObject.Predmet.StrankaFormatedOIB_1">  FINANCIJSKA AGENCIJA, RC SPLIT, OIB 85821130368; Ministarstvo financija RH, OIB 18683136487; GRAD KAŠTELA, OIB 08727843572</derivirana_varijabla>
  </DomainObject.Predmet.StrankaFormatedOIB>
  <DomainObject.Predmet.StrankaFormatedWithAdress>
    <izvorni_sadrzaj> FINANCIJSKA AGENCIJA, RC SPLIT, Mažuranićevo šetalište 24 b, 21000 Split; Ministarstvo financija RH, Katančićeva 5, 10000 Zagreb; GRAD KAŠTELA, Braće Radić 1, 21212 Kaštel Sućurac</izvorni_sadrzaj>
    <derivirana_varijabla naziv="DomainObject.Predmet.StrankaFormatedWithAdress_1"> FINANCIJSKA AGENCIJA, RC SPLIT, Mažuranićevo šetalište 24 b, 21000 Split; Ministarstvo financija RH, Katančićeva 5, 10000 Zagreb; GRAD KAŠTELA, Braće Radić 1, 21212 Kaštel Sućurac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GRAD KAŠTELA, OIB 08727843572, Braće Radić 1, 21212 Kaštel Sućurac</izvorni_sadrzaj>
    <derivirana_varijabla naziv="DomainObject.Predmet.StrankaFormatedWithAdressOIB_1"> FINANCIJSKA AGENCIJA, RC SPLIT, OIB 85821130368, Mažuranićevo šetalište 24 b, 21000 Split; Ministarstvo financija RH, OIB 18683136487, Katančićeva 5, 10000 Zagreb; GRAD KAŠTELA, OIB 08727843572, Braće Radić 1, 21212 Kaštel Sućurac</derivirana_varijabla>
  </DomainObject.Predmet.StrankaFormatedWithAdressOIB>
  <DomainObject.Predmet.StrankaWithAdress>
    <izvorni_sadrzaj>FINANCIJSKA AGENCIJA, RC SPLIT Mažuranićevo šetalište 24 b,21000 Split,Ministarstvo financija RH Katančićeva 5,10000 Zagreb,GRAD KAŠTELA Braće Radić 1,21212 Kaštel Sućurac</izvorni_sadrzaj>
    <derivirana_varijabla naziv="DomainObject.Predmet.StrankaWithAdress_1">FINANCIJSKA AGENCIJA, RC SPLIT Mažuranićevo šetalište 24 b,21000 Split,Ministarstvo financija RH Katančićeva 5,10000 Zagreb,GRAD KAŠTELA Braće Radić 1,21212 Kaštel Sućurac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Zagreb,GRAD KAŠTELA, OIB 08727843572, Braće Radić 1,21212 Kaštel Sućurac</izvorni_sadrzaj>
    <derivirana_varijabla naziv="DomainObject.Predmet.StrankaWithAdressOIB_1">FINANCIJSKA AGENCIJA, RC SPLIT, OIB 85821130368, Mažuranićevo šetalište 24 b,21000 Split,Ministarstvo financija RH, OIB 18683136487, Katančićeva 5,10000 Zagreb,GRAD KAŠTELA, OIB 08727843572, Braće Radić 1,21212 Kaštel Sućurac</derivirana_varijabla>
  </DomainObject.Predmet.StrankaWithAdressOIB>
  <DomainObject.Predmet.StrankaNazivFormated>
    <izvorni_sadrzaj>FINANCIJSKA AGENCIJA, RC SPLIT,Ministarstvo financija RH,GRAD KAŠTELA</izvorni_sadrzaj>
    <derivirana_varijabla naziv="DomainObject.Predmet.StrankaNazivFormated_1">FINANCIJSKA AGENCIJA, RC SPLIT,Ministarstvo financija RH,GRAD KAŠTELA</derivirana_varijabla>
  </DomainObject.Predmet.StrankaNazivFormated>
  <DomainObject.Predmet.StrankaNazivFormatedOIB>
    <izvorni_sadrzaj>FINANCIJSKA AGENCIJA, RC SPLIT, OIB 85821130368,Ministarstvo financija RH, OIB 18683136487,GRAD KAŠTELA, OIB 08727843572</izvorni_sadrzaj>
    <derivirana_varijabla naziv="DomainObject.Predmet.StrankaNazivFormatedOIB_1">FINANCIJSKA AGENCIJA, RC SPLIT, OIB 85821130368,Ministarstvo financija RH, OIB 18683136487,GRAD KAŠTELA, OIB 08727843572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  <item>Ministarstvo financija RH</item>
      <item>GRAD KAŠTELA</item>
    </izvorni_sadrzaj>
    <derivirana_varijabla naziv="DomainObject.Predmet.StrankaListFormated_1">
      <item>FINANCIJSKA AGENCIJA, RC SPLIT</item>
      <item>Ministarstvo financija RH</item>
      <item>GRAD KAŠTELA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GRAD KAŠTELA, OIB 08727843572</item>
    </izvorni_sadrzaj>
    <derivirana_varijabla naziv="DomainObject.Predmet.StrankaListFormatedOIB_1">
      <item>FINANCIJSKA AGENCIJA, RC SPLIT, OIB 85821130368</item>
      <item>Ministarstvo financija RH, OIB 18683136487</item>
      <item>GRAD KAŠTELA, OIB 08727843572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GRAD KAŠTELA, Braće Radić 1, 21212 Kaštel Sućurac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GRAD KAŠTELA, Braće Radić 1,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GRAD KAŠTELA, OIB 08727843572, Braće Radić 1, 21212 Kaštel Sućurac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GRAD KAŠTELA, OIB 08727843572, Braće Radić 1, 21212 Kaštel Sućurac</item>
    </derivirana_varijabla>
  </DomainObject.Predmet.StrankaListFormatedWithAdressOIB>
  <DomainObject.Predmet.StrankaListNazivFormated>
    <izvorni_sadrzaj>
      <item>FINANCIJSKA AGENCIJA, RC SPLIT</item>
      <item>Ministarstvo financija RH</item>
      <item>GRAD KAŠTELA</item>
    </izvorni_sadrzaj>
    <derivirana_varijabla naziv="DomainObject.Predmet.StrankaListNazivFormated_1">
      <item>FINANCIJSKA AGENCIJA, RC SPLIT</item>
      <item>Ministarstvo financija RH</item>
      <item>GRAD KAŠTELA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GRAD KAŠTELA, OIB 08727843572</item>
    </izvorni_sadrzaj>
    <derivirana_varijabla naziv="DomainObject.Predmet.StrankaListNazivFormatedOIB_1">
      <item>FINANCIJSKA AGENCIJA, RC SPLIT, OIB 85821130368</item>
      <item>Ministarstvo financija RH, OIB 18683136487</item>
      <item>GRAD KAŠTELA, OIB 08727843572</item>
    </derivirana_varijabla>
  </DomainObject.Predmet.StrankaListNazivFormatedOIB>
  <DomainObject.Predmet.ProtuStrankaListFormated>
    <izvorni_sadrzaj>
      <item>LEOPOLD M d.o.o. za trgovinu</item>
    </izvorni_sadrzaj>
    <derivirana_varijabla naziv="DomainObject.Predmet.ProtuStrankaListFormated_1">
      <item>LEOPOLD M d.o.o. za trgovinu</item>
    </derivirana_varijabla>
  </DomainObject.Predmet.ProtuStrankaListFormated>
  <DomainObject.Predmet.ProtuStrankaListFormatedOIB>
    <izvorni_sadrzaj>
      <item>LEOPOLD M d.o.o. za trgovinu, OIB 02505164545</item>
    </izvorni_sadrzaj>
    <derivirana_varijabla naziv="DomainObject.Predmet.ProtuStrankaListFormatedOIB_1">
      <item>LEOPOLD M d.o.o. za trgovinu, OIB 02505164545</item>
    </derivirana_varijabla>
  </DomainObject.Predmet.ProtuStrankaListFormatedOIB>
  <DomainObject.Predmet.ProtuStrankaListFormatedWithAdress>
    <izvorni_sadrzaj>
      <item>LEOPOLD M d.o.o. za trgovinu, Podi/bb, 21204 Dugopolje</item>
    </izvorni_sadrzaj>
    <derivirana_varijabla naziv="DomainObject.Predmet.ProtuStrankaListFormatedWithAdress_1">
      <item>LEOPOLD M d.o.o. za trgovinu, Podi/bb, 21204 Dugopolje</item>
    </derivirana_varijabla>
  </DomainObject.Predmet.ProtuStrankaListFormatedWithAdress>
  <DomainObject.Predmet.ProtuStrankaListFormatedWithAdressOIB>
    <izvorni_sadrzaj>
      <item>LEOPOLD M d.o.o. za trgovinu, OIB 02505164545, Podi/bb, 21204 Dugopolje</item>
    </izvorni_sadrzaj>
    <derivirana_varijabla naziv="DomainObject.Predmet.ProtuStrankaListFormatedWithAdressOIB_1">
      <item>LEOPOLD M d.o.o. za trgovinu, OIB 02505164545, Podi/bb, 21204 Dugopolje</item>
    </derivirana_varijabla>
  </DomainObject.Predmet.ProtuStrankaListFormatedWithAdressOIB>
  <DomainObject.Predmet.ProtuStrankaListNazivFormated>
    <izvorni_sadrzaj>
      <item>LEOPOLD M d.o.o. za trgovinu</item>
    </izvorni_sadrzaj>
    <derivirana_varijabla naziv="DomainObject.Predmet.ProtuStrankaListNazivFormated_1">
      <item>LEOPOLD M d.o.o. za trgovinu</item>
    </derivirana_varijabla>
  </DomainObject.Predmet.ProtuStrankaListNazivFormated>
  <DomainObject.Predmet.ProtuStrankaListNazivFormatedOIB>
    <izvorni_sadrzaj>
      <item>LEOPOLD M d.o.o. za trgovinu, OIB 02505164545</item>
    </izvorni_sadrzaj>
    <derivirana_varijabla naziv="DomainObject.Predmet.ProtuStrankaListNazivFormatedOIB_1">
      <item>LEOPOLD M d.o.o. za trgovinu, OIB 02505164545</item>
    </derivirana_varijabla>
  </DomainObject.Predmet.ProtuStrankaListNazivFormatedOIB>
  <DomainObject.Predmet.OstaliListFormated>
    <izvorni_sadrzaj>
      <item>Županijsko državno odvjetništvo u Splitu</item>
      <item>Cvitko Maleš</item>
    </izvorni_sadrzaj>
    <derivirana_varijabla naziv="DomainObject.Predmet.OstaliListFormated_1">
      <item>Županijsko državno odvjetništvo u Splitu</item>
      <item>Cvitko Maleš</item>
    </derivirana_varijabla>
  </DomainObject.Predmet.OstaliListFormated>
  <DomainObject.Predmet.OstaliListFormatedOIB>
    <izvorni_sadrzaj>
      <item>Županijsko državno odvjetništvo u Splitu</item>
      <item>Cvitko Maleš, OIB 57686438735</item>
    </izvorni_sadrzaj>
    <derivirana_varijabla naziv="DomainObject.Predmet.OstaliListFormatedOIB_1">
      <item>Županijsko državno odvjetništvo u Splitu</item>
      <item>Cvitko Maleš, OIB 57686438735</item>
    </derivirana_varijabla>
  </DomainObject.Predmet.OstaliListFormatedOIB>
  <DomainObject.Predmet.OstaliListFormatedWithAdress>
    <izvorni_sadrzaj>
      <item>Županijsko državno odvjetništvo u Splitu, Gundulićeva 29a, 21000 Split</item>
      <item>Cvitko Maleš, Zamrće 3, 21214 Kaštel Gomilica</item>
    </izvorni_sadrzaj>
    <derivirana_varijabla naziv="DomainObject.Predmet.OstaliListFormatedWithAdress_1">
      <item>Županijsko državno odvjetništvo u Splitu, Gundulićeva 29a, 21000 Split</item>
      <item>Cvitko Maleš, Zamrće 3, 21214 Kaštel Gomilica</item>
    </derivirana_varijabla>
  </DomainObject.Predmet.OstaliListFormatedWithAdress>
  <DomainObject.Predmet.OstaliListFormatedWithAdressOIB>
    <izvorni_sadrzaj>
      <item>Županijsko državno odvjetništvo u Splitu, Gundulićeva 29a, 21000 Split</item>
      <item>Cvitko Maleš, OIB 57686438735, Zamrće 3, 21214 Kaštel Gomilica</item>
    </izvorni_sadrzaj>
    <derivirana_varijabla naziv="DomainObject.Predmet.OstaliListFormatedWithAdressOIB_1">
      <item>Županijsko državno odvjetništvo u Splitu, Gundulićeva 29a, 21000 Split</item>
      <item>Cvitko Maleš, OIB 57686438735, Zamrće 3, 21214 Kaštel Gomilica</item>
    </derivirana_varijabla>
  </DomainObject.Predmet.OstaliListFormatedWithAdressOIB>
  <DomainObject.Predmet.OstaliListNazivFormated>
    <izvorni_sadrzaj>
      <item>Županijsko državno odvjetništvo u Splitu</item>
      <item>Cvitko Maleš</item>
    </izvorni_sadrzaj>
    <derivirana_varijabla naziv="DomainObject.Predmet.OstaliListNazivFormated_1">
      <item>Županijsko državno odvjetništvo u Splitu</item>
      <item>Cvitko Maleš</item>
    </derivirana_varijabla>
  </DomainObject.Predmet.OstaliListNazivFormated>
  <DomainObject.Predmet.OstaliListNazivFormatedOIB>
    <izvorni_sadrzaj>
      <item>Županijsko državno odvjetništvo u Splitu</item>
      <item>Cvitko Maleš, OIB 57686438735</item>
    </izvorni_sadrzaj>
    <derivirana_varijabla naziv="DomainObject.Predmet.OstaliListNazivFormatedOIB_1">
      <item>Županijsko državno odvjetništvo u Splitu</item>
      <item>Cvitko Maleš, OIB 57686438735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LEOPOLD M d.o.o. za trgovinu</izvorni_sadrzaj>
    <derivirana_varijabla naziv="DomainObject.Predmet.ProtustrankaIDrugi_1">LEOPOLD M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LEOPOLD M d.o.o. za trgovinu, OIB 02505164545, Podi/bb, 21204 Dugopolje</izvorni_sadrzaj>
    <derivirana_varijabla naziv="DomainObject.Predmet.ProtustrankaIDrugiAdressOIB_1">LEOPOLD M d.o.o. za trgovinu, OIB 02505164545, Podi/bb,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LEOPOLD M d.o.o. za trgovinu</item>
      <item>FINANCIJSKA AGENCIJA, RC SPLIT</item>
      <item>Ministarstvo financija RH</item>
      <item>Županijsko državno odvjetništvo u Splitu</item>
      <item>GRAD KAŠTELA</item>
      <item>Cvitko Maleš</item>
    </izvorni_sadrzaj>
    <derivirana_varijabla naziv="DomainObject.Predmet.SudioniciListNaziv_1">
      <item>LEOPOLD M d.o.o. za trgovinu</item>
      <item>FINANCIJSKA AGENCIJA, RC SPLIT</item>
      <item>Ministarstvo financija RH</item>
      <item>Županijsko državno odvjetništvo u Splitu</item>
      <item>GRAD KAŠTELA</item>
      <item>Cvitko Maleš</item>
    </derivirana_varijabla>
  </DomainObject.Predmet.SudioniciListNaziv>
  <DomainObject.Predmet.SudioniciListAdressOIB>
    <izvorni_sadrzaj>
      <item>LEOPOLD M d.o.o. za trgovinu, OIB 02505164545, Podi/bb,21204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GRAD KAŠTELA, OIB 08727843572, Braće Radić 1,21212 Kaštel Sućurac</item>
      <item>Cvitko Maleš, OIB 57686438735, Zamrće 3,21214 Kaštel Gomilica</item>
    </izvorni_sadrzaj>
    <derivirana_varijabla naziv="DomainObject.Predmet.SudioniciListAdressOIB_1">
      <item>LEOPOLD M d.o.o. za trgovinu, OIB 02505164545, Podi/bb,21204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GRAD KAŠTELA, OIB 08727843572, Braće Radić 1,21212 Kaštel Sućurac</item>
      <item>Cvitko Maleš, OIB 57686438735, Zamrće 3,21214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02505164545</item>
      <item>, OIB 85821130368</item>
      <item>, OIB 18683136487</item>
      <item>, OIB null</item>
      <item>, OIB 08727843572</item>
      <item>, OIB 57686438735</item>
    </izvorni_sadrzaj>
    <derivirana_varijabla naziv="DomainObject.Predmet.SudioniciListNazivOIB_1">
      <item>, OIB 02505164545</item>
      <item>, OIB 85821130368</item>
      <item>, OIB 18683136487</item>
      <item>, OIB null</item>
      <item>, OIB 08727843572</item>
      <item>, OIB 57686438735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6B9125-9D47-4E14-8B4F-94E70D82C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3574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2018-01-24T08:25:00Z</dcterms:created>
  <dc:creator>Diana Butigan Granić</dc:creator>
  <cp:lastModifiedBy>Mara Marčinko</cp:lastModifiedBy>
  <cp:lastPrinted>2018-01-24T08:39:00Z</cp:lastPrinted>
  <dcterms:modified xmlns:xsi="http://www.w3.org/2001/XMLSchema-instance" xsi:type="dcterms:W3CDTF">2018-01-24T08:40:00Z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