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b409" w14:paraId="8a1b409"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52FB" w:rsidP="003F52FB" w:rsidR="003F52FB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52FB" w:rsidP="003F52FB" w:rsidR="003F52F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B50B1" w:rsidP="003F52FB" w:rsidR="005B50B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B50B1" w:rsidP="003F52FB" w:rsidR="005B50B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B50B1" w:rsidP="005B50B1" w:rsidR="005B50B1" w:rsidRPr="007912E1">
      <w:pPr>
        <w:widowControl w:val="false"/>
        <w:autoSpaceDE w:val="false"/>
        <w:autoSpaceDN w:val="false"/>
        <w:adjustRightInd w:val="false"/>
        <w:ind w:right="-99"/>
        <w:jc w:val="right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>12 St-131/2019-4</w:t>
      </w:r>
    </w:p>
    <w:p w:rsidRDefault="003F52FB" w:rsidP="003F52FB" w:rsidR="003F52F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B50B1" w:rsidP="003F52FB" w:rsidR="005B50B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B50B1" w:rsidP="003F52FB" w:rsidR="005B50B1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F52FB" w:rsidP="003F52FB" w:rsidR="003F52FB" w:rsidRPr="007912E1">
      <w:pPr>
        <w:rPr>
          <w:rFonts w:cs="Times New Roman" w:eastAsia="Times New Roman"/>
          <w:szCs w:val="24"/>
        </w:rPr>
      </w:pPr>
    </w:p>
    <w:p w:rsidRDefault="003F52FB" w:rsidP="003F52FB" w:rsidR="003F52FB" w:rsidRPr="005C6FF9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Trgovački sud u Pazinu, po sudskoj savjetnici </w:t>
      </w:r>
      <w:r w:rsidR="005B50B1">
        <w:rPr>
          <w:rFonts w:cs="Times New Roman" w:eastAsia="Times New Roman"/>
          <w:szCs w:val="24"/>
        </w:rPr>
        <w:t>Kristini Pauletić</w:t>
      </w:r>
      <w:r w:rsidRPr="007912E1">
        <w:rPr>
          <w:rFonts w:cs="Times New Roman" w:eastAsia="Times New Roman"/>
          <w:szCs w:val="24"/>
        </w:rPr>
        <w:t>, odlučujući o zahtjevu Financijske agencije, OIB 85821130368, Regionalnog centra Rijeka, Podružnice Pula, Giardini 5, klase: 110-07/</w:t>
      </w:r>
      <w:r w:rsidR="005B50B1">
        <w:rPr>
          <w:rFonts w:cs="Times New Roman" w:eastAsia="Times New Roman"/>
          <w:szCs w:val="24"/>
        </w:rPr>
        <w:t>19</w:t>
      </w:r>
      <w:r w:rsidRPr="007912E1">
        <w:rPr>
          <w:rFonts w:cs="Times New Roman" w:eastAsia="Times New Roman"/>
          <w:szCs w:val="24"/>
        </w:rPr>
        <w:t>-01/04 urbroja: 04-06-1</w:t>
      </w:r>
      <w:r w:rsidR="005B50B1">
        <w:rPr>
          <w:rFonts w:cs="Times New Roman" w:eastAsia="Times New Roman"/>
          <w:szCs w:val="24"/>
        </w:rPr>
        <w:t>9</w:t>
      </w:r>
      <w:r w:rsidRPr="007912E1">
        <w:rPr>
          <w:rFonts w:cs="Times New Roman" w:eastAsia="Times New Roman"/>
          <w:szCs w:val="24"/>
        </w:rPr>
        <w:t>-</w:t>
      </w:r>
      <w:r w:rsidR="005B50B1">
        <w:rPr>
          <w:rFonts w:cs="Times New Roman" w:eastAsia="Times New Roman"/>
          <w:szCs w:val="24"/>
        </w:rPr>
        <w:t>1319</w:t>
      </w:r>
      <w:r>
        <w:rPr>
          <w:rFonts w:cs="Times New Roman" w:eastAsia="Times New Roman"/>
          <w:szCs w:val="24"/>
        </w:rPr>
        <w:t xml:space="preserve"> od </w:t>
      </w:r>
      <w:r w:rsidR="005B50B1">
        <w:rPr>
          <w:rFonts w:cs="Times New Roman" w:eastAsia="Times New Roman"/>
          <w:szCs w:val="24"/>
        </w:rPr>
        <w:t>26. ožujka 2019</w:t>
      </w:r>
      <w:r w:rsidRPr="007912E1">
        <w:rPr>
          <w:rFonts w:cs="Times New Roman" w:eastAsia="Times New Roman"/>
          <w:szCs w:val="24"/>
        </w:rPr>
        <w:t>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 w:rsidR="005B50B1">
        <w:rPr>
          <w:rFonts w:eastAsiaTheme="minorHAnsi"/>
          <w:lang w:eastAsia="en-US"/>
        </w:rPr>
        <w:t xml:space="preserve"> NEKRETNINE GAIA d.o.o Tar, Vladimira Gortana 30, OIB </w:t>
      </w:r>
      <w:r w:rsidR="005B50B1" w:rsidRPr="005B50B1">
        <w:rPr>
          <w:rFonts w:eastAsiaTheme="minorHAnsi"/>
          <w:lang w:eastAsia="en-US"/>
        </w:rPr>
        <w:t>92284994640</w:t>
      </w:r>
      <w:r w:rsidR="005B50B1">
        <w:rPr>
          <w:rFonts w:eastAsiaTheme="minorHAnsi"/>
          <w:lang w:eastAsia="en-US"/>
        </w:rPr>
        <w:t xml:space="preserve">, MBS </w:t>
      </w:r>
      <w:r w:rsidR="005B50B1" w:rsidRPr="005B50B1">
        <w:rPr>
          <w:rFonts w:eastAsiaTheme="minorHAnsi"/>
          <w:lang w:eastAsia="en-US"/>
        </w:rPr>
        <w:t>080491402</w:t>
      </w:r>
      <w:r>
        <w:rPr>
          <w:rFonts w:eastAsiaTheme="minorHAnsi"/>
          <w:lang w:eastAsia="en-US"/>
        </w:rPr>
        <w:t xml:space="preserve">, </w:t>
      </w:r>
      <w:r w:rsidR="00666CE8">
        <w:rPr>
          <w:rFonts w:eastAsiaTheme="minorHAnsi"/>
          <w:lang w:eastAsia="en-US"/>
        </w:rPr>
        <w:t>2</w:t>
      </w:r>
      <w:r w:rsidR="005B50B1">
        <w:rPr>
          <w:rFonts w:eastAsiaTheme="minorHAnsi"/>
          <w:lang w:eastAsia="en-US"/>
        </w:rPr>
        <w:t>. travnja 2019</w:t>
      </w:r>
      <w:r w:rsidRPr="007912E1">
        <w:rPr>
          <w:rFonts w:eastAsiaTheme="minorHAnsi"/>
          <w:lang w:eastAsia="en-US"/>
        </w:rPr>
        <w:t>.</w:t>
      </w:r>
    </w:p>
    <w:p w:rsidRDefault="00A067E0" w:rsidP="003F52FB" w:rsidR="00A067E0">
      <w:pPr>
        <w:jc w:val="center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F52FB" w:rsidP="003F52FB" w:rsidR="003F52FB" w:rsidRPr="007912E1">
      <w:pPr>
        <w:rPr>
          <w:rFonts w:cs="Times New Roman" w:eastAsia="Times New Roman"/>
          <w:szCs w:val="24"/>
        </w:rPr>
      </w:pPr>
    </w:p>
    <w:p w:rsidRDefault="003F52FB" w:rsidP="003F52FB" w:rsidR="003F52FB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="005B50B1">
        <w:rPr>
          <w:rFonts w:cs="Times New Roman" w:eastAsia="Times New Roman"/>
          <w:szCs w:val="24"/>
        </w:rPr>
        <w:t xml:space="preserve"> </w:t>
      </w:r>
      <w:r w:rsidR="005B50B1">
        <w:rPr>
          <w:rFonts w:eastAsiaTheme="minorHAnsi"/>
          <w:lang w:eastAsia="en-US"/>
        </w:rPr>
        <w:t xml:space="preserve">NEKRETNINE GAIA d.o.o Tar, Vladimira Gortana 30, OIB </w:t>
      </w:r>
      <w:r w:rsidR="005B50B1" w:rsidRPr="005B50B1">
        <w:rPr>
          <w:rFonts w:eastAsiaTheme="minorHAnsi"/>
          <w:lang w:eastAsia="en-US"/>
        </w:rPr>
        <w:t>92284994640</w:t>
      </w:r>
      <w:r w:rsidR="005B50B1">
        <w:rPr>
          <w:rFonts w:eastAsiaTheme="minorHAnsi"/>
          <w:lang w:eastAsia="en-US"/>
        </w:rPr>
        <w:t xml:space="preserve">, MBS </w:t>
      </w:r>
      <w:r w:rsidR="005B50B1" w:rsidRPr="005B50B1">
        <w:rPr>
          <w:rFonts w:eastAsiaTheme="minorHAnsi"/>
          <w:lang w:eastAsia="en-US"/>
        </w:rPr>
        <w:t>080491402</w:t>
      </w:r>
      <w:r>
        <w:rPr>
          <w:rFonts w:eastAsiaTheme="minorHAnsi"/>
          <w:lang w:eastAsia="en-US"/>
        </w:rPr>
        <w:t>.</w:t>
      </w:r>
    </w:p>
    <w:p w:rsidRDefault="00A067E0" w:rsidP="003F52FB" w:rsidR="00A067E0">
      <w:pPr>
        <w:jc w:val="center"/>
        <w:rPr>
          <w:rFonts w:eastAsiaTheme="minorHAnsi"/>
          <w:lang w:eastAsia="en-US"/>
        </w:rPr>
      </w:pPr>
    </w:p>
    <w:p w:rsidRDefault="003F52FB" w:rsidP="003F52FB" w:rsidR="003F52FB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F52FB" w:rsidP="003F52FB" w:rsidR="003F52FB" w:rsidRPr="007912E1">
      <w:pPr>
        <w:ind w:firstLine="708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</w:t>
      </w:r>
      <w:r w:rsidR="005B50B1">
        <w:rPr>
          <w:rFonts w:eastAsiaTheme="minorHAnsi"/>
          <w:lang w:eastAsia="en-US"/>
        </w:rPr>
        <w:t>NEKRETNINE GAIA d.o.o Tar.</w:t>
      </w:r>
      <w:r>
        <w:rPr>
          <w:rFonts w:eastAsiaTheme="minorHAnsi"/>
          <w:lang w:eastAsia="en-US"/>
        </w:rPr>
        <w:t xml:space="preserve">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 xml:space="preserve">dan </w:t>
      </w:r>
      <w:r w:rsidR="005B50B1">
        <w:rPr>
          <w:rFonts w:cs="Times New Roman" w:eastAsia="Times New Roman"/>
          <w:szCs w:val="24"/>
        </w:rPr>
        <w:t>20. ožujka 2019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 w:rsidR="005B50B1">
        <w:rPr>
          <w:rFonts w:cs="Times New Roman" w:eastAsia="Times New Roman"/>
          <w:szCs w:val="24"/>
        </w:rPr>
        <w:t xml:space="preserve"> 120</w:t>
      </w:r>
      <w:r>
        <w:rPr>
          <w:rFonts w:cs="Times New Roman" w:eastAsia="Times New Roman"/>
          <w:szCs w:val="24"/>
        </w:rPr>
        <w:t xml:space="preserve">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</w:t>
      </w:r>
      <w:r w:rsidR="005B50B1">
        <w:rPr>
          <w:rFonts w:cs="Times New Roman" w:eastAsia="Times New Roman"/>
          <w:szCs w:val="24"/>
        </w:rPr>
        <w:t>5.649,27</w:t>
      </w:r>
      <w:r>
        <w:rPr>
          <w:rFonts w:cs="Times New Roman" w:eastAsia="Times New Roman"/>
          <w:szCs w:val="24"/>
        </w:rPr>
        <w:t xml:space="preserve"> </w:t>
      </w:r>
      <w:r w:rsidRPr="007912E1">
        <w:rPr>
          <w:rFonts w:cs="Times New Roman" w:eastAsia="Times New Roman"/>
          <w:szCs w:val="24"/>
        </w:rPr>
        <w:t>kuna.</w:t>
      </w:r>
    </w:p>
    <w:p w:rsidRDefault="003F52FB" w:rsidP="003F52FB" w:rsidR="005B50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donošenja odluke o zahtjevu za pokretanje skraćenog stečajnog postupka, </w:t>
      </w:r>
      <w:r w:rsidR="005B50B1">
        <w:rPr>
          <w:rFonts w:cs="Times New Roman" w:eastAsia="Times New Roman"/>
          <w:szCs w:val="24"/>
        </w:rPr>
        <w:t xml:space="preserve">dužnik je dostavio potvrdu Financijske agencije od 27. ožujka 2019. iz koje proizlazi da na dan izdavanja potvrde dužnik nema nepodmirenih obveza evidentiranih u Očevidniku redoslijeda osnova za plaćanje, odnosno da je broj dana neprekidne blokade nula, kao i da je iznos blokade nula kuna. 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</w:t>
      </w:r>
      <w:r w:rsidR="005B50B1">
        <w:rPr>
          <w:rFonts w:cs="Times New Roman" w:eastAsia="Times New Roman"/>
          <w:szCs w:val="24"/>
        </w:rPr>
        <w:t>, 104/17, dalje u tekstu: SZ)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registra.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lastRenderedPageBreak/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nije insolventan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 valjalo je odlučiti kao u izreci.</w:t>
      </w:r>
    </w:p>
    <w:p w:rsidRDefault="003F52FB" w:rsidP="003F52FB" w:rsidR="003F52FB" w:rsidRPr="007912E1">
      <w:pPr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66CE8">
        <w:rPr>
          <w:rFonts w:cs="Times New Roman" w:eastAsia="Times New Roman"/>
          <w:szCs w:val="24"/>
        </w:rPr>
        <w:t>2</w:t>
      </w:r>
      <w:r w:rsidR="005B50B1">
        <w:rPr>
          <w:rFonts w:cs="Times New Roman" w:eastAsia="Times New Roman"/>
          <w:szCs w:val="24"/>
        </w:rPr>
        <w:t>. travnja 2019.</w:t>
      </w:r>
    </w:p>
    <w:p w:rsidRDefault="003F52FB" w:rsidP="003F52FB" w:rsidR="003F52FB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5B50B1" w:rsidP="003F52FB" w:rsidR="003F52FB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AC773B">
        <w:rPr>
          <w:rFonts w:cs="Times New Roman" w:eastAsia="Times New Roman"/>
          <w:szCs w:val="24"/>
        </w:rPr>
        <w:t>, v.r.</w:t>
      </w:r>
    </w:p>
    <w:p w:rsidRDefault="00737661" w:rsidP="003F52FB" w:rsidR="00737661">
      <w:pPr>
        <w:ind w:firstLine="708" w:left="5664"/>
        <w:jc w:val="center"/>
        <w:rPr>
          <w:rFonts w:cs="Times New Roman" w:eastAsia="Times New Roman"/>
          <w:szCs w:val="24"/>
        </w:rPr>
      </w:pPr>
    </w:p>
    <w:p w:rsidRDefault="009C6456" w:rsidP="003F52FB" w:rsidR="009C6456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F52FB" w:rsidP="003F52FB" w:rsidR="003F52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</w:t>
      </w:r>
      <w:r w:rsidR="00CF6027">
        <w:rPr>
          <w:rFonts w:cs="Times New Roman" w:eastAsia="Times New Roman"/>
          <w:szCs w:val="24"/>
        </w:rPr>
        <w:t>ovog rješenja</w:t>
      </w:r>
      <w:r>
        <w:rPr>
          <w:rFonts w:cs="Times New Roman" w:eastAsia="Times New Roman"/>
          <w:szCs w:val="24"/>
        </w:rPr>
        <w:t xml:space="preserve"> dopuštena je </w:t>
      </w:r>
      <w:r w:rsidR="00CF6027">
        <w:rPr>
          <w:rFonts w:cs="Times New Roman" w:eastAsia="Times New Roman"/>
          <w:szCs w:val="24"/>
        </w:rPr>
        <w:t>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čl. 19. st. 1. i 2. SZ-a)</w:t>
      </w:r>
    </w:p>
    <w:p w:rsidRDefault="003F52FB" w:rsidP="003F52FB" w:rsidR="003F52FB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F52FB" w:rsidP="003F52FB" w:rsidR="003F52FB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 w:rsidR="005B50B1">
        <w:rPr>
          <w:rFonts w:cs="Times New Roman" w:eastAsia="Times New Roman"/>
          <w:szCs w:val="24"/>
        </w:rPr>
        <w:t>Financijska agencija, RC Rijeka, Rijeka, F. Kurelca 8,</w:t>
      </w:r>
    </w:p>
    <w:p w:rsidRDefault="005B50B1" w:rsidP="003F52FB" w:rsidR="005B50B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dužnik NEKRETNINE GAIA d.o.o. Tar, Vladimira Gortana 30,</w:t>
      </w:r>
    </w:p>
    <w:p w:rsidRDefault="005B50B1" w:rsidP="003F52FB" w:rsidR="005B50B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mrežna stranica e-Oglasna ploča sudova (8 dana).</w:t>
      </w:r>
    </w:p>
    <w:p w:rsidRDefault="005B50B1" w:rsidP="003F52FB" w:rsidR="005B50B1" w:rsidRPr="007912E1">
      <w:pPr>
        <w:jc w:val="left"/>
        <w:rPr>
          <w:rFonts w:cs="Times New Roman" w:eastAsia="Times New Roman"/>
          <w:szCs w:val="24"/>
        </w:rPr>
      </w:pPr>
    </w:p>
    <w:p w:rsidRDefault="003F52FB" w:rsidP="003F52FB" w:rsidR="003F52FB" w:rsidRPr="007912E1">
      <w:pPr>
        <w:rPr>
          <w:rFonts w:eastAsiaTheme="minorHAnsi"/>
          <w:lang w:eastAsia="en-US"/>
        </w:rPr>
      </w:pPr>
    </w:p>
    <w:p w:rsidRDefault="00C13AD5" w:rsidR="00C13AD5"/>
    <w:sectPr w:rsidSect="00A074C3" w:rsidR="00C13AD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68E" w:rsidP="003F52FB" w:rsidR="0007668E">
      <w:r>
        <w:separator/>
      </w:r>
    </w:p>
  </w:endnote>
  <w:endnote w:id="0" w:type="continuationSeparator">
    <w:p w:rsidRDefault="0007668E" w:rsidP="003F52FB" w:rsidR="0007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68E" w:rsidP="003F52FB" w:rsidR="0007668E">
      <w:r>
        <w:separator/>
      </w:r>
    </w:p>
  </w:footnote>
  <w:footnote w:id="0" w:type="continuationSeparator">
    <w:p w:rsidRDefault="0007668E" w:rsidP="003F52FB" w:rsidR="00076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456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25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F6027">
      <w:rPr>
        <w:szCs w:val="24"/>
      </w:rPr>
      <w:t>12 St-131/2019-4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8FF"/>
    <w:rsid w:val="0007668E"/>
    <w:rsid w:val="002E0CF0"/>
    <w:rsid w:val="0033000E"/>
    <w:rsid w:val="003F52FB"/>
    <w:rsid w:val="004608FF"/>
    <w:rsid w:val="004E151B"/>
    <w:rsid w:val="004F775E"/>
    <w:rsid w:val="00592579"/>
    <w:rsid w:val="005B50B1"/>
    <w:rsid w:val="00666CE8"/>
    <w:rsid w:val="006A144F"/>
    <w:rsid w:val="006C4CB5"/>
    <w:rsid w:val="00737661"/>
    <w:rsid w:val="008A7E66"/>
    <w:rsid w:val="009C6456"/>
    <w:rsid w:val="00A067E0"/>
    <w:rsid w:val="00AC773B"/>
    <w:rsid w:val="00C13AD5"/>
    <w:rsid w:val="00C43F5B"/>
    <w:rsid w:val="00C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2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52F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2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52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7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773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77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77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2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52F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2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52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52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7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773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77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77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St-131/2019</izvorni_sadrzaj>
    <derivirana_varijabla naziv="DomainObject.Predmet.OznakaBroj_1">St-131/2019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GAIA d.o.o. TAR</izvorni_sadrzaj>
    <derivirana_varijabla naziv="DomainObject.Predmet.ProtustrankaFormated_1">  NEKRETNINE GAIA d.o.o. TAR</derivirana_varijabla>
  </DomainObject.Predmet.ProtustrankaFormated>
  <DomainObject.Predmet.ProtustrankaFormatedOIB>
    <izvorni_sadrzaj>  NEKRETNINE GAIA d.o.o. TAR, OIB 92284994640</izvorni_sadrzaj>
    <derivirana_varijabla naziv="DomainObject.Predmet.ProtustrankaFormatedOIB_1">  NEKRETNINE GAIA d.o.o. TAR, OIB 92284994640</derivirana_varijabla>
  </DomainObject.Predmet.ProtustrankaFormatedOIB>
  <DomainObject.Predmet.ProtustrankaFormatedWithAdress>
    <izvorni_sadrzaj> NEKRETNINE GAIA d.o.o. TAR, Vladimira Gortana 30, 52465 Tar</izvorni_sadrzaj>
    <derivirana_varijabla naziv="DomainObject.Predmet.ProtustrankaFormatedWithAdress_1"> NEKRETNINE GAIA d.o.o. TAR, Vladimira Gortana 30, 52465 Tar</derivirana_varijabla>
  </DomainObject.Predmet.ProtustrankaFormatedWithAdress>
  <DomainObject.Predmet.ProtustrankaFormatedWithAdressOIB>
    <izvorni_sadrzaj> NEKRETNINE GAIA d.o.o. TAR, OIB 92284994640, Vladimira Gortana 30, 52465 Tar</izvorni_sadrzaj>
    <derivirana_varijabla naziv="DomainObject.Predmet.ProtustrankaFormatedWithAdressOIB_1"> NEKRETNINE GAIA d.o.o. TAR, OIB 92284994640, Vladimira Gortana 30, 52465 Tar</derivirana_varijabla>
  </DomainObject.Predmet.ProtustrankaFormatedWithAdressOIB>
  <DomainObject.Predmet.ProtustrankaWithAdress>
    <izvorni_sadrzaj>NEKRETNINE GAIA d.o.o. TAR Vladimira Gortana 30, 52465 Tar</izvorni_sadrzaj>
    <derivirana_varijabla naziv="DomainObject.Predmet.ProtustrankaWithAdress_1">NEKRETNINE GAIA d.o.o. TAR Vladimira Gortana 30, 52465 Tar</derivirana_varijabla>
  </DomainObject.Predmet.ProtustrankaWithAdress>
  <DomainObject.Predmet.ProtustrankaWithAdressOIB>
    <izvorni_sadrzaj>NEKRETNINE GAIA d.o.o. TAR, OIB 92284994640, Vladimira Gortana 30, 52465 Tar</izvorni_sadrzaj>
    <derivirana_varijabla naziv="DomainObject.Predmet.ProtustrankaWithAdressOIB_1">NEKRETNINE GAIA d.o.o. TAR, OIB 92284994640, Vladimira Gortana 30, 52465 Tar</derivirana_varijabla>
  </DomainObject.Predmet.ProtustrankaWithAdressOIB>
  <DomainObject.Predmet.ProtustrankaNazivFormated>
    <izvorni_sadrzaj>NEKRETNINE GAIA d.o.o. TAR</izvorni_sadrzaj>
    <derivirana_varijabla naziv="DomainObject.Predmet.ProtustrankaNazivFormated_1">NEKRETNINE GAIA d.o.o. TAR</derivirana_varijabla>
  </DomainObject.Predmet.ProtustrankaNazivFormated>
  <DomainObject.Predmet.ProtustrankaNazivFormatedOIB>
    <izvorni_sadrzaj>NEKRETNINE GAIA d.o.o. TAR, OIB 92284994640</izvorni_sadrzaj>
    <derivirana_varijabla naziv="DomainObject.Predmet.ProtustrankaNazivFormatedOIB_1">NEKRETNINE GAIA d.o.o. TAR, OIB 92284994640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5649.27</izvorni_sadrzaj>
    <derivirana_varijabla naziv="DomainObject.Predmet.TrenutnaVrijednost_1">5649.27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GAIA d.o.o. TAR</item>
    </izvorni_sadrzaj>
    <derivirana_varijabla naziv="DomainObject.Predmet.ProtuStrankaListFormated_1">
      <item>NEKRETNINE GAIA d.o.o. TAR</item>
    </derivirana_varijabla>
  </DomainObject.Predmet.ProtuStrankaListFormated>
  <DomainObject.Predmet.ProtuStrankaListFormatedOIB>
    <izvorni_sadrzaj>
      <item>NEKRETNINE GAIA d.o.o. TAR, OIB 92284994640</item>
    </izvorni_sadrzaj>
    <derivirana_varijabla naziv="DomainObject.Predmet.ProtuStrankaListFormatedOIB_1">
      <item>NEKRETNINE GAIA d.o.o. TAR, OIB 92284994640</item>
    </derivirana_varijabla>
  </DomainObject.Predmet.ProtuStrankaListFormatedOIB>
  <DomainObject.Predmet.ProtuStrankaListFormatedWithAdress>
    <izvorni_sadrzaj>
      <item>NEKRETNINE GAIA d.o.o. TAR, Vladimira Gortana 30, 52465 Tar</item>
    </izvorni_sadrzaj>
    <derivirana_varijabla naziv="DomainObject.Predmet.ProtuStrankaListFormatedWithAdress_1">
      <item>NEKRETNINE GAIA d.o.o. TAR, Vladimira Gortana 30, 52465 Tar</item>
    </derivirana_varijabla>
  </DomainObject.Predmet.ProtuStrankaListFormatedWithAdress>
  <DomainObject.Predmet.ProtuStrankaListFormatedWithAdressOIB>
    <izvorni_sadrzaj>
      <item>NEKRETNINE GAIA d.o.o. TAR, OIB 92284994640, Vladimira Gortana 30, 52465 Tar</item>
    </izvorni_sadrzaj>
    <derivirana_varijabla naziv="DomainObject.Predmet.ProtuStrankaListFormatedWithAdressOIB_1">
      <item>NEKRETNINE GAIA d.o.o. TAR, OIB 92284994640, Vladimira Gortana 30, 52465 Tar</item>
    </derivirana_varijabla>
  </DomainObject.Predmet.ProtuStrankaListFormatedWithAdressOIB>
  <DomainObject.Predmet.ProtuStrankaListNazivFormated>
    <izvorni_sadrzaj>
      <item>NEKRETNINE GAIA d.o.o. TAR</item>
    </izvorni_sadrzaj>
    <derivirana_varijabla naziv="DomainObject.Predmet.ProtuStrankaListNazivFormated_1">
      <item>NEKRETNINE GAIA d.o.o. TAR</item>
    </derivirana_varijabla>
  </DomainObject.Predmet.ProtuStrankaListNazivFormated>
  <DomainObject.Predmet.ProtuStrankaListNazivFormatedOIB>
    <izvorni_sadrzaj>
      <item>NEKRETNINE GAIA d.o.o. TAR, OIB 92284994640</item>
    </izvorni_sadrzaj>
    <derivirana_varijabla naziv="DomainObject.Predmet.ProtuStrankaListNazivFormatedOIB_1">
      <item>NEKRETNINE GAIA d.o.o. TAR, OIB 92284994640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GAIA d.o.o. TAR</izvorni_sadrzaj>
    <derivirana_varijabla naziv="DomainObject.Predmet.ProtustrankaIDrugi_1">NEKRETNINE GAIA 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NEKRETNINE GAIA d.o.o. TAR, OIB 92284994640, Vladimira Gortana 30, 52465 Tar</izvorni_sadrzaj>
    <derivirana_varijabla naziv="DomainObject.Predmet.ProtustrankaIDrugiAdressOIB_1">NEKRETNINE GAIA d.o.o. TAR, OIB 92284994640, Vladimira Gortana 30,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GAIA d.o.o. TAR</item>
    </izvorni_sadrzaj>
    <derivirana_varijabla naziv="DomainObject.Predmet.SudioniciListNaziv_1">
      <item>FINANCIJSKA AGENCIJA, RC RIJEKA, PODRUŽNICA PULA, PULA</item>
      <item>NEKRETNINE GAIA 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NEKRETNINE GAIA d.o.o. TAR, OIB 92284994640, Vladimira Gortana 30,52465 Tar</item>
    </izvorni_sadrzaj>
    <derivirana_varijabla naziv="DomainObject.Predmet.SudioniciListAdressOIB_1">
      <item>FINANCIJSKA AGENCIJA, RC RIJEKA, PODRUŽNICA PULA, PULA, OIB 85821130368, F. Kurelca 8,51000 Rijeka</item>
      <item>NEKRETNINE GAIA d.o.o. TAR, OIB 92284994640, Vladimira Gortana 30,52465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92284994640</item>
    </izvorni_sadrzaj>
    <derivirana_varijabla naziv="DomainObject.Predmet.SudioniciListNazivOIB_1">
      <item>, OIB 85821130368</item>
      <item>, OIB 92284994640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449</properties:Words>
  <properties:Characters>2435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2019-04-01T10:51:00Z</dcterms:created>
  <dc:creator>Mihaela Kaligari</dc:creator>
  <cp:lastModifiedBy>Andrea Zorko</cp:lastModifiedBy>
  <cp:lastPrinted>2016-01-27T10:58:00Z</cp:lastPrinted>
  <dcterms:modified xmlns:xsi="http://www.w3.org/2001/XMLSchema-instance" xsi:type="dcterms:W3CDTF">2019-04-02T10:10:00Z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(12 St-131-2019-4 NEKRETNINE GAIA d.o.o.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