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9aa7" w14:paraId="d839aa7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3705F3" w:rsidR="00B50020" w:rsidRPr="0074670F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74670F">
        <w:rPr>
          <w:sz w:val="24"/>
          <w:szCs w:val="24"/>
        </w:rPr>
        <w:t xml:space="preserve">TRGOVAČKI SUD U ZAGREBU, po stečajnom sucu Vesni Sremac Šoštar, u stečajnom postupku nad </w:t>
      </w:r>
      <w:r w:rsidR="004D4725">
        <w:rPr>
          <w:bCs/>
          <w:sz w:val="24"/>
          <w:szCs w:val="24"/>
        </w:rPr>
        <w:t>Stečajnom maso,</w:t>
      </w:r>
      <w:r w:rsidR="004D4725" w:rsidRPr="00204E63">
        <w:rPr>
          <w:bCs/>
          <w:sz w:val="24"/>
          <w:szCs w:val="24"/>
        </w:rPr>
        <w:t xml:space="preserve"> iza stečajnog </w:t>
      </w:r>
      <w:r w:rsidR="004D4725" w:rsidRPr="00204E63">
        <w:rPr>
          <w:sz w:val="24"/>
          <w:szCs w:val="24"/>
          <w:lang w:val="pt-BR"/>
        </w:rPr>
        <w:t xml:space="preserve">dužnika </w:t>
      </w:r>
      <w:r w:rsidR="004D4725" w:rsidRPr="00204E63">
        <w:rPr>
          <w:sz w:val="24"/>
          <w:szCs w:val="24"/>
        </w:rPr>
        <w:t>ZAGREB 903 d.o.o., Zagreb, Praška 6/3, raniji OIB 26684290351</w:t>
      </w:r>
      <w:r w:rsidR="004D4725">
        <w:rPr>
          <w:sz w:val="24"/>
          <w:szCs w:val="24"/>
        </w:rPr>
        <w:t xml:space="preserve"> </w:t>
      </w:r>
      <w:r w:rsidR="00E45B44" w:rsidRPr="0074670F">
        <w:rPr>
          <w:sz w:val="24"/>
          <w:szCs w:val="24"/>
          <w:lang w:val="pt-BR"/>
        </w:rPr>
        <w:t xml:space="preserve">dana </w:t>
      </w:r>
      <w:r w:rsidR="0074670F" w:rsidRPr="0074670F">
        <w:rPr>
          <w:sz w:val="24"/>
          <w:szCs w:val="24"/>
          <w:lang w:val="pt-BR"/>
        </w:rPr>
        <w:t>20</w:t>
      </w:r>
      <w:r w:rsidR="00FF632E" w:rsidRPr="0074670F">
        <w:rPr>
          <w:sz w:val="24"/>
          <w:szCs w:val="24"/>
          <w:lang w:val="pt-BR"/>
        </w:rPr>
        <w:t xml:space="preserve">. veljače 2019. </w:t>
      </w:r>
      <w:r w:rsidRPr="0074670F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BC2022" w:rsidR="00EE30A7" w:rsidRPr="007850E8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FB652F" w:rsidP="00BC2022" w:rsidR="00E12B0D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II. viši isplatni red:</w:t>
      </w:r>
    </w:p>
    <w:p w:rsidRDefault="00FB652F" w:rsidP="003705F3" w:rsidR="00FB652F" w:rsidRPr="007850E8">
      <w:pPr>
        <w:pStyle w:val="Bezproreda"/>
        <w:jc w:val="both"/>
        <w:rPr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35"/>
        <w:gridCol w:w="2221"/>
        <w:gridCol w:w="1586"/>
        <w:gridCol w:w="1700"/>
        <w:gridCol w:w="1762"/>
        <w:gridCol w:w="1516"/>
      </w:tblGrid>
      <w:tr w:rsidTr="00551EDE" w:rsidR="004D4725" w:rsidRPr="00204E63">
        <w:trPr>
          <w:cantSplit/>
          <w:trHeight w:val="992"/>
        </w:trPr>
        <w:tc>
          <w:tcPr>
            <w:tcW w:type="auto" w:w="0"/>
            <w:vAlign w:val="center"/>
          </w:tcPr>
          <w:p w:rsidRDefault="004D4725" w:rsidP="00D3501E" w:rsidR="004D4725" w:rsidRPr="00204E63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204E63">
              <w:rPr>
                <w:rFonts w:eastAsia="Calibri"/>
                <w:sz w:val="24"/>
                <w:szCs w:val="24"/>
              </w:rPr>
              <w:t>R. br prij traž</w:t>
            </w:r>
          </w:p>
        </w:tc>
        <w:tc>
          <w:tcPr>
            <w:tcW w:type="auto" w:w="0"/>
            <w:vAlign w:val="center"/>
          </w:tcPr>
          <w:p w:rsidRDefault="004D4725" w:rsidP="00D3501E" w:rsidR="004D4725" w:rsidRPr="00204E63">
            <w:pPr>
              <w:spacing w:after="8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204E63">
              <w:rPr>
                <w:rFonts w:eastAsia="Calibri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4D4725" w:rsidP="00D3501E" w:rsidR="004D4725" w:rsidRPr="00204E63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204E63">
              <w:rPr>
                <w:rFonts w:eastAsia="Calibri"/>
                <w:sz w:val="24"/>
                <w:szCs w:val="24"/>
              </w:rPr>
              <w:t>OIB vjerovnika</w:t>
            </w:r>
          </w:p>
        </w:tc>
        <w:tc>
          <w:tcPr>
            <w:tcW w:type="auto" w:w="0"/>
            <w:vAlign w:val="center"/>
          </w:tcPr>
          <w:p w:rsidRDefault="004D4725" w:rsidP="00D3501E" w:rsidR="004D4725" w:rsidRPr="00204E63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204E63">
              <w:rPr>
                <w:rFonts w:eastAsia="Calibri"/>
                <w:sz w:val="24"/>
                <w:szCs w:val="24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4D4725" w:rsidP="00D3501E" w:rsidR="004D4725" w:rsidRPr="00204E63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204E63">
              <w:rPr>
                <w:rFonts w:eastAsia="Calibri"/>
                <w:sz w:val="24"/>
                <w:szCs w:val="24"/>
              </w:rPr>
              <w:t>Iznos prijavljene tražbine (kn)</w:t>
            </w:r>
          </w:p>
        </w:tc>
        <w:tc>
          <w:tcPr>
            <w:tcW w:type="auto" w:w="0"/>
            <w:vAlign w:val="center"/>
          </w:tcPr>
          <w:p w:rsidRDefault="004D4725" w:rsidP="00D3501E" w:rsidR="004D4725" w:rsidRPr="00204E63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204E63">
              <w:rPr>
                <w:rFonts w:eastAsia="Calibri"/>
                <w:sz w:val="24"/>
                <w:szCs w:val="24"/>
              </w:rPr>
              <w:t>Iznos priznate tražbine</w:t>
            </w:r>
          </w:p>
          <w:p w:rsidRDefault="004D4725" w:rsidP="00D3501E" w:rsidR="004D4725" w:rsidRPr="00204E63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204E63">
              <w:rPr>
                <w:rFonts w:eastAsia="Calibri"/>
                <w:sz w:val="24"/>
                <w:szCs w:val="24"/>
              </w:rPr>
              <w:t>(kn)</w:t>
            </w:r>
          </w:p>
        </w:tc>
      </w:tr>
      <w:tr w:rsidTr="00D3501E" w:rsidR="004D4725" w:rsidRPr="00204E63">
        <w:trPr>
          <w:cantSplit/>
        </w:trPr>
        <w:tc>
          <w:tcPr>
            <w:tcW w:type="auto" w:w="0"/>
            <w:vAlign w:val="center"/>
          </w:tcPr>
          <w:p w:rsidRDefault="004D4725" w:rsidP="00D3501E" w:rsidR="004D4725" w:rsidRPr="00204E63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204E63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type="auto" w:w="0"/>
            <w:vAlign w:val="center"/>
          </w:tcPr>
          <w:p w:rsidRDefault="004D4725" w:rsidP="00D3501E" w:rsidR="004D4725" w:rsidRPr="00204E63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204E63">
              <w:rPr>
                <w:rFonts w:eastAsia="Calibri"/>
                <w:sz w:val="24"/>
                <w:szCs w:val="24"/>
              </w:rPr>
              <w:t>HRVATSKI TELEKOM d.d.</w:t>
            </w:r>
          </w:p>
        </w:tc>
        <w:tc>
          <w:tcPr>
            <w:tcW w:type="auto" w:w="0"/>
            <w:vAlign w:val="center"/>
          </w:tcPr>
          <w:p w:rsidRDefault="004D4725" w:rsidP="00D3501E" w:rsidR="004D4725" w:rsidRPr="00204E63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204E63">
              <w:rPr>
                <w:rFonts w:eastAsia="Calibri"/>
                <w:color w:val="000000"/>
                <w:sz w:val="24"/>
                <w:szCs w:val="24"/>
              </w:rPr>
              <w:t>81793146560</w:t>
            </w:r>
          </w:p>
        </w:tc>
        <w:tc>
          <w:tcPr>
            <w:tcW w:type="auto" w:w="0"/>
            <w:vAlign w:val="center"/>
          </w:tcPr>
          <w:p w:rsidRDefault="004D4725" w:rsidP="00D3501E" w:rsidR="004D4725" w:rsidRPr="00204E63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204E63">
              <w:rPr>
                <w:rFonts w:eastAsia="Calibri"/>
                <w:color w:val="000000"/>
                <w:sz w:val="24"/>
                <w:szCs w:val="24"/>
              </w:rPr>
              <w:t>Zagreb</w:t>
            </w:r>
          </w:p>
        </w:tc>
        <w:tc>
          <w:tcPr>
            <w:tcW w:type="auto" w:w="0"/>
            <w:vAlign w:val="center"/>
          </w:tcPr>
          <w:p w:rsidRDefault="004D4725" w:rsidP="00D3501E" w:rsidR="004D4725" w:rsidRPr="00204E63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204E63">
              <w:rPr>
                <w:rFonts w:eastAsia="Calibri"/>
                <w:sz w:val="24"/>
                <w:szCs w:val="24"/>
              </w:rPr>
              <w:t>12.427,53 kn</w:t>
            </w:r>
          </w:p>
        </w:tc>
        <w:tc>
          <w:tcPr>
            <w:tcW w:type="auto" w:w="0"/>
            <w:vAlign w:val="center"/>
          </w:tcPr>
          <w:p w:rsidRDefault="004D4725" w:rsidP="00D3501E" w:rsidR="004D4725" w:rsidRPr="00204E63">
            <w:pPr>
              <w:spacing w:after="80"/>
              <w:rPr>
                <w:rFonts w:eastAsia="Calibri"/>
                <w:sz w:val="24"/>
                <w:szCs w:val="24"/>
              </w:rPr>
            </w:pPr>
            <w:r w:rsidRPr="00204E63">
              <w:rPr>
                <w:rFonts w:eastAsia="Calibri"/>
                <w:sz w:val="24"/>
                <w:szCs w:val="24"/>
              </w:rPr>
              <w:t>12.427,53 kn</w:t>
            </w:r>
          </w:p>
        </w:tc>
      </w:tr>
      <w:tr w:rsidTr="00551EDE" w:rsidR="004D4725" w:rsidRPr="00204E63">
        <w:trPr>
          <w:cantSplit/>
          <w:trHeight w:val="63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4D4725" w:rsidP="00D3501E" w:rsidR="004D4725" w:rsidRPr="00204E63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4D4725" w:rsidP="00D3501E" w:rsidR="004D4725" w:rsidRPr="00204E63">
            <w:pPr>
              <w:jc w:val="center"/>
              <w:rPr>
                <w:rFonts w:eastAsia="Calibri"/>
                <w:sz w:val="24"/>
                <w:szCs w:val="24"/>
              </w:rPr>
            </w:pPr>
            <w:r w:rsidRPr="00204E63">
              <w:rPr>
                <w:rFonts w:eastAsia="Calibri"/>
                <w:sz w:val="24"/>
                <w:szCs w:val="24"/>
              </w:rPr>
              <w:t>Ukupno II.viši isplatni red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4D4725" w:rsidP="00D3501E" w:rsidR="004D4725" w:rsidRPr="00204E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D4725" w:rsidP="00D3501E" w:rsidR="004D4725" w:rsidRPr="00204E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type="auto" w:w="0"/>
            <w:tcBorders>
              <w:left w:space="0" w:sz="4" w:color="auto" w:val="single"/>
            </w:tcBorders>
            <w:vAlign w:val="center"/>
          </w:tcPr>
          <w:p w:rsidRDefault="004D4725" w:rsidP="00D3501E" w:rsidR="004D4725" w:rsidRPr="00204E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E63">
              <w:rPr>
                <w:rFonts w:eastAsia="Calibri"/>
                <w:sz w:val="24"/>
                <w:szCs w:val="24"/>
              </w:rPr>
              <w:t>12.427,53 kn</w:t>
            </w:r>
          </w:p>
        </w:tc>
        <w:tc>
          <w:tcPr>
            <w:tcW w:type="auto" w:w="0"/>
            <w:vAlign w:val="center"/>
          </w:tcPr>
          <w:p w:rsidRDefault="004D4725" w:rsidP="00D3501E" w:rsidR="004D4725" w:rsidRPr="00204E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04E63">
              <w:rPr>
                <w:rFonts w:eastAsia="Calibri"/>
                <w:sz w:val="24"/>
                <w:szCs w:val="24"/>
              </w:rPr>
              <w:t>12.427,53 kn</w:t>
            </w:r>
          </w:p>
        </w:tc>
      </w:tr>
    </w:tbl>
    <w:p w:rsidRDefault="00DA3422" w:rsidP="00CB026E" w:rsidR="00CB026E" w:rsidRPr="007E7C82">
      <w:pPr>
        <w:pStyle w:val="Tijeloteksta"/>
        <w:jc w:val="both"/>
      </w:pPr>
      <w:r w:rsidRPr="007850E8"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CB026E" w:rsidP="00CB026E" w:rsidR="00CB026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>
        <w:rPr>
          <w:sz w:val="24"/>
          <w:szCs w:val="24"/>
        </w:rPr>
        <w:t>spitnom ročištu održanom dana 20.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CB026E" w:rsidP="00CB026E" w:rsidR="00CB026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B026E" w:rsidP="00CB026E" w:rsidR="00CB026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</w:t>
      </w:r>
      <w:r w:rsidR="004D4725">
        <w:rPr>
          <w:sz w:val="24"/>
          <w:szCs w:val="24"/>
        </w:rPr>
        <w:t xml:space="preserve"> stečajni upravitelj je priznao.</w:t>
      </w:r>
    </w:p>
    <w:p w:rsidRDefault="00CB026E" w:rsidP="00CB026E" w:rsidR="00CB026E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Stečajni upravitelj nije </w:t>
      </w:r>
      <w:r>
        <w:rPr>
          <w:sz w:val="24"/>
          <w:szCs w:val="24"/>
        </w:rPr>
        <w:t>o</w:t>
      </w:r>
      <w:r w:rsidRPr="007E7C82">
        <w:rPr>
          <w:sz w:val="24"/>
          <w:szCs w:val="24"/>
        </w:rPr>
        <w:t xml:space="preserve">sporio </w:t>
      </w:r>
      <w:r w:rsidR="008812D0">
        <w:rPr>
          <w:sz w:val="24"/>
          <w:szCs w:val="24"/>
        </w:rPr>
        <w:t>niti jednu prijavljenu tražbinu</w:t>
      </w:r>
      <w:r w:rsidR="00551EDE">
        <w:rPr>
          <w:sz w:val="24"/>
          <w:szCs w:val="24"/>
        </w:rPr>
        <w:t>.</w:t>
      </w:r>
    </w:p>
    <w:p w:rsidRDefault="00551EDE" w:rsidP="00CB026E" w:rsidR="00551EDE">
      <w:pPr>
        <w:ind w:firstLine="720"/>
        <w:jc w:val="both"/>
        <w:rPr>
          <w:sz w:val="24"/>
          <w:szCs w:val="24"/>
        </w:rPr>
      </w:pPr>
    </w:p>
    <w:p w:rsidRDefault="00551EDE" w:rsidP="00CB026E" w:rsidR="00551EDE">
      <w:pPr>
        <w:ind w:firstLine="720"/>
        <w:jc w:val="both"/>
        <w:rPr>
          <w:sz w:val="24"/>
          <w:szCs w:val="24"/>
        </w:rPr>
      </w:pPr>
    </w:p>
    <w:p w:rsidRDefault="00551EDE" w:rsidP="00CB026E" w:rsidR="00551EDE">
      <w:pPr>
        <w:ind w:firstLine="720"/>
        <w:jc w:val="both"/>
        <w:rPr>
          <w:sz w:val="24"/>
          <w:szCs w:val="24"/>
        </w:rPr>
      </w:pPr>
    </w:p>
    <w:p w:rsidRDefault="00551EDE" w:rsidP="00CB026E" w:rsidR="00551EDE">
      <w:pPr>
        <w:ind w:firstLine="720"/>
        <w:jc w:val="both"/>
        <w:rPr>
          <w:sz w:val="24"/>
          <w:szCs w:val="24"/>
        </w:rPr>
      </w:pPr>
    </w:p>
    <w:p w:rsidRDefault="00551EDE" w:rsidP="00CB026E" w:rsidR="00551EDE">
      <w:pPr>
        <w:ind w:firstLine="720"/>
        <w:jc w:val="both"/>
        <w:rPr>
          <w:sz w:val="24"/>
          <w:szCs w:val="24"/>
        </w:rPr>
      </w:pPr>
    </w:p>
    <w:p w:rsidRDefault="00551EDE" w:rsidP="00CB026E" w:rsidR="00551EDE">
      <w:pPr>
        <w:ind w:firstLine="720"/>
        <w:jc w:val="both"/>
        <w:rPr>
          <w:sz w:val="24"/>
          <w:szCs w:val="24"/>
        </w:rPr>
      </w:pPr>
    </w:p>
    <w:p w:rsidRDefault="00551EDE" w:rsidP="00CB026E" w:rsidR="00551EDE">
      <w:pPr>
        <w:ind w:firstLine="720"/>
        <w:jc w:val="both"/>
        <w:rPr>
          <w:sz w:val="24"/>
          <w:szCs w:val="24"/>
        </w:rPr>
      </w:pPr>
    </w:p>
    <w:p w:rsidRDefault="00551EDE" w:rsidP="00CB026E" w:rsidR="00551EDE">
      <w:pPr>
        <w:ind w:firstLine="720"/>
        <w:jc w:val="both"/>
        <w:rPr>
          <w:sz w:val="24"/>
          <w:szCs w:val="24"/>
        </w:rPr>
      </w:pPr>
    </w:p>
    <w:p w:rsidRDefault="00CB026E" w:rsidP="00CB026E" w:rsidR="00CB026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CB026E">
        <w:rPr>
          <w:sz w:val="24"/>
          <w:szCs w:val="24"/>
        </w:rPr>
        <w:t>20</w:t>
      </w:r>
      <w:r w:rsidR="00413DD0" w:rsidRPr="007850E8">
        <w:rPr>
          <w:sz w:val="24"/>
          <w:szCs w:val="24"/>
        </w:rPr>
        <w:t xml:space="preserve">. veljače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D646A9">
        <w:rPr>
          <w:sz w:val="24"/>
          <w:szCs w:val="24"/>
        </w:rPr>
        <w:t>,v.r.</w:t>
      </w:r>
    </w:p>
    <w:p w:rsidRDefault="00223E5C" w:rsidP="003705F3" w:rsidR="00223E5C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D646A9" w:rsidR="00D646A9" w:rsidRPr="00D646A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646A9">
        <w:rPr>
          <w:sz w:val="24"/>
          <w:szCs w:val="24"/>
        </w:rPr>
        <w:t>Za točnost otpravka-ovl. službenik</w:t>
      </w:r>
    </w:p>
    <w:p w:rsidRDefault="00D646A9" w:rsidR="00D646A9" w:rsidRPr="00D646A9">
      <w:pPr>
        <w:rPr>
          <w:sz w:val="24"/>
          <w:szCs w:val="24"/>
        </w:rPr>
      </w:pPr>
      <w:r w:rsidRPr="00D646A9">
        <w:rPr>
          <w:sz w:val="24"/>
          <w:szCs w:val="24"/>
        </w:rPr>
        <w:tab/>
      </w:r>
      <w:r w:rsidRPr="00D646A9">
        <w:rPr>
          <w:sz w:val="24"/>
          <w:szCs w:val="24"/>
        </w:rPr>
        <w:tab/>
      </w:r>
      <w:r w:rsidRPr="00D646A9">
        <w:rPr>
          <w:sz w:val="24"/>
          <w:szCs w:val="24"/>
        </w:rPr>
        <w:tab/>
      </w:r>
      <w:r w:rsidRPr="00D646A9">
        <w:rPr>
          <w:sz w:val="24"/>
          <w:szCs w:val="24"/>
        </w:rPr>
        <w:tab/>
      </w:r>
      <w:r w:rsidRPr="00D646A9">
        <w:rPr>
          <w:sz w:val="24"/>
          <w:szCs w:val="24"/>
        </w:rPr>
        <w:tab/>
      </w:r>
      <w:r w:rsidRPr="00D646A9">
        <w:rPr>
          <w:sz w:val="24"/>
          <w:szCs w:val="24"/>
        </w:rPr>
        <w:tab/>
      </w:r>
      <w:r w:rsidRPr="00D646A9">
        <w:rPr>
          <w:sz w:val="24"/>
          <w:szCs w:val="24"/>
        </w:rPr>
        <w:tab/>
      </w:r>
      <w:r w:rsidRPr="00D646A9">
        <w:rPr>
          <w:sz w:val="24"/>
          <w:szCs w:val="24"/>
        </w:rPr>
        <w:tab/>
      </w:r>
      <w:r w:rsidRPr="00D646A9">
        <w:rPr>
          <w:sz w:val="24"/>
          <w:szCs w:val="24"/>
        </w:rPr>
        <w:tab/>
        <w:t>Vinka Mihalinčić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9A348D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6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551EDE">
      <w:rPr>
        <w:sz w:val="24"/>
        <w:szCs w:val="24"/>
      </w:rPr>
      <w:t>446/19-4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4D4725">
          <w:rPr>
            <w:sz w:val="24"/>
            <w:szCs w:val="24"/>
          </w:rPr>
          <w:t>446/19-4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8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2"/>
  </w:num>
  <w:num w:numId="3">
    <w:abstractNumId w:val="17"/>
  </w:num>
  <w:num w:numId="4">
    <w:abstractNumId w:val="30"/>
  </w:num>
  <w:num w:numId="5">
    <w:abstractNumId w:val="19"/>
  </w:num>
  <w:num w:numId="6">
    <w:abstractNumId w:val="26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3"/>
  </w:num>
  <w:num w:numId="15">
    <w:abstractNumId w:val="15"/>
  </w:num>
  <w:num w:numId="16">
    <w:abstractNumId w:val="16"/>
  </w:num>
  <w:num w:numId="17">
    <w:abstractNumId w:val="27"/>
  </w:num>
  <w:num w:numId="18">
    <w:abstractNumId w:val="22"/>
  </w:num>
  <w:num w:numId="19">
    <w:abstractNumId w:val="0"/>
  </w:num>
  <w:num w:numId="20">
    <w:abstractNumId w:val="24"/>
  </w:num>
  <w:num w:numId="21">
    <w:abstractNumId w:val="6"/>
  </w:num>
  <w:num w:numId="22">
    <w:abstractNumId w:val="4"/>
  </w:num>
  <w:num w:numId="23">
    <w:abstractNumId w:val="13"/>
  </w:num>
  <w:num w:numId="24">
    <w:abstractNumId w:val="28"/>
  </w:num>
  <w:num w:numId="25">
    <w:abstractNumId w:val="10"/>
  </w:num>
  <w:num w:numId="26">
    <w:abstractNumId w:val="14"/>
  </w:num>
  <w:num w:numId="27">
    <w:abstractNumId w:val="3"/>
  </w:num>
  <w:num w:numId="28">
    <w:abstractNumId w:val="29"/>
  </w:num>
  <w:num w:numId="29">
    <w:abstractNumId w:val="11"/>
  </w:num>
  <w:num w:numId="30">
    <w:abstractNumId w:val="32"/>
  </w:num>
  <w:num w:numId="31">
    <w:abstractNumId w:val="18"/>
  </w:num>
  <w:num w:numId="32">
    <w:abstractNumId w:val="20"/>
  </w:num>
  <w:num w:numId="33">
    <w:abstractNumId w:val="25"/>
  </w:num>
  <w:num w:numId="3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378CA"/>
    <w:rsid w:val="00045452"/>
    <w:rsid w:val="000469BE"/>
    <w:rsid w:val="00046C6D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7A4B"/>
    <w:rsid w:val="000E067A"/>
    <w:rsid w:val="000F4C24"/>
    <w:rsid w:val="000F6407"/>
    <w:rsid w:val="00100BB8"/>
    <w:rsid w:val="00104FCE"/>
    <w:rsid w:val="0011515B"/>
    <w:rsid w:val="0012269C"/>
    <w:rsid w:val="001242AD"/>
    <w:rsid w:val="001349F2"/>
    <w:rsid w:val="00135445"/>
    <w:rsid w:val="0014375A"/>
    <w:rsid w:val="00145CF2"/>
    <w:rsid w:val="00146329"/>
    <w:rsid w:val="00154855"/>
    <w:rsid w:val="00164BEC"/>
    <w:rsid w:val="00165841"/>
    <w:rsid w:val="00172198"/>
    <w:rsid w:val="00172C25"/>
    <w:rsid w:val="00190265"/>
    <w:rsid w:val="001B000C"/>
    <w:rsid w:val="001B033D"/>
    <w:rsid w:val="001B19E7"/>
    <w:rsid w:val="001C1FA9"/>
    <w:rsid w:val="001C2963"/>
    <w:rsid w:val="001D19C8"/>
    <w:rsid w:val="001E4DA5"/>
    <w:rsid w:val="001F087F"/>
    <w:rsid w:val="00200AE3"/>
    <w:rsid w:val="00202C78"/>
    <w:rsid w:val="0020342B"/>
    <w:rsid w:val="00212AC7"/>
    <w:rsid w:val="0021314A"/>
    <w:rsid w:val="00223CE7"/>
    <w:rsid w:val="00223E5C"/>
    <w:rsid w:val="00225DC2"/>
    <w:rsid w:val="00227CBC"/>
    <w:rsid w:val="00230FE2"/>
    <w:rsid w:val="00236B9B"/>
    <w:rsid w:val="002375F7"/>
    <w:rsid w:val="00243FEC"/>
    <w:rsid w:val="0024529B"/>
    <w:rsid w:val="00253988"/>
    <w:rsid w:val="00265A96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C792D"/>
    <w:rsid w:val="002E22B5"/>
    <w:rsid w:val="002E607B"/>
    <w:rsid w:val="002E7E22"/>
    <w:rsid w:val="002F5FCF"/>
    <w:rsid w:val="00301BF0"/>
    <w:rsid w:val="00301F07"/>
    <w:rsid w:val="0030287C"/>
    <w:rsid w:val="00316D78"/>
    <w:rsid w:val="00326CB6"/>
    <w:rsid w:val="00340CEA"/>
    <w:rsid w:val="00341CC8"/>
    <w:rsid w:val="00343243"/>
    <w:rsid w:val="003450E8"/>
    <w:rsid w:val="0035368B"/>
    <w:rsid w:val="00354CE6"/>
    <w:rsid w:val="00354D29"/>
    <w:rsid w:val="003625C7"/>
    <w:rsid w:val="003630F9"/>
    <w:rsid w:val="00364528"/>
    <w:rsid w:val="003705F3"/>
    <w:rsid w:val="003758FD"/>
    <w:rsid w:val="00380070"/>
    <w:rsid w:val="00393746"/>
    <w:rsid w:val="003A73AF"/>
    <w:rsid w:val="003B5191"/>
    <w:rsid w:val="003B72BF"/>
    <w:rsid w:val="003C51CC"/>
    <w:rsid w:val="003D0FC3"/>
    <w:rsid w:val="003D4F71"/>
    <w:rsid w:val="003D57A7"/>
    <w:rsid w:val="003E2F9B"/>
    <w:rsid w:val="003F1A2D"/>
    <w:rsid w:val="003F3C4A"/>
    <w:rsid w:val="003F3CE1"/>
    <w:rsid w:val="00405091"/>
    <w:rsid w:val="00413DD0"/>
    <w:rsid w:val="00442C40"/>
    <w:rsid w:val="00445290"/>
    <w:rsid w:val="00447C5A"/>
    <w:rsid w:val="00461A2B"/>
    <w:rsid w:val="00462A3D"/>
    <w:rsid w:val="0046306F"/>
    <w:rsid w:val="00475E0A"/>
    <w:rsid w:val="0048001B"/>
    <w:rsid w:val="00480E00"/>
    <w:rsid w:val="00482411"/>
    <w:rsid w:val="00492572"/>
    <w:rsid w:val="00494E5E"/>
    <w:rsid w:val="00496F8D"/>
    <w:rsid w:val="004978E4"/>
    <w:rsid w:val="004C3443"/>
    <w:rsid w:val="004D1EFB"/>
    <w:rsid w:val="004D376E"/>
    <w:rsid w:val="004D4725"/>
    <w:rsid w:val="004D6D2B"/>
    <w:rsid w:val="004D7333"/>
    <w:rsid w:val="004F11BD"/>
    <w:rsid w:val="004F3C37"/>
    <w:rsid w:val="004F63AD"/>
    <w:rsid w:val="005070EB"/>
    <w:rsid w:val="0055006A"/>
    <w:rsid w:val="00551EDE"/>
    <w:rsid w:val="0055289D"/>
    <w:rsid w:val="00557008"/>
    <w:rsid w:val="00560A07"/>
    <w:rsid w:val="00570B4A"/>
    <w:rsid w:val="0058077D"/>
    <w:rsid w:val="00582852"/>
    <w:rsid w:val="00585D08"/>
    <w:rsid w:val="005A4CD3"/>
    <w:rsid w:val="005A6106"/>
    <w:rsid w:val="005A622C"/>
    <w:rsid w:val="005A696E"/>
    <w:rsid w:val="005C04AA"/>
    <w:rsid w:val="005C2A2E"/>
    <w:rsid w:val="005C2BE5"/>
    <w:rsid w:val="005C5F9F"/>
    <w:rsid w:val="005D3FE9"/>
    <w:rsid w:val="005D6156"/>
    <w:rsid w:val="005E0830"/>
    <w:rsid w:val="005E1950"/>
    <w:rsid w:val="005F0A5B"/>
    <w:rsid w:val="005F107A"/>
    <w:rsid w:val="005F3E18"/>
    <w:rsid w:val="005F4A7A"/>
    <w:rsid w:val="006011F8"/>
    <w:rsid w:val="006109BD"/>
    <w:rsid w:val="0061199C"/>
    <w:rsid w:val="006176D0"/>
    <w:rsid w:val="0063363C"/>
    <w:rsid w:val="00645DF9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A6B6B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6D0A"/>
    <w:rsid w:val="007143F8"/>
    <w:rsid w:val="00736E8D"/>
    <w:rsid w:val="00743E09"/>
    <w:rsid w:val="0074670F"/>
    <w:rsid w:val="00755D13"/>
    <w:rsid w:val="007606F3"/>
    <w:rsid w:val="007671E0"/>
    <w:rsid w:val="0077499B"/>
    <w:rsid w:val="007850E8"/>
    <w:rsid w:val="00786A29"/>
    <w:rsid w:val="0078722D"/>
    <w:rsid w:val="00791119"/>
    <w:rsid w:val="00793600"/>
    <w:rsid w:val="007A0D68"/>
    <w:rsid w:val="007A5CB3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3F49"/>
    <w:rsid w:val="008254A8"/>
    <w:rsid w:val="00831832"/>
    <w:rsid w:val="0084123E"/>
    <w:rsid w:val="00842B87"/>
    <w:rsid w:val="00852079"/>
    <w:rsid w:val="008604B6"/>
    <w:rsid w:val="008660D5"/>
    <w:rsid w:val="008715C7"/>
    <w:rsid w:val="0087775A"/>
    <w:rsid w:val="008812D0"/>
    <w:rsid w:val="00882A09"/>
    <w:rsid w:val="0089093D"/>
    <w:rsid w:val="00892CAD"/>
    <w:rsid w:val="00894F3A"/>
    <w:rsid w:val="008A3025"/>
    <w:rsid w:val="008A658B"/>
    <w:rsid w:val="008A69D5"/>
    <w:rsid w:val="008B0220"/>
    <w:rsid w:val="008C33CC"/>
    <w:rsid w:val="008D4836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319C"/>
    <w:rsid w:val="009A348D"/>
    <w:rsid w:val="009B2D1E"/>
    <w:rsid w:val="009B5B85"/>
    <w:rsid w:val="009B6BB8"/>
    <w:rsid w:val="009C0876"/>
    <w:rsid w:val="009D2A34"/>
    <w:rsid w:val="009D471F"/>
    <w:rsid w:val="009E7D12"/>
    <w:rsid w:val="009F16E5"/>
    <w:rsid w:val="009F2C77"/>
    <w:rsid w:val="00A078F8"/>
    <w:rsid w:val="00A1185A"/>
    <w:rsid w:val="00A13591"/>
    <w:rsid w:val="00A20CCF"/>
    <w:rsid w:val="00A35682"/>
    <w:rsid w:val="00A50F67"/>
    <w:rsid w:val="00A56CEB"/>
    <w:rsid w:val="00A57294"/>
    <w:rsid w:val="00A60F20"/>
    <w:rsid w:val="00A6629D"/>
    <w:rsid w:val="00A66A00"/>
    <w:rsid w:val="00A75596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AF696D"/>
    <w:rsid w:val="00B04CF6"/>
    <w:rsid w:val="00B07F29"/>
    <w:rsid w:val="00B20A78"/>
    <w:rsid w:val="00B2383D"/>
    <w:rsid w:val="00B356AC"/>
    <w:rsid w:val="00B44A81"/>
    <w:rsid w:val="00B50020"/>
    <w:rsid w:val="00B5735C"/>
    <w:rsid w:val="00B73E39"/>
    <w:rsid w:val="00B852AA"/>
    <w:rsid w:val="00B8622C"/>
    <w:rsid w:val="00B9219E"/>
    <w:rsid w:val="00B960F4"/>
    <w:rsid w:val="00BB119D"/>
    <w:rsid w:val="00BB4B25"/>
    <w:rsid w:val="00BC2022"/>
    <w:rsid w:val="00BE12E1"/>
    <w:rsid w:val="00C03C4B"/>
    <w:rsid w:val="00C0570C"/>
    <w:rsid w:val="00C12D40"/>
    <w:rsid w:val="00C22D61"/>
    <w:rsid w:val="00C25C3F"/>
    <w:rsid w:val="00C27F3E"/>
    <w:rsid w:val="00C326E6"/>
    <w:rsid w:val="00C3643A"/>
    <w:rsid w:val="00C557D9"/>
    <w:rsid w:val="00C62242"/>
    <w:rsid w:val="00C64224"/>
    <w:rsid w:val="00C71200"/>
    <w:rsid w:val="00C722C6"/>
    <w:rsid w:val="00C752FC"/>
    <w:rsid w:val="00C76EAD"/>
    <w:rsid w:val="00C97779"/>
    <w:rsid w:val="00C97B1D"/>
    <w:rsid w:val="00CA3D3F"/>
    <w:rsid w:val="00CA3E0F"/>
    <w:rsid w:val="00CB01B7"/>
    <w:rsid w:val="00CB026E"/>
    <w:rsid w:val="00CB16B2"/>
    <w:rsid w:val="00CB4950"/>
    <w:rsid w:val="00CC4F13"/>
    <w:rsid w:val="00CD4EF3"/>
    <w:rsid w:val="00CE02DC"/>
    <w:rsid w:val="00CE08B2"/>
    <w:rsid w:val="00CE4AF4"/>
    <w:rsid w:val="00CE57A0"/>
    <w:rsid w:val="00D072AD"/>
    <w:rsid w:val="00D10CD4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646A9"/>
    <w:rsid w:val="00D70859"/>
    <w:rsid w:val="00D7179D"/>
    <w:rsid w:val="00D8041C"/>
    <w:rsid w:val="00D819C4"/>
    <w:rsid w:val="00DA2866"/>
    <w:rsid w:val="00DA3422"/>
    <w:rsid w:val="00DC43B4"/>
    <w:rsid w:val="00DD32FA"/>
    <w:rsid w:val="00E063BB"/>
    <w:rsid w:val="00E107E3"/>
    <w:rsid w:val="00E12B0D"/>
    <w:rsid w:val="00E139B6"/>
    <w:rsid w:val="00E13BEA"/>
    <w:rsid w:val="00E14522"/>
    <w:rsid w:val="00E25A47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7AAF"/>
    <w:rsid w:val="00E6383C"/>
    <w:rsid w:val="00E64926"/>
    <w:rsid w:val="00EC5068"/>
    <w:rsid w:val="00ED1D02"/>
    <w:rsid w:val="00ED4C11"/>
    <w:rsid w:val="00EE0FC1"/>
    <w:rsid w:val="00EE10B7"/>
    <w:rsid w:val="00EE30A7"/>
    <w:rsid w:val="00EE491D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97316"/>
    <w:rsid w:val="00FA0660"/>
    <w:rsid w:val="00FA4856"/>
    <w:rsid w:val="00FB652F"/>
    <w:rsid w:val="00FC170C"/>
    <w:rsid w:val="00FD3A6A"/>
    <w:rsid w:val="00FD5B15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St-446/2019</izvorni_sadrzaj>
    <derivirana_varijabla naziv="DomainObject.Predmet.OznakaBroj_1">St-446/2019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ZAGREB 903 d.o.o. za trgovinu, marketing i usluge</izvorni_sadrzaj>
    <derivirana_varijabla naziv="DomainObject.Predmet.ProtustrankaFormated_1">  Stečajna masa iza ZAGREB 903 d.o.o. za trgovinu, marketing i usluge</derivirana_varijabla>
  </DomainObject.Predmet.ProtustrankaFormated>
  <DomainObject.Predmet.ProtustrankaFormatedOIB>
    <izvorni_sadrzaj>  Stečajna masa iza ZAGREB 903 d.o.o. za trgovinu, marketing i usluge, OIB 53454679792</izvorni_sadrzaj>
    <derivirana_varijabla naziv="DomainObject.Predmet.ProtustrankaFormatedOIB_1">  Stečajna masa iza ZAGREB 903 d.o.o. za trgovinu, marketing i usluge, OIB 53454679792</derivirana_varijabla>
  </DomainObject.Predmet.ProtustrankaFormatedOIB>
  <DomainObject.Predmet.ProtustrankaFormatedWithAdress>
    <izvorni_sadrzaj> Stečajna masa iza ZAGREB 903 d.o.o. za trgovinu, marketing i usluge, Ilica 104, 10000 Zagreb</izvorni_sadrzaj>
    <derivirana_varijabla naziv="DomainObject.Predmet.ProtustrankaFormatedWithAdress_1"> Stečajna masa iza ZAGREB 903 d.o.o. za trgovinu, marketing i usluge, Ilica 104, 10000 Zagreb</derivirana_varijabla>
  </DomainObject.Predmet.ProtustrankaFormatedWithAdress>
  <DomainObject.Predmet.ProtustrankaFormatedWithAdressOIB>
    <izvorni_sadrzaj> Stečajna masa iza ZAGREB 903 d.o.o. za trgovinu, marketing i usluge, OIB 53454679792, Ilica 104, 10000 Zagreb</izvorni_sadrzaj>
    <derivirana_varijabla naziv="DomainObject.Predmet.ProtustrankaFormatedWithAdressOIB_1"> Stečajna masa iza ZAGREB 903 d.o.o. za trgovinu, marketing i usluge, OIB 53454679792, Ilica 104, 10000 Zagreb</derivirana_varijabla>
  </DomainObject.Predmet.ProtustrankaFormatedWithAdressOIB>
  <DomainObject.Predmet.ProtustrankaWithAdress>
    <izvorni_sadrzaj>Stečajna masa iza ZAGREB 903 d.o.o. za trgovinu, marketing i usluge Ilica 104, 10000 Zagreb</izvorni_sadrzaj>
    <derivirana_varijabla naziv="DomainObject.Predmet.ProtustrankaWithAdress_1">Stečajna masa iza ZAGREB 903 d.o.o. za trgovinu, marketing i usluge Ilica 104, 10000 Zagreb</derivirana_varijabla>
  </DomainObject.Predmet.ProtustrankaWithAdress>
  <DomainObject.Predmet.ProtustrankaWithAdressOIB>
    <izvorni_sadrzaj>Stečajna masa iza ZAGREB 903 d.o.o. za trgovinu, marketing i usluge, OIB 53454679792, Ilica 104, 10000 Zagreb</izvorni_sadrzaj>
    <derivirana_varijabla naziv="DomainObject.Predmet.ProtustrankaWithAdressOIB_1">Stečajna masa iza ZAGREB 903 d.o.o. za trgovinu, marketing i usluge, OIB 53454679792, Ilica 104, 10000 Zagreb</derivirana_varijabla>
  </DomainObject.Predmet.ProtustrankaWithAdressOIB>
  <DomainObject.Predmet.ProtustrankaNazivFormated>
    <izvorni_sadrzaj>Stečajna masa iza ZAGREB 903 d.o.o. za trgovinu, marketing i usluge</izvorni_sadrzaj>
    <derivirana_varijabla naziv="DomainObject.Predmet.ProtustrankaNazivFormated_1">Stečajna masa iza ZAGREB 903 d.o.o. za trgovinu, marketing i usluge</derivirana_varijabla>
  </DomainObject.Predmet.ProtustrankaNazivFormated>
  <DomainObject.Predmet.ProtustrankaNazivFormatedOIB>
    <izvorni_sadrzaj>Stečajna masa iza ZAGREB 903 d.o.o. za trgovinu, marketing i usluge, OIB 53454679792</izvorni_sadrzaj>
    <derivirana_varijabla naziv="DomainObject.Predmet.ProtustrankaNazivFormatedOIB_1">Stečajna masa iza ZAGREB 903 d.o.o. za trgovinu, marketing i usluge, OIB 53454679792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Maria Međimurec</izvorni_sadrzaj>
    <derivirana_varijabla naziv="DomainObject.Predmet.StrankaFormated_1">  Ana Maria Međimurec</derivirana_varijabla>
  </DomainObject.Predmet.StrankaFormated>
  <DomainObject.Predmet.StrankaFormatedOIB>
    <izvorni_sadrzaj>  Ana Maria Međimurec, OIB 86890331310</izvorni_sadrzaj>
    <derivirana_varijabla naziv="DomainObject.Predmet.StrankaFormatedOIB_1">  Ana Maria Međimurec, OIB 86890331310</derivirana_varijabla>
  </DomainObject.Predmet.StrankaFormatedOIB>
  <DomainObject.Predmet.StrankaFormatedWithAdress>
    <izvorni_sadrzaj> Ana Maria Međimurec, Ulica Ljudevita Jonkea 3, 10000 Zagreb</izvorni_sadrzaj>
    <derivirana_varijabla naziv="DomainObject.Predmet.StrankaFormatedWithAdress_1"> Ana Maria Međimurec, Ulica Ljudevita Jonkea 3, 10000 Zagreb</derivirana_varijabla>
  </DomainObject.Predmet.StrankaFormatedWithAdress>
  <DomainObject.Predmet.StrankaFormatedWithAdressOIB>
    <izvorni_sadrzaj> Ana Maria Međimurec, OIB 86890331310, Ulica Ljudevita Jonkea 3, 10000 Zagreb</izvorni_sadrzaj>
    <derivirana_varijabla naziv="DomainObject.Predmet.StrankaFormatedWithAdressOIB_1"> Ana Maria Međimurec, OIB 86890331310, Ulica Ljudevita Jonkea 3, 10000 Zagreb</derivirana_varijabla>
  </DomainObject.Predmet.StrankaFormatedWithAdressOIB>
  <DomainObject.Predmet.StrankaWithAdress>
    <izvorni_sadrzaj>Ana Maria Međimurec Ulica Ljudevita Jonkea 3,10000 Zagreb</izvorni_sadrzaj>
    <derivirana_varijabla naziv="DomainObject.Predmet.StrankaWithAdress_1">Ana Maria Međimurec Ulica Ljudevita Jonkea 3,10000 Zagreb</derivirana_varijabla>
  </DomainObject.Predmet.StrankaWithAdress>
  <DomainObject.Predmet.StrankaWithAdressOIB>
    <izvorni_sadrzaj>Ana Maria Međimurec, OIB 86890331310, Ulica Ljudevita Jonkea 3,10000 Zagreb</izvorni_sadrzaj>
    <derivirana_varijabla naziv="DomainObject.Predmet.StrankaWithAdressOIB_1">Ana Maria Međimurec, OIB 86890331310, Ulica Ljudevita Jonkea 3,10000 Zagreb</derivirana_varijabla>
  </DomainObject.Predmet.StrankaWithAdressOIB>
  <DomainObject.Predmet.StrankaNazivFormated>
    <izvorni_sadrzaj>Ana Maria Međimurec</izvorni_sadrzaj>
    <derivirana_varijabla naziv="DomainObject.Predmet.StrankaNazivFormated_1">Ana Maria Međimurec</derivirana_varijabla>
  </DomainObject.Predmet.StrankaNazivFormated>
  <DomainObject.Predmet.StrankaNazivFormatedOIB>
    <izvorni_sadrzaj>Ana Maria Međimurec, OIB 86890331310</izvorni_sadrzaj>
    <derivirana_varijabla naziv="DomainObject.Predmet.StrankaNazivFormatedOIB_1">Ana Maria Međimurec, OIB 86890331310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Ana Maria Međimurec</item>
    </izvorni_sadrzaj>
    <derivirana_varijabla naziv="DomainObject.Predmet.StrankaListFormated_1">
      <item>Ana Maria Međimurec</item>
    </derivirana_varijabla>
  </DomainObject.Predmet.StrankaListFormated>
  <DomainObject.Predmet.StrankaListFormatedOIB>
    <izvorni_sadrzaj>
      <item>Ana Maria Međimurec, OIB 86890331310</item>
    </izvorni_sadrzaj>
    <derivirana_varijabla naziv="DomainObject.Predmet.StrankaListFormatedOIB_1">
      <item>Ana Maria Međimurec, OIB 86890331310</item>
    </derivirana_varijabla>
  </DomainObject.Predmet.StrankaListFormatedOIB>
  <DomainObject.Predmet.StrankaListFormatedWithAdress>
    <izvorni_sadrzaj>
      <item>Ana Maria Međimurec, Ulica Ljudevita Jonkea 3, 10000 Zagreb</item>
    </izvorni_sadrzaj>
    <derivirana_varijabla naziv="DomainObject.Predmet.StrankaListFormatedWithAdress_1">
      <item>Ana Maria Međimurec, Ulica Ljudevita Jonkea 3, 10000 Zagreb</item>
    </derivirana_varijabla>
  </DomainObject.Predmet.StrankaListFormatedWithAdress>
  <DomainObject.Predmet.StrankaListFormatedWithAdressOIB>
    <izvorni_sadrzaj>
      <item>Ana Maria Međimurec, OIB 86890331310, Ulica Ljudevita Jonkea 3, 10000 Zagreb</item>
    </izvorni_sadrzaj>
    <derivirana_varijabla naziv="DomainObject.Predmet.StrankaListFormatedWithAdressOIB_1">
      <item>Ana Maria Međimurec, OIB 86890331310, Ulica Ljudevita Jonkea 3, 10000 Zagreb</item>
    </derivirana_varijabla>
  </DomainObject.Predmet.StrankaListFormatedWithAdressOIB>
  <DomainObject.Predmet.StrankaListNazivFormated>
    <izvorni_sadrzaj>
      <item>Ana Maria Međimurec</item>
    </izvorni_sadrzaj>
    <derivirana_varijabla naziv="DomainObject.Predmet.StrankaListNazivFormated_1">
      <item>Ana Maria Međimurec</item>
    </derivirana_varijabla>
  </DomainObject.Predmet.StrankaListNazivFormated>
  <DomainObject.Predmet.StrankaListNazivFormatedOIB>
    <izvorni_sadrzaj>
      <item>Ana Maria Međimurec, OIB 86890331310</item>
    </izvorni_sadrzaj>
    <derivirana_varijabla naziv="DomainObject.Predmet.StrankaListNazivFormatedOIB_1">
      <item>Ana Maria Međimurec, OIB 86890331310</item>
    </derivirana_varijabla>
  </DomainObject.Predmet.StrankaListNazivFormatedOIB>
  <DomainObject.Predmet.ProtuStrankaListFormated>
    <izvorni_sadrzaj>
      <item>Stečajna masa iza ZAGREB 903 d.o.o. za trgovinu, marketing i usluge</item>
    </izvorni_sadrzaj>
    <derivirana_varijabla naziv="DomainObject.Predmet.ProtuStrankaListFormated_1">
      <item>Stečajna masa iza ZAGREB 903 d.o.o. za trgovinu, marketing i usluge</item>
    </derivirana_varijabla>
  </DomainObject.Predmet.ProtuStrankaListFormated>
  <DomainObject.Predmet.ProtuStrankaListFormatedOIB>
    <izvorni_sadrzaj>
      <item>Stečajna masa iza ZAGREB 903 d.o.o. za trgovinu, marketing i usluge, OIB 53454679792</item>
    </izvorni_sadrzaj>
    <derivirana_varijabla naziv="DomainObject.Predmet.ProtuStrankaListFormatedOIB_1">
      <item>Stečajna masa iza ZAGREB 903 d.o.o. za trgovinu, marketing i usluge, OIB 53454679792</item>
    </derivirana_varijabla>
  </DomainObject.Predmet.ProtuStrankaListFormatedOIB>
  <DomainObject.Predmet.ProtuStrankaListFormatedWithAdress>
    <izvorni_sadrzaj>
      <item>Stečajna masa iza ZAGREB 903 d.o.o. za trgovinu, marketing i usluge, Ilica 104, 10000 Zagreb</item>
    </izvorni_sadrzaj>
    <derivirana_varijabla naziv="DomainObject.Predmet.ProtuStrankaListFormatedWithAdress_1">
      <item>Stečajna masa iza ZAGREB 903 d.o.o. za trgovinu, marketing i usluge, Ilica 104, 10000 Zagreb</item>
    </derivirana_varijabla>
  </DomainObject.Predmet.ProtuStrankaListFormatedWithAdress>
  <DomainObject.Predmet.ProtuStrankaListFormatedWithAdressOIB>
    <izvorni_sadrzaj>
      <item>Stečajna masa iza ZAGREB 903 d.o.o. za trgovinu, marketing i usluge, OIB 53454679792, Ilica 104, 10000 Zagreb</item>
    </izvorni_sadrzaj>
    <derivirana_varijabla naziv="DomainObject.Predmet.ProtuStrankaListFormatedWithAdressOIB_1">
      <item>Stečajna masa iza ZAGREB 903 d.o.o. za trgovinu, marketing i usluge, OIB 53454679792, Ilica 104, 10000 Zagreb</item>
    </derivirana_varijabla>
  </DomainObject.Predmet.ProtuStrankaListFormatedWithAdressOIB>
  <DomainObject.Predmet.ProtuStrankaListNazivFormated>
    <izvorni_sadrzaj>
      <item>Stečajna masa iza ZAGREB 903 d.o.o. za trgovinu, marketing i usluge</item>
    </izvorni_sadrzaj>
    <derivirana_varijabla naziv="DomainObject.Predmet.ProtuStrankaListNazivFormated_1">
      <item>Stečajna masa iza ZAGREB 903 d.o.o. za trgovinu, marketing i usluge</item>
    </derivirana_varijabla>
  </DomainObject.Predmet.ProtuStrankaListNazivFormated>
  <DomainObject.Predmet.ProtuStrankaListNazivFormatedOIB>
    <izvorni_sadrzaj>
      <item>Stečajna masa iza ZAGREB 903 d.o.o. za trgovinu, marketing i usluge, OIB 53454679792</item>
    </izvorni_sadrzaj>
    <derivirana_varijabla naziv="DomainObject.Predmet.ProtuStrankaListNazivFormatedOIB_1">
      <item>Stečajna masa iza ZAGREB 903 d.o.o. za trgovinu, marketing i usluge, OIB 53454679792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Maria Međimurec</izvorni_sadrzaj>
    <derivirana_varijabla naziv="DomainObject.Predmet.StrankaIDrugi_1">Ana Maria Međimurec</derivirana_varijabla>
  </DomainObject.Predmet.StrankaIDrugi>
  <DomainObject.Predmet.ProtustrankaIDrugi>
    <izvorni_sadrzaj>Stečajna masa iza ZAGREB 903 d.o.o. za trgovinu, marketing i usluge</izvorni_sadrzaj>
    <derivirana_varijabla naziv="DomainObject.Predmet.ProtustrankaIDrugi_1">Stečajna masa iza ZAGREB 903 d.o.o. za trgovinu, marketing i usluge</derivirana_varijabla>
  </DomainObject.Predmet.ProtustrankaIDrugi>
  <DomainObject.Predmet.StrankaIDrugiAdressOIB>
    <izvorni_sadrzaj>Ana Maria Međimurec, OIB 86890331310, Ulica Ljudevita Jonkea 3, 10000 Zagreb</izvorni_sadrzaj>
    <derivirana_varijabla naziv="DomainObject.Predmet.StrankaIDrugiAdressOIB_1">Ana Maria Međimurec, OIB 86890331310, Ulica Ljudevita Jonkea 3, 10000 Zagreb</derivirana_varijabla>
  </DomainObject.Predmet.StrankaIDrugiAdressOIB>
  <DomainObject.Predmet.ProtustrankaIDrugiAdressOIB>
    <izvorni_sadrzaj>Stečajna masa iza ZAGREB 903 d.o.o. za trgovinu, marketing i usluge, OIB 53454679792, Ilica 104, 10000 Zagreb</izvorni_sadrzaj>
    <derivirana_varijabla naziv="DomainObject.Predmet.ProtustrankaIDrugiAdressOIB_1">Stečajna masa iza ZAGREB 903 d.o.o. za trgovinu, marketing i usluge, OIB 53454679792, Ilica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Maria Međimurec</item>
      <item>Stečajna masa iza ZAGREB 903 d.o.o. za trgovinu, marketing i usluge</item>
    </izvorni_sadrzaj>
    <derivirana_varijabla naziv="DomainObject.Predmet.SudioniciListNaziv_1">
      <item>Ana Maria Međimurec</item>
      <item>Stečajna masa iza ZAGREB 903 d.o.o. za trgovinu, marketing i usluge</item>
    </derivirana_varijabla>
  </DomainObject.Predmet.SudioniciListNaziv>
  <DomainObject.Predmet.SudioniciListAdressOIB>
    <izvorni_sadrzaj>
      <item>Ana Maria Međimurec, OIB 86890331310, Ulica Ljudevita Jonkea 3,10000 Zagreb</item>
      <item>Stečajna masa iza ZAGREB 903 d.o.o. za trgovinu, marketing i usluge, OIB 53454679792, Ilica 104,10000 Zagreb</item>
    </izvorni_sadrzaj>
    <derivirana_varijabla naziv="DomainObject.Predmet.SudioniciListAdressOIB_1">
      <item>Ana Maria Međimurec, OIB 86890331310, Ulica Ljudevita Jonkea 3,10000 Zagreb</item>
      <item>Stečajna masa iza ZAGREB 903 d.o.o. za trgovinu, marketing i usluge, OIB 53454679792, Ilica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86890331310</item>
      <item>, OIB 53454679792</item>
    </izvorni_sadrzaj>
    <derivirana_varijabla naziv="DomainObject.Predmet.SudioniciListNazivOIB_1">
      <item>, OIB 86890331310</item>
      <item>, OIB 53454679792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1B5A1C-8086-4B5F-A7F1-750AA3D84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1425</properties:Characters>
  <properties:Lines>85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2019-02-20T10:51:00Z</dcterms:created>
  <dc:creator>Matea Bizjak</dc:creator>
  <cp:lastModifiedBy>Vinka Mihalinčić</cp:lastModifiedBy>
  <cp:lastPrinted>2019-02-20T10:54:00Z</cp:lastPrinted>
  <dcterms:modified xmlns:xsi="http://www.w3.org/2001/XMLSchema-instance" xsi:type="dcterms:W3CDTF">2019-02-20T10:54:00Z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(1._St-446-19 - rješenje - 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