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7f08" w14:paraId="c107f0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C04CB">
        <w:t>432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C04CB" w:rsidR="00A16847">
      <w:pPr>
        <w:pStyle w:val="Default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C04CB">
        <w:t xml:space="preserve"> </w:t>
      </w:r>
      <w:r w:rsidR="00BC04CB">
        <w:rPr>
          <w:sz w:val="23"/>
          <w:szCs w:val="23"/>
        </w:rPr>
        <w:t>FIKA USLUGE j.d.o.o. Zagreb, Goričanska 10, OIB: 53603767515</w:t>
      </w:r>
      <w:r w:rsidR="00EF541B">
        <w:rPr>
          <w:sz w:val="23"/>
          <w:szCs w:val="23"/>
        </w:rPr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C04CB">
        <w:t>7.688,52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0813F6">
        <w:t>,v.r.</w:t>
      </w:r>
    </w:p>
    <w:p w:rsidRDefault="000813F6" w:rsidP="00572798" w:rsidR="000813F6">
      <w:pPr>
        <w:jc w:val="right"/>
      </w:pPr>
    </w:p>
    <w:p w:rsidRDefault="000813F6" w:rsidP="00572798" w:rsidR="000813F6">
      <w:pPr>
        <w:jc w:val="right"/>
      </w:pPr>
      <w:r>
        <w:t>za točnost otpravka – ovlašteni službenik</w:t>
      </w:r>
    </w:p>
    <w:p w:rsidRDefault="000813F6" w:rsidP="00572798" w:rsidR="000813F6">
      <w:pPr>
        <w:jc w:val="right"/>
      </w:pPr>
      <w:r>
        <w:t>Višnja Svečak</w:t>
      </w:r>
    </w:p>
    <w:p w:rsidRDefault="00597DB5" w:rsidP="00572798" w:rsidR="00597DB5">
      <w:pPr>
        <w:jc w:val="right"/>
      </w:pP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813F6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D5B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36FC5"/>
    <w:rsid w:val="009419D8"/>
    <w:rsid w:val="0094398F"/>
    <w:rsid w:val="009763BA"/>
    <w:rsid w:val="009A43C5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04CB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St-432/2019</izvorni_sadrzaj>
    <derivirana_varijabla naziv="DomainObject.Predmet.OznakaBroj_1">St-432/2019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FIKA USLUGE j.d.o.o. za trgovinu i usluge</izvorni_sadrzaj>
    <derivirana_varijabla naziv="DomainObject.Predmet.ProtustrankaFormated_1">  FIKA USLUGE j.d.o.o. za trgovinu i usluge</derivirana_varijabla>
  </DomainObject.Predmet.ProtustrankaFormated>
  <DomainObject.Predmet.ProtustrankaFormatedOIB>
    <izvorni_sadrzaj>  FIKA USLUGE j.d.o.o. za trgovinu i usluge, OIB 53603767515</izvorni_sadrzaj>
    <derivirana_varijabla naziv="DomainObject.Predmet.ProtustrankaFormatedOIB_1">  FIKA USLUGE j.d.o.o. za trgovinu i usluge, OIB 53603767515</derivirana_varijabla>
  </DomainObject.Predmet.ProtustrankaFormatedOIB>
  <DomainObject.Predmet.ProtustrankaFormatedWithAdress>
    <izvorni_sadrzaj> FIKA USLUGE j.d.o.o. za trgovinu i usluge, Goričanska 10, 10000 Zagreb</izvorni_sadrzaj>
    <derivirana_varijabla naziv="DomainObject.Predmet.ProtustrankaFormatedWithAdress_1"> FIKA USLUGE j.d.o.o. za trgovinu i usluge, Goričanska 10, 10000 Zagreb</derivirana_varijabla>
  </DomainObject.Predmet.ProtustrankaFormatedWithAdress>
  <DomainObject.Predmet.ProtustrankaFormatedWithAdressOIB>
    <izvorni_sadrzaj> FIKA USLUGE j.d.o.o. za trgovinu i usluge, OIB 53603767515, Goričanska 10, 10000 Zagreb</izvorni_sadrzaj>
    <derivirana_varijabla naziv="DomainObject.Predmet.ProtustrankaFormatedWithAdressOIB_1"> FIKA USLUGE j.d.o.o. za trgovinu i usluge, OIB 53603767515, Goričanska 10, 10000 Zagreb</derivirana_varijabla>
  </DomainObject.Predmet.ProtustrankaFormatedWithAdressOIB>
  <DomainObject.Predmet.ProtustrankaWithAdress>
    <izvorni_sadrzaj>FIKA USLUGE j.d.o.o. za trgovinu i usluge Goričanska 10, 10000 Zagreb</izvorni_sadrzaj>
    <derivirana_varijabla naziv="DomainObject.Predmet.ProtustrankaWithAdress_1">FIKA USLUGE j.d.o.o. za trgovinu i usluge Goričanska 10, 10000 Zagreb</derivirana_varijabla>
  </DomainObject.Predmet.ProtustrankaWithAdress>
  <DomainObject.Predmet.ProtustrankaWithAdressOIB>
    <izvorni_sadrzaj>FIKA USLUGE j.d.o.o. za trgovinu i usluge, OIB 53603767515, Goričanska 10, 10000 Zagreb</izvorni_sadrzaj>
    <derivirana_varijabla naziv="DomainObject.Predmet.ProtustrankaWithAdressOIB_1">FIKA USLUGE j.d.o.o. za trgovinu i usluge, OIB 53603767515, Goričanska 10, 10000 Zagreb</derivirana_varijabla>
  </DomainObject.Predmet.ProtustrankaWithAdressOIB>
  <DomainObject.Predmet.ProtustrankaNazivFormated>
    <izvorni_sadrzaj>FIKA USLUGE j.d.o.o. za trgovinu i usluge</izvorni_sadrzaj>
    <derivirana_varijabla naziv="DomainObject.Predmet.ProtustrankaNazivFormated_1">FIKA USLUGE j.d.o.o. za trgovinu i usluge</derivirana_varijabla>
  </DomainObject.Predmet.ProtustrankaNazivFormated>
  <DomainObject.Predmet.ProtustrankaNazivFormatedOIB>
    <izvorni_sadrzaj>FIKA USLUGE j.d.o.o. za trgovinu i usluge, OIB 53603767515</izvorni_sadrzaj>
    <derivirana_varijabla naziv="DomainObject.Predmet.ProtustrankaNazivFormatedOIB_1">FIKA USLUGE j.d.o.o. za trgovinu i usluge, OIB 53603767515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FIKA USLUGE j.d.o.o. za trgovinu i usluge</item>
    </izvorni_sadrzaj>
    <derivirana_varijabla naziv="DomainObject.Predmet.ProtuStrankaListFormated_1">
      <item>FIKA USLUGE j.d.o.o. za trgovinu i usluge</item>
    </derivirana_varijabla>
  </DomainObject.Predmet.ProtuStrankaListFormated>
  <DomainObject.Predmet.ProtuStrankaListFormatedOIB>
    <izvorni_sadrzaj>
      <item>FIKA USLUGE j.d.o.o. za trgovinu i usluge, OIB 53603767515</item>
    </izvorni_sadrzaj>
    <derivirana_varijabla naziv="DomainObject.Predmet.ProtuStrankaListFormatedOIB_1">
      <item>FIKA USLUGE j.d.o.o. za trgovinu i usluge, OIB 53603767515</item>
    </derivirana_varijabla>
  </DomainObject.Predmet.ProtuStrankaListFormatedOIB>
  <DomainObject.Predmet.ProtuStrankaListFormatedWithAdress>
    <izvorni_sadrzaj>
      <item>FIKA USLUGE j.d.o.o. za trgovinu i usluge, Goričanska 10, 10000 Zagreb</item>
    </izvorni_sadrzaj>
    <derivirana_varijabla naziv="DomainObject.Predmet.ProtuStrankaListFormatedWithAdress_1">
      <item>FIKA USLUGE j.d.o.o. za trgovinu i usluge, Goričanska 10, 10000 Zagreb</item>
    </derivirana_varijabla>
  </DomainObject.Predmet.ProtuStrankaListFormatedWithAdress>
  <DomainObject.Predmet.ProtuStrankaListFormatedWithAdressOIB>
    <izvorni_sadrzaj>
      <item>FIKA USLUGE j.d.o.o. za trgovinu i usluge, OIB 53603767515, Goričanska 10, 10000 Zagreb</item>
    </izvorni_sadrzaj>
    <derivirana_varijabla naziv="DomainObject.Predmet.ProtuStrankaListFormatedWithAdressOIB_1">
      <item>FIKA USLUGE j.d.o.o. za trgovinu i usluge, OIB 53603767515, Goričanska 10, 10000 Zagreb</item>
    </derivirana_varijabla>
  </DomainObject.Predmet.ProtuStrankaListFormatedWithAdressOIB>
  <DomainObject.Predmet.ProtuStrankaListNazivFormated>
    <izvorni_sadrzaj>
      <item>FIKA USLUGE j.d.o.o. za trgovinu i usluge</item>
    </izvorni_sadrzaj>
    <derivirana_varijabla naziv="DomainObject.Predmet.ProtuStrankaListNazivFormated_1">
      <item>FIKA USLUGE j.d.o.o. za trgovinu i usluge</item>
    </derivirana_varijabla>
  </DomainObject.Predmet.ProtuStrankaListNazivFormated>
  <DomainObject.Predmet.ProtuStrankaListNazivFormatedOIB>
    <izvorni_sadrzaj>
      <item>FIKA USLUGE j.d.o.o. za trgovinu i usluge, OIB 53603767515</item>
    </izvorni_sadrzaj>
    <derivirana_varijabla naziv="DomainObject.Predmet.ProtuStrankaListNazivFormatedOIB_1">
      <item>FIKA USLUGE j.d.o.o. za trgovinu i usluge, OIB 53603767515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FIKA USLUGE j.d.o.o. za trgovinu i usluge</izvorni_sadrzaj>
    <derivirana_varijabla naziv="DomainObject.Predmet.ProtustrankaIDrugi_1">FIKA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FIKA USLUGE j.d.o.o. za trgovinu i usluge, OIB 53603767515, Goričanska 10, 10000 Zagreb</izvorni_sadrzaj>
    <derivirana_varijabla naziv="DomainObject.Predmet.ProtustrankaIDrugiAdressOIB_1">FIKA USLUGE j.d.o.o. za trgovinu i usluge, OIB 53603767515, Goričanska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FIKA USLUGE j.d.o.o. za trgovinu i usluge</item>
    </izvorni_sadrzaj>
    <derivirana_varijabla naziv="DomainObject.Predmet.SudioniciListNaziv_1">
      <item>FINA Regionalni centar Zagreb</item>
      <item>FIKA USLUGE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FIKA USLUGE j.d.o.o. za trgovinu i usluge, OIB 53603767515, Goričanska 10,10000 Zagreb</item>
    </izvorni_sadrzaj>
    <derivirana_varijabla naziv="DomainObject.Predmet.SudioniciListAdressOIB_1">
      <item>FINA Regionalni centar Zagreb, OIB 85821130368, Trg svibanjskih žrtava 1995. 1,10000 Zagreb</item>
      <item>FIKA USLUGE j.d.o.o. za trgovinu i usluge, OIB 53603767515, Goričanska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53603767515</item>
    </izvorni_sadrzaj>
    <derivirana_varijabla naziv="DomainObject.Predmet.SudioniciListNazivOIB_1">
      <item>, OIB 85821130368</item>
      <item>, OIB 53603767515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1332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2019-03-18T09:43:00Z</dcterms:created>
  <dc:creator>ilukac</dc:creator>
  <cp:lastModifiedBy>Višnja Svečak</cp:lastModifiedBy>
  <cp:lastPrinted>2019-03-18T09:43:00Z</cp:lastPrinted>
  <dcterms:modified xmlns:xsi="http://www.w3.org/2001/XMLSchema-instance" xsi:type="dcterms:W3CDTF">2019-03-18T09:44:00Z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(432oglas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