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068a0" w14:paraId="91068a0" w:rsidRDefault="00AE649C" w:rsidP="003E69C9" w:rsidR="00AE649C">
      <w:pPr>
        <w:pStyle w:val="NormaleSPIS"/>
        <w:spacing w:after="0"/>
        <w15:collapsed w:val="false"/>
      </w:pPr>
    </w:p>
    <w:p w:rsidRDefault="003E69C9" w:rsidP="003E69C9" w:rsidR="003E69C9">
      <w:pPr>
        <w:pStyle w:val="NormaleSPIS"/>
        <w:spacing w:after="0"/>
      </w:pPr>
    </w:p>
    <w:p w:rsidRDefault="003E69C9" w:rsidP="003E69C9" w:rsidR="003E69C9">
      <w:pPr>
        <w:pStyle w:val="NormaleSPIS"/>
        <w:spacing w:after="0"/>
        <w:ind w:firstLine="0"/>
      </w:pPr>
      <w:r>
        <w:t>REPUBLIKA HRVATSKA</w:t>
      </w:r>
    </w:p>
    <w:p w:rsidRDefault="003E69C9" w:rsidP="003E69C9" w:rsidR="003E69C9">
      <w:pPr>
        <w:pStyle w:val="NormaleSPIS"/>
        <w:spacing w:after="0"/>
        <w:ind w:firstLine="0"/>
      </w:pPr>
      <w:r>
        <w:t>Trgovački sud u Varaždinu</w:t>
      </w:r>
    </w:p>
    <w:p w:rsidRDefault="003E69C9" w:rsidP="003E69C9" w:rsidR="003E69C9">
      <w:pPr>
        <w:pStyle w:val="NormaleSPIS"/>
        <w:spacing w:after="0"/>
        <w:ind w:firstLine="0"/>
      </w:pPr>
      <w:r>
        <w:t>Varaždin, Braće Radić br. 2.</w:t>
      </w:r>
    </w:p>
    <w:p w:rsidRDefault="003E69C9" w:rsidP="003E69C9" w:rsidR="003E69C9" w:rsidRPr="00B76F3C">
      <w:pPr>
        <w:pStyle w:val="NormaleSPIS"/>
        <w:spacing w:after="0"/>
        <w:ind w:firstLine="0"/>
      </w:pPr>
    </w:p>
    <w:p w:rsidRDefault="00AB4602" w:rsidP="003E69C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E69C9" w:rsidP="003E69C9" w:rsidR="003E69C9">
      <w:pPr>
        <w:pStyle w:val="NormaleSPIS"/>
        <w:spacing w:after="0"/>
        <w:jc w:val="center"/>
      </w:pPr>
      <w:r>
        <w:t>R E P U B L I K A      H R V A T S K A</w:t>
      </w:r>
    </w:p>
    <w:p w:rsidRDefault="003E69C9" w:rsidP="003E69C9" w:rsidR="003E69C9">
      <w:pPr>
        <w:pStyle w:val="NormaleSPIS"/>
        <w:spacing w:after="0"/>
        <w:jc w:val="center"/>
      </w:pPr>
    </w:p>
    <w:p w:rsidRDefault="003E69C9" w:rsidP="003E69C9" w:rsidR="003E69C9">
      <w:pPr>
        <w:pStyle w:val="NormaleSPIS"/>
        <w:spacing w:after="0"/>
        <w:jc w:val="center"/>
      </w:pPr>
      <w:r>
        <w:t>R  J  E  Š  E  N  J  E</w:t>
      </w:r>
    </w:p>
    <w:p w:rsidRDefault="00A63AF1" w:rsidP="003E69C9" w:rsidR="00A63AF1">
      <w:pPr>
        <w:pStyle w:val="NormaleSPIS"/>
        <w:spacing w:after="0"/>
      </w:pPr>
    </w:p>
    <w:p w:rsidRDefault="003E69C9" w:rsidP="003E69C9" w:rsidR="003E69C9">
      <w:pPr>
        <w:pStyle w:val="NormaleSPIS"/>
        <w:spacing w:after="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3E69C9" w:rsidP="003E69C9" w:rsidR="003E69C9">
      <w:pPr>
        <w:spacing w:after="0"/>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MAURER d.o.o. </w:t>
      </w:r>
      <w:r w:rsidR="00E205B9">
        <w:rPr>
          <w:szCs w:val="20"/>
        </w:rPr>
        <w:t xml:space="preserve">za </w:t>
      </w:r>
      <w:proofErr w:type="spellStart"/>
      <w:r w:rsidR="00E205B9">
        <w:rPr>
          <w:szCs w:val="20"/>
        </w:rPr>
        <w:t>termotehničke</w:t>
      </w:r>
      <w:proofErr w:type="spellEnd"/>
      <w:r w:rsidR="00E205B9">
        <w:rPr>
          <w:szCs w:val="20"/>
        </w:rPr>
        <w:t xml:space="preserve">, </w:t>
      </w:r>
      <w:proofErr w:type="spellStart"/>
      <w:r w:rsidR="00E205B9">
        <w:rPr>
          <w:szCs w:val="20"/>
        </w:rPr>
        <w:t>plinarske</w:t>
      </w:r>
      <w:proofErr w:type="spellEnd"/>
      <w:r w:rsidR="00E205B9">
        <w:rPr>
          <w:szCs w:val="20"/>
        </w:rPr>
        <w:t xml:space="preserve"> i </w:t>
      </w:r>
      <w:proofErr w:type="spellStart"/>
      <w:r w:rsidR="00E205B9">
        <w:rPr>
          <w:szCs w:val="20"/>
        </w:rPr>
        <w:t>vodoinstalacije</w:t>
      </w:r>
      <w:proofErr w:type="spellEnd"/>
      <w:r w:rsidR="00E205B9">
        <w:rPr>
          <w:szCs w:val="20"/>
        </w:rPr>
        <w:t xml:space="preserve">, te ostale građevinske instalacije, </w:t>
      </w:r>
      <w:r>
        <w:rPr>
          <w:szCs w:val="20"/>
        </w:rPr>
        <w:t>„u stečaju“, iz Čakovca, Bana J. Jelačića br. 1, OIB: 21560676395</w:t>
      </w:r>
      <w:r>
        <w:t>, MBS: 070020888, kojeg zastupa stečajni upravitelj Stan</w:t>
      </w:r>
      <w:r w:rsidR="00FB65B3">
        <w:t>ko Makar, dipl. oec., iz Ludbrega</w:t>
      </w:r>
      <w:r>
        <w:t>, Petra Zrinskog br. 3, na ročištu 8. svibnja 2017.</w:t>
      </w:r>
    </w:p>
    <w:p w:rsidRDefault="003E69C9" w:rsidP="003E69C9" w:rsidR="003E69C9">
      <w:pPr>
        <w:spacing w:after="0"/>
        <w:jc w:val="both"/>
      </w:pPr>
    </w:p>
    <w:p w:rsidRDefault="003E69C9" w:rsidP="003E69C9" w:rsidR="003E69C9">
      <w:pPr>
        <w:spacing w:after="0"/>
        <w:jc w:val="both"/>
      </w:pPr>
    </w:p>
    <w:p w:rsidRDefault="003E69C9" w:rsidP="003E69C9" w:rsidR="003E69C9">
      <w:pPr>
        <w:spacing w:after="0"/>
        <w:jc w:val="center"/>
      </w:pPr>
      <w:r>
        <w:t>r  i  j  e  š  i  o            j   e</w:t>
      </w:r>
    </w:p>
    <w:p w:rsidRDefault="003E69C9" w:rsidP="003E69C9" w:rsidR="003E69C9">
      <w:pPr>
        <w:spacing w:after="0"/>
        <w:jc w:val="both"/>
      </w:pPr>
    </w:p>
    <w:p w:rsidRDefault="003E69C9" w:rsidP="003E69C9" w:rsidR="003E69C9">
      <w:pPr>
        <w:spacing w:after="0"/>
        <w:jc w:val="both"/>
      </w:pPr>
      <w:r>
        <w:t xml:space="preserve">         </w:t>
      </w:r>
      <w:r w:rsidR="003B61E0">
        <w:t xml:space="preserve">   </w:t>
      </w:r>
      <w:r>
        <w:t>I/  Z a k l j u č u j e     s e    stečajni postupak nad stečajnim dužnikom</w:t>
      </w:r>
      <w:r w:rsidR="00124FCE">
        <w:rPr>
          <w:szCs w:val="20"/>
        </w:rPr>
        <w:t xml:space="preserve"> MAURER d.o.o.</w:t>
      </w:r>
      <w:r w:rsidR="00512944">
        <w:rPr>
          <w:szCs w:val="20"/>
        </w:rPr>
        <w:t xml:space="preserve"> za </w:t>
      </w:r>
      <w:proofErr w:type="spellStart"/>
      <w:r w:rsidR="00512944">
        <w:rPr>
          <w:szCs w:val="20"/>
        </w:rPr>
        <w:t>termotehničke</w:t>
      </w:r>
      <w:proofErr w:type="spellEnd"/>
      <w:r w:rsidR="00512944">
        <w:rPr>
          <w:szCs w:val="20"/>
        </w:rPr>
        <w:t xml:space="preserve">, </w:t>
      </w:r>
      <w:proofErr w:type="spellStart"/>
      <w:r w:rsidR="00512944">
        <w:rPr>
          <w:szCs w:val="20"/>
        </w:rPr>
        <w:t>plinarske</w:t>
      </w:r>
      <w:proofErr w:type="spellEnd"/>
      <w:r w:rsidR="00512944">
        <w:rPr>
          <w:szCs w:val="20"/>
        </w:rPr>
        <w:t xml:space="preserve"> i </w:t>
      </w:r>
      <w:proofErr w:type="spellStart"/>
      <w:r w:rsidR="00512944">
        <w:rPr>
          <w:szCs w:val="20"/>
        </w:rPr>
        <w:t>vodoinstalacije</w:t>
      </w:r>
      <w:proofErr w:type="spellEnd"/>
      <w:r w:rsidR="00512944">
        <w:rPr>
          <w:szCs w:val="20"/>
        </w:rPr>
        <w:t>, te ostale građevinske instalacije,</w:t>
      </w:r>
      <w:r w:rsidR="00124FCE">
        <w:rPr>
          <w:szCs w:val="20"/>
        </w:rPr>
        <w:t xml:space="preserve"> „u stečaju“, iz Čakovca, Bana J. Jelačića br. 1, OIB: 21560676395</w:t>
      </w:r>
      <w:r w:rsidR="00124FCE">
        <w:t>, MBS: 070020888, sa danom 8. svibnja</w:t>
      </w:r>
      <w:r>
        <w:t xml:space="preserve"> 2017., nakon završne diobe i provedenog stečajnog postupka, primjenom odredbe čl. 196. st. 1. Stečajnog zakona (Narodne novine br. 44/96., 29/99., 129/00., 123/03., 197/03., 187/04., 82/06., 116/10., 25/12.,133/12. i 45/13., dalje : SZ-a).</w:t>
      </w:r>
    </w:p>
    <w:p w:rsidRDefault="003E69C9" w:rsidP="003E69C9" w:rsidR="003E69C9">
      <w:pPr>
        <w:spacing w:after="0"/>
        <w:jc w:val="both"/>
      </w:pPr>
    </w:p>
    <w:p w:rsidRDefault="003E69C9" w:rsidP="003E69C9" w:rsidR="003E69C9">
      <w:pPr>
        <w:spacing w:after="0"/>
        <w:jc w:val="both"/>
      </w:pPr>
      <w:r>
        <w:tab/>
      </w:r>
      <w:r w:rsidR="003B61E0">
        <w:t xml:space="preserve"> </w:t>
      </w:r>
      <w:r>
        <w:t>II/ Ovo rješenje i osnova zaključenja ovog stečajnog postupka objaviti će se na e-Oglasnoj ploči ovoga suda.</w:t>
      </w:r>
    </w:p>
    <w:p w:rsidRDefault="003E69C9" w:rsidP="003E69C9" w:rsidR="003E69C9">
      <w:pPr>
        <w:spacing w:after="0"/>
        <w:jc w:val="both"/>
      </w:pPr>
    </w:p>
    <w:p w:rsidRDefault="003E69C9" w:rsidP="003E69C9" w:rsidR="003E69C9">
      <w:pPr>
        <w:spacing w:after="0"/>
        <w:jc w:val="both"/>
      </w:pPr>
      <w:r>
        <w:t xml:space="preserve">            III/ Nakon pravomoćnosti ovog rješenja stečajni dužnik brisati će se iz sudskog registra. </w:t>
      </w:r>
    </w:p>
    <w:p w:rsidRDefault="003E69C9" w:rsidP="003E69C9" w:rsidR="005A1CC8">
      <w:pPr>
        <w:spacing w:after="0"/>
        <w:jc w:val="both"/>
      </w:pPr>
      <w:r>
        <w:tab/>
      </w:r>
    </w:p>
    <w:p w:rsidRDefault="00FB65B3" w:rsidP="003E69C9" w:rsidR="005A1CC8">
      <w:pPr>
        <w:spacing w:after="0"/>
        <w:jc w:val="both"/>
      </w:pPr>
      <w:r>
        <w:tab/>
        <w:t xml:space="preserve"> </w:t>
      </w:r>
      <w:r w:rsidR="005A1CC8">
        <w:t xml:space="preserve">IV/ Stečajni upravitelj </w:t>
      </w:r>
      <w:r w:rsidR="0080048C">
        <w:t xml:space="preserve">Stanko Makar, dipl. oec., iz Ludbrega, Petra Zrinskog br. 3, </w:t>
      </w:r>
      <w:r w:rsidR="00191CBA">
        <w:t>nakon zaključenja ovoga stečajnog postupka dužan je zastupati stečajnu masu u skladu sa Stečajnim zakonom, a sukladno odredbi čl. 25. st. 1. t. 13. SZ-a.</w:t>
      </w:r>
    </w:p>
    <w:p w:rsidRDefault="003E69C9" w:rsidP="003E69C9" w:rsidR="003E69C9">
      <w:pPr>
        <w:spacing w:after="0"/>
        <w:jc w:val="both"/>
      </w:pPr>
      <w:r>
        <w:tab/>
        <w:t xml:space="preserve"> </w:t>
      </w:r>
    </w:p>
    <w:p w:rsidRDefault="003E69C9" w:rsidP="003E69C9" w:rsidR="003E69C9">
      <w:pPr>
        <w:spacing w:after="0"/>
        <w:jc w:val="both"/>
      </w:pPr>
    </w:p>
    <w:p w:rsidRDefault="003E69C9" w:rsidP="003E69C9" w:rsidR="003E69C9">
      <w:pPr>
        <w:spacing w:after="0"/>
        <w:jc w:val="center"/>
      </w:pPr>
      <w:r>
        <w:t xml:space="preserve">Obrazloženje  </w:t>
      </w:r>
    </w:p>
    <w:p w:rsidRDefault="003E69C9" w:rsidP="003E69C9" w:rsidR="003E69C9">
      <w:pPr>
        <w:spacing w:after="0"/>
        <w:jc w:val="both"/>
      </w:pPr>
      <w:r>
        <w:tab/>
      </w:r>
    </w:p>
    <w:p w:rsidRDefault="003E69C9" w:rsidP="003E69C9" w:rsidR="003E69C9">
      <w:pPr>
        <w:spacing w:after="0"/>
        <w:jc w:val="both"/>
      </w:pPr>
      <w:r>
        <w:tab/>
        <w:t xml:space="preserve">Rješenjem ovoga </w:t>
      </w:r>
      <w:r w:rsidR="00124FCE">
        <w:t>suda poslovni broj 6 St-1</w:t>
      </w:r>
      <w:r w:rsidR="00270723">
        <w:t>20/12-</w:t>
      </w:r>
      <w:proofErr w:type="spellStart"/>
      <w:r w:rsidR="00270723">
        <w:t>12</w:t>
      </w:r>
      <w:proofErr w:type="spellEnd"/>
      <w:r>
        <w:t xml:space="preserve"> od </w:t>
      </w:r>
      <w:r w:rsidR="00270723">
        <w:t>19. travnja</w:t>
      </w:r>
      <w:r w:rsidR="00124FCE">
        <w:t xml:space="preserve"> 201</w:t>
      </w:r>
      <w:r w:rsidR="00270723">
        <w:t>3</w:t>
      </w:r>
      <w:r>
        <w:t>.  otvoren je stečajni postupak nad dužnikom</w:t>
      </w:r>
      <w:r w:rsidR="00124FCE">
        <w:rPr>
          <w:szCs w:val="20"/>
        </w:rPr>
        <w:t xml:space="preserve"> MAURER d.o.o.</w:t>
      </w:r>
      <w:r w:rsidR="00270723">
        <w:rPr>
          <w:szCs w:val="20"/>
        </w:rPr>
        <w:t xml:space="preserve"> za </w:t>
      </w:r>
      <w:proofErr w:type="spellStart"/>
      <w:r w:rsidR="00270723">
        <w:rPr>
          <w:szCs w:val="20"/>
        </w:rPr>
        <w:t>termotehničke</w:t>
      </w:r>
      <w:proofErr w:type="spellEnd"/>
      <w:r w:rsidR="00270723">
        <w:rPr>
          <w:szCs w:val="20"/>
        </w:rPr>
        <w:t xml:space="preserve">, </w:t>
      </w:r>
      <w:proofErr w:type="spellStart"/>
      <w:r w:rsidR="00270723">
        <w:rPr>
          <w:szCs w:val="20"/>
        </w:rPr>
        <w:t>plinarske</w:t>
      </w:r>
      <w:proofErr w:type="spellEnd"/>
      <w:r w:rsidR="00270723">
        <w:rPr>
          <w:szCs w:val="20"/>
        </w:rPr>
        <w:t xml:space="preserve"> i </w:t>
      </w:r>
      <w:proofErr w:type="spellStart"/>
      <w:r w:rsidR="00270723">
        <w:rPr>
          <w:szCs w:val="20"/>
        </w:rPr>
        <w:t>vodoinstalacije</w:t>
      </w:r>
      <w:proofErr w:type="spellEnd"/>
      <w:r w:rsidR="00270723">
        <w:rPr>
          <w:szCs w:val="20"/>
        </w:rPr>
        <w:t>, te ostale građevinske instalacije</w:t>
      </w:r>
      <w:r w:rsidR="00124FCE">
        <w:rPr>
          <w:szCs w:val="20"/>
        </w:rPr>
        <w:t>, iz Čakovca, Bana J. Jelačića br. 1, OIB: 21560676395</w:t>
      </w:r>
      <w:r w:rsidR="00124FCE">
        <w:t>, MBS: 070020888</w:t>
      </w:r>
      <w:r>
        <w:rPr>
          <w:szCs w:val="20"/>
        </w:rPr>
        <w:t>,</w:t>
      </w:r>
      <w:r>
        <w:t xml:space="preserve"> te je za</w:t>
      </w:r>
      <w:r w:rsidR="00124FCE">
        <w:t xml:space="preserve"> stečajnog upravitelja imenovan Stan</w:t>
      </w:r>
      <w:r w:rsidR="0080048C">
        <w:t>ko Makar, dipl. oec., iz Ludbrega</w:t>
      </w:r>
      <w:r w:rsidR="00124FCE">
        <w:t>, Petra Zrinskog br. 3</w:t>
      </w:r>
      <w:r>
        <w:t>.</w:t>
      </w:r>
    </w:p>
    <w:p w:rsidRDefault="003E69C9" w:rsidP="003E69C9" w:rsidR="00C55997">
      <w:pPr>
        <w:spacing w:after="0"/>
        <w:jc w:val="both"/>
      </w:pPr>
      <w:r>
        <w:tab/>
        <w:t>St</w:t>
      </w:r>
      <w:r w:rsidR="00E568CE">
        <w:t xml:space="preserve">ečajni je upravitelj 9. ožujka </w:t>
      </w:r>
      <w:r>
        <w:t xml:space="preserve">2016. podnio stečajnom sucu </w:t>
      </w:r>
      <w:r w:rsidR="00E568CE">
        <w:t xml:space="preserve">izvješće o tijeku stečajnoga postupka i stanju stečajne mase, te </w:t>
      </w:r>
      <w:r>
        <w:t xml:space="preserve">završni račun u kojem je u bitnome naveo da je </w:t>
      </w:r>
      <w:r>
        <w:lastRenderedPageBreak/>
        <w:t>tijekom ovog postupka unovčena sva imovina stečajnog dužnika koja se sastojala od</w:t>
      </w:r>
      <w:r w:rsidR="00E568CE">
        <w:t xml:space="preserve"> pokretnina i nekretnina, da su ukupni priljevi na račun stečajnog dužnika iznosili 356.916,69 kuna, a da su ukupni odljevi s predmetnog računa iznosili 307.033,15 kuna</w:t>
      </w:r>
      <w:r w:rsidR="00B64E62">
        <w:t>, a koji su se odnosili na podmirenje obveza u stečajnom postupku i to na ime troškova za plaće, računa za usluge, na ime sudskih pristojbi, za plaćanje obveza poreza na dodanu vrijednost, kao i za namirenje vjerovnika I višeg isplatnog reda.</w:t>
      </w:r>
      <w:r w:rsidR="00C55997">
        <w:t xml:space="preserve"> </w:t>
      </w:r>
    </w:p>
    <w:p w:rsidRDefault="00C55997" w:rsidP="003E69C9" w:rsidR="00E568CE">
      <w:pPr>
        <w:spacing w:after="0"/>
        <w:jc w:val="both"/>
      </w:pPr>
      <w:r>
        <w:t>Nadalje, stečajni je upravitelj u svojem izvješću naveo da su u dosadašnjem tijeku ovoga postupka izvršena namirenja stečajnih vjerovnika u ukupnom iznosu od 266.629,35 kuna</w:t>
      </w:r>
      <w:r w:rsidR="003323AA">
        <w:t xml:space="preserve"> i to vjerovnika I višeg isplatnog reda u iznosu od 5</w:t>
      </w:r>
      <w:r w:rsidR="004F420C">
        <w:t>0.285,62 kuna, sredstvima dobive</w:t>
      </w:r>
      <w:r w:rsidR="003323AA">
        <w:t xml:space="preserve">nim od Agencije za osiguranja radničkih potraživanja u slučaju stečaja poslodavca, te vjerovnik II višeg isplatnog reda, koji je ujedno i </w:t>
      </w:r>
      <w:proofErr w:type="spellStart"/>
      <w:r w:rsidR="003323AA">
        <w:t>razlučni</w:t>
      </w:r>
      <w:proofErr w:type="spellEnd"/>
      <w:r w:rsidR="003323AA">
        <w:t xml:space="preserve"> vjerovnik i to Erste &amp; Steiermaerkische </w:t>
      </w:r>
      <w:proofErr w:type="spellStart"/>
      <w:r w:rsidR="003323AA">
        <w:t>bank</w:t>
      </w:r>
      <w:proofErr w:type="spellEnd"/>
      <w:r w:rsidR="003323AA">
        <w:t xml:space="preserve"> d.d. u iznosu od 216.343,63 kuna iz ostvarene kupoprodajne cijene nekretnina.</w:t>
      </w:r>
      <w:r w:rsidR="00FF7EE4">
        <w:t xml:space="preserve"> </w:t>
      </w:r>
    </w:p>
    <w:p w:rsidRDefault="00FF7EE4" w:rsidP="00FF7EE4" w:rsidR="00FF7EE4">
      <w:pPr>
        <w:spacing w:after="0"/>
        <w:ind w:firstLine="708"/>
        <w:jc w:val="both"/>
      </w:pPr>
      <w:r>
        <w:t>Na završnom ročištu stečajni je upravitelj naveo da</w:t>
      </w:r>
      <w:r w:rsidR="00137E9E">
        <w:t xml:space="preserve"> se trenutno na žiro-računu stečajnog dužnika nalazi iznos od 44.000,00 kuna, te da taj iznos predlaže rasporediti</w:t>
      </w:r>
      <w:r w:rsidR="00CE7D71">
        <w:t xml:space="preserve"> </w:t>
      </w:r>
      <w:r w:rsidR="00796310">
        <w:t xml:space="preserve">na način da se iznosom od 18.103,56 kuna podmire troškovi stečajnog postupka i to troškovi održavanja i vođenja računa u banci, podmirenje knjigovodstvenih usluga za prethodno razdoblje, te troškovi izrade završnog računa kao i </w:t>
      </w:r>
      <w:r w:rsidR="00D26545">
        <w:t>trošak na ime djelomične nagrade stečajnom upravitelju u bruto iznosu od oko 3.000,00 kuna, a da se ostatak od 25.000,00 kuna ostavi na ime rezervacije za troškove nastale u predmetu koji se vodi pod poslovnim brojem P-358/13.</w:t>
      </w:r>
    </w:p>
    <w:p w:rsidRDefault="00481721" w:rsidP="00481721" w:rsidR="00481721">
      <w:pPr>
        <w:spacing w:after="0"/>
        <w:jc w:val="both"/>
      </w:pPr>
      <w:r>
        <w:t>Na kraju je svog izvješća stečajni upravitelj naveo da predlaže da se</w:t>
      </w:r>
      <w:r w:rsidR="004E168F">
        <w:t xml:space="preserve"> ovaj stečajni postupak zaključi, a da se isti istovremeno nastavi u ime i za račun stečajne mase iz razloga što se još uvijek vode određeni sporovi u ime i za račun stečajne mase, a sve u skladu s izvještajem po predmetima izrađenim od strane Odvjetničkog društva Brlečić &amp; Partneri j.t.d. iz Varaždina</w:t>
      </w:r>
      <w:r w:rsidR="00AB34DE">
        <w:t xml:space="preserve"> od 19. travnja 2017.</w:t>
      </w:r>
    </w:p>
    <w:p w:rsidRDefault="003E69C9" w:rsidP="003E69C9" w:rsidR="003E69C9">
      <w:pPr>
        <w:spacing w:after="0"/>
        <w:jc w:val="both"/>
      </w:pPr>
      <w:r>
        <w:tab/>
        <w:t>Na završn</w:t>
      </w:r>
      <w:r w:rsidR="007A3E34">
        <w:t xml:space="preserve">om ročištu održanom 8. svibnja </w:t>
      </w:r>
      <w:r>
        <w:t xml:space="preserve">2017. prisutni stečajni vjerovnik </w:t>
      </w:r>
      <w:r w:rsidR="007A3E34">
        <w:t xml:space="preserve">Hrvatske šume d.o.o. </w:t>
      </w:r>
      <w:r>
        <w:t xml:space="preserve">prihvatio je završno izvješće stečajnog upravitelja, te </w:t>
      </w:r>
      <w:r w:rsidR="007A3E34">
        <w:t>nije imao prigovor na završni popis.</w:t>
      </w:r>
    </w:p>
    <w:p w:rsidRDefault="003E69C9" w:rsidP="003E69C9" w:rsidR="003E69C9">
      <w:pPr>
        <w:spacing w:after="0"/>
        <w:jc w:val="both"/>
      </w:pPr>
      <w: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7A3E34" w:rsidP="003E69C9" w:rsidR="007A3E34">
      <w:pPr>
        <w:spacing w:after="0"/>
        <w:jc w:val="both"/>
      </w:pPr>
      <w:r>
        <w:tab/>
        <w:t>Odredbom čl. 25. st. 1. t. 13. SZ-a propisano je da je stečajni upravitelj dužan postupati savjesno i uredno, a osobito, između ostalog, nakon zaključenja stečajnog postupka zastupati stečajnu masu u skladu sa ovim Zakonom.</w:t>
      </w:r>
    </w:p>
    <w:p w:rsidRDefault="003E69C9" w:rsidP="003E69C9" w:rsidR="003E69C9">
      <w:pPr>
        <w:spacing w:after="0"/>
        <w:jc w:val="both"/>
      </w:pPr>
      <w:r>
        <w:tab/>
        <w:t>Radi svega navedenog valjalo je temeljem citirane odredbe čl. 196. st. 1., st. 2. i st. 3. SZ-a,</w:t>
      </w:r>
      <w:r w:rsidR="00D10C1E">
        <w:t xml:space="preserve"> te čl. 25. st. 1. t. 13. SZ-a,</w:t>
      </w:r>
      <w:r>
        <w:t xml:space="preserve"> odlučiti kao u izreci ovog rješenja.</w:t>
      </w:r>
    </w:p>
    <w:p w:rsidRDefault="003E69C9" w:rsidP="003E69C9" w:rsidR="003E69C9">
      <w:pPr>
        <w:spacing w:after="0"/>
        <w:jc w:val="both"/>
      </w:pPr>
      <w:r>
        <w:tab/>
      </w:r>
    </w:p>
    <w:p w:rsidRDefault="00124FCE" w:rsidP="003E69C9" w:rsidR="003E69C9">
      <w:pPr>
        <w:spacing w:after="0"/>
        <w:jc w:val="center"/>
      </w:pPr>
      <w:r>
        <w:t>U Varaždinu, 8. svibnja</w:t>
      </w:r>
      <w:r w:rsidR="003E69C9">
        <w:t xml:space="preserve"> 2017.</w:t>
      </w:r>
    </w:p>
    <w:p w:rsidRDefault="003E69C9" w:rsidP="003E69C9" w:rsidR="003E69C9">
      <w:pPr>
        <w:spacing w:after="0"/>
        <w:jc w:val="both"/>
      </w:pPr>
    </w:p>
    <w:p w:rsidRDefault="003E69C9" w:rsidP="003E69C9" w:rsidR="003E69C9">
      <w:pPr>
        <w:spacing w:after="0"/>
        <w:jc w:val="both"/>
      </w:pPr>
    </w:p>
    <w:p w:rsidRDefault="00124FCE" w:rsidP="003E69C9" w:rsidR="003E69C9">
      <w:pPr>
        <w:spacing w:after="0"/>
        <w:jc w:val="both"/>
      </w:pPr>
      <w:r>
        <w:tab/>
        <w:t xml:space="preserve"> </w:t>
      </w:r>
      <w:r>
        <w:tab/>
      </w:r>
      <w:r>
        <w:tab/>
      </w:r>
      <w:r>
        <w:tab/>
      </w:r>
      <w:r>
        <w:tab/>
      </w:r>
      <w:r>
        <w:tab/>
      </w:r>
      <w:r>
        <w:tab/>
      </w:r>
      <w:r>
        <w:tab/>
        <w:t xml:space="preserve">             </w:t>
      </w:r>
      <w:r w:rsidR="003E69C9">
        <w:t>SUDAC :</w:t>
      </w:r>
    </w:p>
    <w:p w:rsidRDefault="0036013D" w:rsidP="003E69C9" w:rsidR="0036013D">
      <w:pPr>
        <w:spacing w:after="0"/>
        <w:jc w:val="both"/>
      </w:pPr>
    </w:p>
    <w:p w:rsidRDefault="00124FCE" w:rsidP="003E69C9" w:rsidR="003E69C9">
      <w:pPr>
        <w:spacing w:after="0"/>
        <w:jc w:val="both"/>
        <w:rPr>
          <w:u w:val="single"/>
        </w:rPr>
      </w:pPr>
      <w:r>
        <w:tab/>
      </w:r>
      <w:r>
        <w:tab/>
      </w:r>
      <w:r>
        <w:tab/>
      </w:r>
      <w:r>
        <w:tab/>
      </w:r>
      <w:r>
        <w:tab/>
      </w:r>
      <w:r>
        <w:tab/>
      </w:r>
      <w:r>
        <w:tab/>
      </w:r>
      <w:r>
        <w:tab/>
      </w:r>
      <w:r w:rsidR="0036013D">
        <w:t xml:space="preserve"> </w:t>
      </w:r>
      <w:bookmarkStart w:name="_GoBack" w:id="0"/>
      <w:bookmarkEnd w:id="0"/>
      <w:r>
        <w:t xml:space="preserve"> </w:t>
      </w:r>
      <w:r w:rsidR="003E69C9">
        <w:t xml:space="preserve">  Hugo </w:t>
      </w:r>
      <w:proofErr w:type="spellStart"/>
      <w:r w:rsidR="003E69C9">
        <w:t>Wedemeyer</w:t>
      </w:r>
      <w:proofErr w:type="spellEnd"/>
      <w:r w:rsidR="003E69C9">
        <w:t>, v.r.</w:t>
      </w:r>
    </w:p>
    <w:p w:rsidRDefault="003E69C9" w:rsidP="003E69C9" w:rsidR="003E69C9">
      <w:pPr>
        <w:spacing w:after="0"/>
        <w:jc w:val="both"/>
        <w:rPr>
          <w:u w:val="single"/>
        </w:rPr>
      </w:pPr>
    </w:p>
    <w:p w:rsidRDefault="00124FCE" w:rsidP="003E69C9" w:rsidR="003E69C9" w:rsidRPr="00124FCE">
      <w:pPr>
        <w:spacing w:after="0"/>
        <w:jc w:val="both"/>
      </w:pPr>
      <w:r>
        <w:lastRenderedPageBreak/>
        <w:tab/>
      </w:r>
      <w:r>
        <w:tab/>
      </w:r>
      <w:r>
        <w:tab/>
      </w:r>
      <w:r>
        <w:tab/>
      </w:r>
      <w:r>
        <w:tab/>
      </w:r>
      <w:r>
        <w:tab/>
        <w:t xml:space="preserve">             </w:t>
      </w:r>
    </w:p>
    <w:p w:rsidRDefault="003E69C9" w:rsidP="003E69C9" w:rsidR="003E69C9">
      <w:pPr>
        <w:spacing w:after="0"/>
        <w:jc w:val="both"/>
        <w:rPr>
          <w:u w:val="single"/>
        </w:rPr>
      </w:pPr>
      <w:r>
        <w:rPr>
          <w:u w:val="single"/>
        </w:rPr>
        <w:t>UPUTA  O  PRAVNOM  LIJEKU :</w:t>
      </w:r>
    </w:p>
    <w:p w:rsidRDefault="003E69C9" w:rsidP="003E69C9" w:rsidR="003E69C9">
      <w:pPr>
        <w:spacing w:after="0"/>
        <w:jc w:val="both"/>
        <w:rPr>
          <w:u w:val="single"/>
        </w:rPr>
      </w:pPr>
    </w:p>
    <w:p w:rsidRDefault="003E69C9" w:rsidP="003E69C9" w:rsidR="003E69C9">
      <w:pPr>
        <w:spacing w:after="0"/>
        <w:jc w:val="both"/>
      </w:pPr>
      <w:r>
        <w:tab/>
        <w:t>Protiv ovog rješenja može se uložiti žalba u roku od osam (8) dana od dostave ovog rješenja, a dostava se smatra obavljenom istekom osmoga dana od dana objave na mrežnoj stranici e-Oglasna ploča sudova. Žalba se podnosi pisano u tri</w:t>
      </w:r>
      <w:r w:rsidR="00E3721A">
        <w:t xml:space="preserve"> (3)</w:t>
      </w:r>
      <w:r>
        <w:t xml:space="preserve"> primjerka, putem ovoga suda, a o kojoj žalbi odlučuje Visoki trgovački sud Republike Hrvatske u Zagrebu.</w:t>
      </w:r>
    </w:p>
    <w:p w:rsidRDefault="003E69C9" w:rsidP="003E69C9" w:rsidR="003E69C9">
      <w:pPr>
        <w:spacing w:after="0"/>
        <w:jc w:val="both"/>
      </w:pPr>
    </w:p>
    <w:p w:rsidRDefault="003E69C9" w:rsidP="003E69C9" w:rsidR="003E69C9">
      <w:pPr>
        <w:spacing w:after="0"/>
        <w:jc w:val="both"/>
      </w:pPr>
    </w:p>
    <w:p w:rsidRDefault="003E69C9" w:rsidP="003E69C9" w:rsidR="003E69C9">
      <w:pPr>
        <w:spacing w:after="0"/>
        <w:jc w:val="both"/>
      </w:pPr>
      <w:r>
        <w:t>DNA :</w:t>
      </w:r>
    </w:p>
    <w:p w:rsidRDefault="003E69C9" w:rsidP="003E69C9" w:rsidR="003E69C9">
      <w:pPr>
        <w:spacing w:after="0"/>
      </w:pPr>
    </w:p>
    <w:p w:rsidRDefault="003E69C9" w:rsidP="00124FCE" w:rsidR="003E69C9">
      <w:pPr>
        <w:spacing w:after="0"/>
      </w:pPr>
      <w:r>
        <w:t xml:space="preserve">Stečajni upravitelj </w:t>
      </w:r>
      <w:r w:rsidR="00124FCE">
        <w:t>Sta</w:t>
      </w:r>
      <w:r w:rsidR="0080048C">
        <w:t>nko Makar, dipl. oec., iz Ludbrega</w:t>
      </w:r>
      <w:r w:rsidR="00124FCE">
        <w:t>, Petra Zrinskog br. 3,</w:t>
      </w:r>
    </w:p>
    <w:p w:rsidRDefault="003E69C9" w:rsidP="003E69C9" w:rsidR="003E69C9">
      <w:pPr>
        <w:spacing w:after="0"/>
      </w:pPr>
    </w:p>
    <w:p w:rsidRDefault="003E69C9" w:rsidP="003E69C9" w:rsidR="003E69C9">
      <w:pPr>
        <w:spacing w:after="0"/>
      </w:pPr>
      <w:r>
        <w:t xml:space="preserve">Financijska agencija, Regionalni centar Zagreb,Vrtni put br. 3, </w:t>
      </w:r>
    </w:p>
    <w:p w:rsidRDefault="003E69C9" w:rsidP="003E69C9" w:rsidR="003E69C9">
      <w:pPr>
        <w:spacing w:after="0"/>
      </w:pPr>
      <w:r>
        <w:t xml:space="preserve"> </w:t>
      </w:r>
      <w:r>
        <w:tab/>
      </w:r>
      <w:r>
        <w:tab/>
      </w:r>
      <w:r>
        <w:tab/>
      </w:r>
      <w:r>
        <w:tab/>
      </w:r>
      <w:r>
        <w:tab/>
      </w:r>
      <w:r>
        <w:tab/>
      </w:r>
      <w:r>
        <w:tab/>
      </w:r>
      <w:r>
        <w:tab/>
        <w:t xml:space="preserve">            </w:t>
      </w:r>
    </w:p>
    <w:p w:rsidRDefault="003E69C9" w:rsidP="003E69C9" w:rsidR="003E69C9">
      <w:pPr>
        <w:spacing w:after="0"/>
        <w:jc w:val="both"/>
      </w:pPr>
      <w:r>
        <w:t>Sudski registar ovoga suda radi zabilježbe, te nakon pravomoćnosti</w:t>
      </w:r>
    </w:p>
    <w:p w:rsidRDefault="003E69C9" w:rsidP="003E69C9" w:rsidR="003E69C9">
      <w:pPr>
        <w:spacing w:after="0"/>
        <w:jc w:val="both"/>
      </w:pPr>
      <w:r>
        <w:t>ovog rješenja radi brisanja stečajnog dužnika iz sudskog registra,</w:t>
      </w:r>
    </w:p>
    <w:p w:rsidRDefault="003E69C9" w:rsidP="003E69C9" w:rsidR="003E69C9">
      <w:pPr>
        <w:spacing w:after="0"/>
        <w:jc w:val="both"/>
      </w:pPr>
    </w:p>
    <w:p w:rsidRDefault="00124FCE" w:rsidP="003E69C9" w:rsidR="003E69C9">
      <w:pPr>
        <w:spacing w:after="0"/>
        <w:jc w:val="both"/>
      </w:pPr>
      <w:r>
        <w:t>e-Oglasna ploča ovoga suda</w:t>
      </w:r>
    </w:p>
    <w:p w:rsidRDefault="003E69C9" w:rsidP="003E69C9" w:rsidR="003E69C9">
      <w:pPr>
        <w:spacing w:after="0"/>
        <w:jc w:val="both"/>
      </w:pPr>
      <w:r>
        <w:tab/>
      </w:r>
      <w:r>
        <w:tab/>
      </w:r>
      <w:r>
        <w:tab/>
      </w:r>
      <w:r>
        <w:tab/>
      </w:r>
      <w:r>
        <w:tab/>
      </w:r>
      <w:r>
        <w:tab/>
      </w:r>
      <w:r>
        <w:tab/>
      </w:r>
      <w:r>
        <w:tab/>
        <w:t xml:space="preserve">          </w:t>
      </w:r>
      <w:r>
        <w:tab/>
      </w:r>
      <w:r>
        <w:tab/>
      </w:r>
      <w:r>
        <w:tab/>
      </w:r>
      <w:r>
        <w:tab/>
        <w:t xml:space="preserve">           </w:t>
      </w:r>
    </w:p>
    <w:p w:rsidRDefault="003E69C9" w:rsidP="003E69C9" w:rsidR="00124FCE">
      <w:pPr>
        <w:spacing w:after="0"/>
        <w:jc w:val="both"/>
      </w:pPr>
      <w:r>
        <w:tab/>
      </w:r>
      <w:r>
        <w:tab/>
      </w:r>
      <w:r>
        <w:tab/>
      </w:r>
      <w:r>
        <w:tab/>
      </w:r>
      <w:r>
        <w:tab/>
      </w:r>
      <w:r>
        <w:tab/>
      </w:r>
      <w:r>
        <w:tab/>
      </w:r>
      <w:r>
        <w:tab/>
        <w:t xml:space="preserve">             </w:t>
      </w:r>
    </w:p>
    <w:p w:rsidRDefault="003E69C9" w:rsidP="003E69C9" w:rsidR="003E69C9">
      <w:pPr>
        <w:spacing w:after="0"/>
        <w:jc w:val="both"/>
      </w:pPr>
      <w:r>
        <w:t>Pisarnica - kal. pravomoćnosti – 8 dana,</w:t>
      </w:r>
    </w:p>
    <w:p w:rsidRDefault="003E69C9" w:rsidP="003E69C9" w:rsidR="003E69C9">
      <w:pPr>
        <w:spacing w:after="0"/>
        <w:jc w:val="both"/>
      </w:pPr>
      <w:r>
        <w:t xml:space="preserve">                </w:t>
      </w:r>
    </w:p>
    <w:p w:rsidRDefault="003E69C9" w:rsidP="003E69C9" w:rsidR="003E69C9">
      <w:pPr>
        <w:spacing w:after="0"/>
        <w:jc w:val="both"/>
      </w:pPr>
    </w:p>
    <w:p w:rsidRDefault="00124FCE" w:rsidP="003E69C9" w:rsidR="003E69C9">
      <w:pPr>
        <w:spacing w:after="0"/>
        <w:jc w:val="center"/>
      </w:pPr>
      <w:r>
        <w:t>U Varaždinu, 8. svibnja</w:t>
      </w:r>
      <w:r w:rsidR="003E69C9">
        <w:t xml:space="preserve"> 2017.</w:t>
      </w:r>
    </w:p>
    <w:p w:rsidRDefault="003E69C9" w:rsidP="003E69C9" w:rsidR="003E69C9">
      <w:pPr>
        <w:spacing w:after="0"/>
        <w:jc w:val="both"/>
      </w:pPr>
    </w:p>
    <w:p w:rsidRDefault="003E69C9" w:rsidP="003E69C9" w:rsidR="003E69C9">
      <w:pPr>
        <w:spacing w:after="0"/>
        <w:jc w:val="both"/>
      </w:pPr>
      <w:r>
        <w:tab/>
      </w:r>
      <w:r>
        <w:tab/>
      </w:r>
      <w:r>
        <w:tab/>
      </w:r>
      <w:r>
        <w:tab/>
      </w:r>
      <w:r>
        <w:tab/>
      </w:r>
      <w:r>
        <w:tab/>
      </w:r>
      <w:r>
        <w:tab/>
      </w:r>
      <w:r>
        <w:tab/>
        <w:t xml:space="preserve">                  SUDAC :</w:t>
      </w:r>
    </w:p>
    <w:p w:rsidRDefault="003E69C9" w:rsidP="003E69C9" w:rsidR="003E69C9">
      <w:pPr>
        <w:pStyle w:val="NormaleSPIS"/>
        <w:spacing w:after="0"/>
      </w:pPr>
    </w:p>
    <w:p w:rsidRDefault="003E69C9" w:rsidP="003E69C9" w:rsidR="003E69C9">
      <w:pPr>
        <w:spacing w:after="0"/>
        <w:jc w:val="both"/>
      </w:pPr>
    </w:p>
    <w:p w:rsidRDefault="003E69C9" w:rsidP="003E69C9" w:rsidR="003E69C9">
      <w:pPr>
        <w:spacing w:after="0"/>
        <w:jc w:val="both"/>
      </w:pPr>
    </w:p>
    <w:p w:rsidRDefault="00AE649C" w:rsidP="003E69C9"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3674" w:rsidP="00537B78" w:rsidR="00A13674">
      <w:r>
        <w:separator/>
      </w:r>
    </w:p>
  </w:endnote>
  <w:endnote w:id="0" w:type="continuationSeparator">
    <w:p w:rsidRDefault="00A13674" w:rsidP="00537B78" w:rsidR="00A136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773919"/>
      <w:docPartObj>
        <w:docPartGallery w:val="Page Numbers (Bottom of Page)"/>
        <w:docPartUnique/>
      </w:docPartObj>
    </w:sdtPr>
    <w:sdtEndPr/>
    <w:sdtContent>
      <w:p w:rsidRDefault="003E69C9" w:rsidR="003E69C9">
        <w:pPr>
          <w:pStyle w:val="Podnoje"/>
        </w:pPr>
        <w:r>
          <w:fldChar w:fldCharType="begin"/>
        </w:r>
        <w:r>
          <w:instrText>PAGE   \* MERGEFORMAT</w:instrText>
        </w:r>
        <w:r>
          <w:fldChar w:fldCharType="separate"/>
        </w:r>
        <w:r w:rsidR="0036013D">
          <w:t>2</w:t>
        </w:r>
        <w:r>
          <w:fldChar w:fldCharType="end"/>
        </w:r>
      </w:p>
    </w:sdtContent>
  </w:sdt>
  <w:p w:rsidRDefault="003E69C9" w:rsidR="003E69C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3674" w:rsidP="00537B78" w:rsidR="00A13674">
      <w:r>
        <w:separator/>
      </w:r>
    </w:p>
  </w:footnote>
  <w:footnote w:id="0" w:type="continuationSeparator">
    <w:p w:rsidRDefault="00A13674" w:rsidP="00537B78" w:rsidR="00A136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69C9" w:rsidR="008333A9">
    <w:pPr>
      <w:pStyle w:val="Zaglavlje"/>
    </w:pPr>
    <w:r>
      <w:rPr>
        <w:rStyle w:val="PozadinaSvijetloCrvena"/>
        <w:shd w:fill="auto" w:color="auto" w:val="clear"/>
      </w:rPr>
      <w:t>POSL. BROJ : 6  St-120/12-98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4FCE"/>
    <w:rsid w:val="00125B5F"/>
    <w:rsid w:val="001279B7"/>
    <w:rsid w:val="00127F57"/>
    <w:rsid w:val="0013000C"/>
    <w:rsid w:val="00130ED7"/>
    <w:rsid w:val="001317DD"/>
    <w:rsid w:val="00134AA6"/>
    <w:rsid w:val="00137AA7"/>
    <w:rsid w:val="00137E9E"/>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1CBA"/>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773"/>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3"/>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3AA"/>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013D"/>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1E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69C9"/>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721"/>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68F"/>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420C"/>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2944"/>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1C29"/>
    <w:rsid w:val="0058272D"/>
    <w:rsid w:val="00582F3E"/>
    <w:rsid w:val="00583602"/>
    <w:rsid w:val="005837BE"/>
    <w:rsid w:val="00585F22"/>
    <w:rsid w:val="00590296"/>
    <w:rsid w:val="005906F9"/>
    <w:rsid w:val="00592216"/>
    <w:rsid w:val="005961F5"/>
    <w:rsid w:val="00596279"/>
    <w:rsid w:val="005A00B8"/>
    <w:rsid w:val="005A1CC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10"/>
    <w:rsid w:val="007963D8"/>
    <w:rsid w:val="0079672D"/>
    <w:rsid w:val="00796E34"/>
    <w:rsid w:val="00797C99"/>
    <w:rsid w:val="007A06EF"/>
    <w:rsid w:val="007A2151"/>
    <w:rsid w:val="007A3E34"/>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48C"/>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238"/>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3674"/>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17A5"/>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AF1"/>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4DE"/>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4E62"/>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A54"/>
    <w:rsid w:val="00C32EFA"/>
    <w:rsid w:val="00C3573B"/>
    <w:rsid w:val="00C3713F"/>
    <w:rsid w:val="00C40103"/>
    <w:rsid w:val="00C452A8"/>
    <w:rsid w:val="00C4675C"/>
    <w:rsid w:val="00C47090"/>
    <w:rsid w:val="00C47F70"/>
    <w:rsid w:val="00C501FE"/>
    <w:rsid w:val="00C5238E"/>
    <w:rsid w:val="00C53930"/>
    <w:rsid w:val="00C55997"/>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D71"/>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C1E"/>
    <w:rsid w:val="00D10EBC"/>
    <w:rsid w:val="00D10FDF"/>
    <w:rsid w:val="00D117FA"/>
    <w:rsid w:val="00D11A05"/>
    <w:rsid w:val="00D131C6"/>
    <w:rsid w:val="00D1323D"/>
    <w:rsid w:val="00D13302"/>
    <w:rsid w:val="00D13D5B"/>
    <w:rsid w:val="00D1763A"/>
    <w:rsid w:val="00D1784E"/>
    <w:rsid w:val="00D20E7F"/>
    <w:rsid w:val="00D23706"/>
    <w:rsid w:val="00D26545"/>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5B9"/>
    <w:rsid w:val="00E20F1B"/>
    <w:rsid w:val="00E21417"/>
    <w:rsid w:val="00E23471"/>
    <w:rsid w:val="00E24F41"/>
    <w:rsid w:val="00E25846"/>
    <w:rsid w:val="00E302E0"/>
    <w:rsid w:val="00E3721A"/>
    <w:rsid w:val="00E377C2"/>
    <w:rsid w:val="00E41C9B"/>
    <w:rsid w:val="00E42681"/>
    <w:rsid w:val="00E42DA3"/>
    <w:rsid w:val="00E43DE0"/>
    <w:rsid w:val="00E46E66"/>
    <w:rsid w:val="00E50F32"/>
    <w:rsid w:val="00E52301"/>
    <w:rsid w:val="00E52676"/>
    <w:rsid w:val="00E53B4A"/>
    <w:rsid w:val="00E541AE"/>
    <w:rsid w:val="00E566B8"/>
    <w:rsid w:val="00E568CE"/>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5B3"/>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1EEE"/>
    <w:rsid w:val="00FE2C97"/>
    <w:rsid w:val="00FE3A62"/>
    <w:rsid w:val="00FE3E6C"/>
    <w:rsid w:val="00FE7697"/>
    <w:rsid w:val="00FF001F"/>
    <w:rsid w:val="00FF18B1"/>
    <w:rsid w:val="00FF5AFC"/>
    <w:rsid w:val="00FF6600"/>
    <w:rsid w:val="00FF6D96"/>
    <w:rsid w:val="00FF7E1E"/>
    <w:rsid w:val="00FF7EE4"/>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58448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St-120/2012-98</izvorni_sadrzaj>
    <derivirana_varijabla naziv="DomainObject.Oznaka_1">St-120/2012-98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izvorni_sadrzaj>
    <derivirana_varijabla naziv="DomainObject.Predmet.Broj_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2012.</izvorni_sadrzaj>
    <derivirana_varijabla naziv="DomainObject.Predmet.DatumOsnivanja_1">23.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svibnja 2017.</izvorni_sadrzaj>
    <derivirana_varijabla naziv="DomainObject.Predmet.DatumRjesavanja_1">8.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St-120/2012</izvorni_sadrzaj>
    <derivirana_varijabla naziv="DomainObject.Predmet.OznakaBroj_1">St-120/2012</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maurer društvo s ograničenom odgovornošću za termotehničke, plinske i vodoinstalacije te ostale građevinske instalacije "u zastupanog po punomoćniku Goran Veljović i dr., ZOU</izvorni_sadrzaj>
    <derivirana_varijabla naziv="DomainObject.Predmet.StrankaFormated_1">  maurer društvo s ograničenom odgovornošću za termotehničke, plinske i vodoinstalacije te ostale građevinske instalacije "u zastupanog po punomoćniku Goran Veljović i dr., ZOU</derivirana_varijabla>
  </DomainObject.Predmet.StrankaFormated>
  <DomainObject.Predmet.StrankaFormatedOIB>
    <izvorni_sadrzaj>  maurer društvo s ograničenom odgovornošću za termotehničke, plinske i vodoinstalacije te ostale građevinske instalacije "u, OIB 21560676395 zastupanog po punomoćniku Goran Veljović i dr., ZOU</izvorni_sadrzaj>
    <derivirana_varijabla naziv="DomainObject.Predmet.StrankaFormatedOIB_1">  maurer društvo s ograničenom odgovornošću za termotehničke, plinske i vodoinstalacije te ostale građevinske instalacije "u, OIB 21560676395 zastupanog po punomoćniku Goran Veljović i dr., ZOU</derivirana_varijabla>
  </DomainObject.Predmet.StrankaFormatedOIB>
  <DomainObject.Predmet.StrankaFormatedWithAdress>
    <izvorni_sadrzaj> maurer društvo s ograničenom odgovornošću za termotehničke, plinske i vodoinstalacije te ostale građevinske instalacije "u, Bana J.Jelačića 1, 40000 Čakovec zastupanog po punomoćniku Goran Veljović i dr., ZOU</izvorni_sadrzaj>
    <derivirana_varijabla naziv="DomainObject.Predmet.StrankaFormatedWithAdress_1"> maurer društvo s ograničenom odgovornošću za termotehničke, plinske i vodoinstalacije te ostale građevinske instalacije "u, Bana J.Jelačića 1, 40000 Čakovec zastupanog po punomoćniku Goran Veljović i dr., ZOU</derivirana_varijabla>
  </DomainObject.Predmet.StrankaFormatedWithAdress>
  <DomainObject.Predmet.StrankaFormatedWithAdressOIB>
    <izvorni_sadrzaj> maurer društvo s ograničenom odgovornošću za termotehničke, plinske i vodoinstalacije te ostale građevinske instalacije "u, OIB 21560676395, Bana J.Jelačića 1, 40000 Čakovec zastupanog po punomoćniku Goran Veljović i dr., ZOU</izvorni_sadrzaj>
    <derivirana_varijabla naziv="DomainObject.Predmet.StrankaFormatedWithAdressOIB_1"> maurer društvo s ograničenom odgovornošću za termotehničke, plinske i vodoinstalacije te ostale građevinske instalacije "u, OIB 21560676395, Bana J.Jelačića 1, 40000 Čakovec zastupanog po punomoćniku Goran Veljović i dr., ZOU</derivirana_varijabla>
  </DomainObject.Predmet.StrankaFormatedWithAdressOIB>
  <DomainObject.Predmet.StrankaWithAdress>
    <izvorni_sadrzaj>maurer društvo s ograničenom odgovornošću za termotehničke, plinske i vodoinstalacije te ostale građevinske instalacije "u Bana J.Jelačića 1,40000 Čakovec</izvorni_sadrzaj>
    <derivirana_varijabla naziv="DomainObject.Predmet.StrankaWithAdress_1">maurer društvo s ograničenom odgovornošću za termotehničke, plinske i vodoinstalacije te ostale građevinske instalacije "u Bana J.Jelačića 1,40000 Čakovec</derivirana_varijabla>
  </DomainObject.Predmet.StrankaWithAdress>
  <DomainObject.Predmet.StrankaWithAdressOIB>
    <izvorni_sadrzaj>maurer društvo s ograničenom odgovornošću za termotehničke, plinske i vodoinstalacije te ostale građevinske instalacije "u, OIB 21560676395, Bana J.Jelačića 1,40000 Čakovec</izvorni_sadrzaj>
    <derivirana_varijabla naziv="DomainObject.Predmet.StrankaWithAdressOIB_1">maurer društvo s ograničenom odgovornošću za termotehničke, plinske i vodoinstalacije te ostale građevinske instalacije "u, OIB 21560676395, Bana J.Jelačića 1,40000 Čakovec</derivirana_varijabla>
  </DomainObject.Predmet.StrankaWithAdressOIB>
  <DomainObject.Predmet.StrankaNazivFormated>
    <izvorni_sadrzaj>maurer društvo s ograničenom odgovornošću za termotehničke, plinske i vodoinstalacije te ostale građevinske instalacije "u</izvorni_sadrzaj>
    <derivirana_varijabla naziv="DomainObject.Predmet.StrankaNazivFormated_1">maurer društvo s ograničenom odgovornošću za termotehničke, plinske i vodoinstalacije te ostale građevinske instalacije "u</derivirana_varijabla>
  </DomainObject.Predmet.StrankaNazivFormated>
  <DomainObject.Predmet.StrankaNazivFormatedOIB>
    <izvorni_sadrzaj>maurer društvo s ograničenom odgovornošću za termotehničke, plinske i vodoinstalacije te ostale građevinske instalacije "u, OIB 21560676395</izvorni_sadrzaj>
    <derivirana_varijabla naziv="DomainObject.Predmet.StrankaNazivFormatedOIB_1">maurer društvo s ograničenom odgovornošću za termotehničke, plinske i vodoinstalacije te ostale građevinske instalacije "u, OIB 21560676395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maurer društvo s ograničenom odgovornošću za termotehničke, plinske i vodoinstalacije te ostale građevinske instalacije "u zastupanog po punomoćniku Goran Veljović i dr., ZOU</item>
    </izvorni_sadrzaj>
    <derivirana_varijabla naziv="DomainObject.Predmet.StrankaListFormated_1">
      <item>maurer društvo s ograničenom odgovornošću za termotehničke, plinske i vodoinstalacije te ostale građevinske instalacije "u zastupanog po punomoćniku Goran Veljović i dr., ZOU</item>
    </derivirana_varijabla>
  </DomainObject.Predmet.StrankaListFormated>
  <DomainObject.Predmet.StrankaListFormatedOIB>
    <izvorni_sadrzaj>
      <item>maurer društvo s ograničenom odgovornošću za termotehničke, plinske i vodoinstalacije te ostale građevinske instalacije "u, OIB 21560676395 zastupanog po punomoćniku Goran Veljović i dr., ZOU</item>
    </izvorni_sadrzaj>
    <derivirana_varijabla naziv="DomainObject.Predmet.StrankaListFormatedOIB_1">
      <item>maurer društvo s ograničenom odgovornošću za termotehničke, plinske i vodoinstalacije te ostale građevinske instalacije "u, OIB 21560676395 zastupanog po punomoćniku Goran Veljović i dr., ZOU</item>
    </derivirana_varijabla>
  </DomainObject.Predmet.StrankaListFormatedOIB>
  <DomainObject.Predmet.StrankaListFormatedWithAdress>
    <izvorni_sadrzaj>
      <item>maurer društvo s ograničenom odgovornošću za termotehničke, plinske i vodoinstalacije te ostale građevinske instalacije "u, Bana J.Jelačića 1, 40000 Čakovec zastupanog po punomoćniku Goran Veljović i dr., ZOU</item>
    </izvorni_sadrzaj>
    <derivirana_varijabla naziv="DomainObject.Predmet.StrankaListFormatedWithAdress_1">
      <item>maurer društvo s ograničenom odgovornošću za termotehničke, plinske i vodoinstalacije te ostale građevinske instalacije "u, Bana J.Jelačića 1, 40000 Čakovec zastupanog po punomoćniku Goran Veljović i dr., ZOU</item>
    </derivirana_varijabla>
  </DomainObject.Predmet.StrankaListFormatedWithAdress>
  <DomainObject.Predmet.StrankaListFormatedWithAdressOIB>
    <izvorni_sadrzaj>
      <item>maurer društvo s ograničenom odgovornošću za termotehničke, plinske i vodoinstalacije te ostale građevinske instalacije "u, OIB 21560676395, Bana J.Jelačića 1, 40000 Čakovec zastupanog po punomoćniku Goran Veljović i dr., ZOU</item>
    </izvorni_sadrzaj>
    <derivirana_varijabla naziv="DomainObject.Predmet.StrankaListFormatedWithAdressOIB_1">
      <item>maurer društvo s ograničenom odgovornošću za termotehničke, plinske i vodoinstalacije te ostale građevinske instalacije "u, OIB 21560676395, Bana J.Jelačića 1, 40000 Čakovec zastupanog po punomoćniku Goran Veljović i dr., ZOU</item>
    </derivirana_varijabla>
  </DomainObject.Predmet.StrankaListFormatedWithAdressOIB>
  <DomainObject.Predmet.StrankaListNazivFormated>
    <izvorni_sadrzaj>
      <item>maurer društvo s ograničenom odgovornošću za termotehničke, plinske i vodoinstalacije te ostale građevinske instalacije "u</item>
    </izvorni_sadrzaj>
    <derivirana_varijabla naziv="DomainObject.Predmet.StrankaListNazivFormated_1">
      <item>maurer društvo s ograničenom odgovornošću za termotehničke, plinske i vodoinstalacije te ostale građevinske instalacije "u</item>
    </derivirana_varijabla>
  </DomainObject.Predmet.StrankaListNazivFormated>
  <DomainObject.Predmet.StrankaListNazivFormatedOIB>
    <izvorni_sadrzaj>
      <item>maurer društvo s ograničenom odgovornošću za termotehničke, plinske i vodoinstalacije te ostale građevinske instalacije "u, OIB 21560676395</item>
    </izvorni_sadrzaj>
    <derivirana_varijabla naziv="DomainObject.Predmet.StrankaListNazivFormatedOIB_1">
      <item>maurer društvo s ograničenom odgovornošću za termotehničke, plinske i vodoinstalacije te ostale građevinske instalacije "u, OIB 21560676395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Andrejas Janež</item>
      <item>PRIVREDNA BANKA ZAGREB - DIONIČKO DRUŠTVO</item>
      <item>ŽUPANIJSKO DRŽAVNO ODVJETNIŠTVO U VARAŽDINU</item>
      <item>JASENKA HORVAT</item>
      <item>FINANCIJSKA AGENCIJA, Podružnica Čakovec</item>
      <item>DAMIR TARANDEK</item>
      <item>zamjenica ŽDO Tanja Purić Stamenković</item>
      <item>OD Brlečić i Partneri</item>
      <item>Željka Brlečić, odvjetnica</item>
      <item>Stanko Makar</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punomoćnik sudionika u postupku maurer društvo s ograničenom odgovornošću za termotehničke, plinske i vodoinstalacije te ostale građevinske instalacije "u</item>
      <item>ŠPINA trgovina i građevinarstvo d. o. o.</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item>
      <item>Odvjetničko društvo LJUBENKO &amp; PARTNERI društvo s ograničenom odgovornošću za odvjetničke usluge</item>
      <item>zam. punomoćnika Petra Mohorić, odvjetnička vježbenica</item>
      <item>Sebastijan Miše, odvjetnik</item>
      <item>Suzana Nothig-Cesarec, odvjetnica</item>
      <item>Odvjetničko društvo Leko i partneri društvo s ograničenom odgovornošću</item>
      <item>Općinski sud u Čakovcu, Zemljišnoknjižni odjel</item>
      <item>Zajednički odvjetnički ured Glavaš &amp; Šutalo</item>
      <item>zam. punomoćnika Željka Mance, odvjetnica</item>
    </izvorni_sadrzaj>
    <derivirana_varijabla naziv="DomainObject.Predmet.OstaliListFormated_1">
      <item>SUDSKI REGISTAR</item>
      <item>Andrejas Janež</item>
      <item>PRIVREDNA BANKA ZAGREB - DIONIČKO DRUŠTVO</item>
      <item>ŽUPANIJSKO DRŽAVNO ODVJETNIŠTVO U VARAŽDINU</item>
      <item>JASENKA HORVAT</item>
      <item>FINANCIJSKA AGENCIJA, Podružnica Čakovec</item>
      <item>DAMIR TARANDEK</item>
      <item>zamjenica ŽDO Tanja Purić Stamenković</item>
      <item>OD Brlečić i Partneri</item>
      <item>Željka Brlečić, odvjetnica</item>
      <item>Stanko Makar</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punomoćnik sudionika u postupku maurer društvo s ograničenom odgovornošću za termotehničke, plinske i vodoinstalacije te ostale građevinske instalacije "u</item>
      <item>ŠPINA trgovina i građevinarstvo d. o. o.</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item>
      <item>Odvjetničko društvo LJUBENKO &amp; PARTNERI društvo s ograničenom odgovornošću za odvjetničke usluge</item>
      <item>zam. punomoćnika Petra Mohorić, odvjetnička vježbenica</item>
      <item>Sebastijan Miše, odvjetnik</item>
      <item>Suzana Nothig-Cesarec, odvjetnica</item>
      <item>Odvjetničko društvo Leko i partneri društvo s ograničenom odgovornošću</item>
      <item>Općinski sud u Čakovcu, Zemljišnoknjižni odjel</item>
      <item>Zajednički odvjetnički ured Glavaš &amp; Šutalo</item>
      <item>zam. punomoćnika Željka Mance, odvjetnica</item>
    </derivirana_varijabla>
  </DomainObject.Predmet.OstaliListFormated>
  <DomainObject.Predmet.OstaliListFormatedOIB>
    <izvorni_sadrzaj>
      <item>SUDSKI REGISTAR</item>
      <item>Andrejas Janež</item>
      <item>PRIVREDNA BANKA ZAGREB - DIONIČKO DRUŠTVO, OIB 02535697732</item>
      <item>ŽUPANIJSKO DRŽAVNO ODVJETNIŠTVO U VARAŽDINU, OIB 23987413075</item>
      <item>JASENKA HORVAT</item>
      <item>FINANCIJSKA AGENCIJA, Podružnica Čakovec, OIB 85821130368</item>
      <item>DAMIR TARANDEK</item>
      <item>zamjenica ŽDO Tanja Purić Stamenković</item>
      <item>OD Brlečić i Partneri</item>
      <item>Željka Brlečić, odvjetnica</item>
      <item>Stanko Makar, OIB 49218337993</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punomoćnik sudionika u postupku maurer društvo s ograničenom odgovornošću za termotehničke, plinske i vodoinstalacije te ostale građevinske instalacije "u</item>
      <item>ŠPINA trgovina i građevinarstvo d. o. o., OIB 74884350149</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OIB 02964137348</item>
      <item>Odvjetničko društvo LJUBENKO &amp; PARTNERI društvo s ograničenom odgovornošću za odvjetničke usluge, OIB 44071613559</item>
      <item>zam. punomoćnika Petra Mohorić, odvjetnička vježbenica</item>
      <item>Sebastijan Miše, odvjetnik</item>
      <item>Suzana Nothig-Cesarec, odvjetnica</item>
      <item>Odvjetničko društvo Leko i partneri društvo s ograničenom odgovornošću, OIB 35913314365</item>
      <item>Općinski sud u Čakovcu, Zemljišnoknjižni odjel</item>
      <item>Zajednički odvjetnički ured Glavaš &amp; Šutalo, OIB 40350342682</item>
      <item>zam. punomoćnika Željka Mance, odvjetnica</item>
    </izvorni_sadrzaj>
    <derivirana_varijabla naziv="DomainObject.Predmet.OstaliListFormatedOIB_1">
      <item>SUDSKI REGISTAR</item>
      <item>Andrejas Janež</item>
      <item>PRIVREDNA BANKA ZAGREB - DIONIČKO DRUŠTVO, OIB 02535697732</item>
      <item>ŽUPANIJSKO DRŽAVNO ODVJETNIŠTVO U VARAŽDINU, OIB 23987413075</item>
      <item>JASENKA HORVAT</item>
      <item>FINANCIJSKA AGENCIJA, Podružnica Čakovec, OIB 85821130368</item>
      <item>DAMIR TARANDEK</item>
      <item>zamjenica ŽDO Tanja Purić Stamenković</item>
      <item>OD Brlečić i Partneri</item>
      <item>Željka Brlečić, odvjetnica</item>
      <item>Stanko Makar, OIB 49218337993</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punomoćnik sudionika u postupku maurer društvo s ograničenom odgovornošću za termotehničke, plinske i vodoinstalacije te ostale građevinske instalacije "u</item>
      <item>ŠPINA trgovina i građevinarstvo d. o. o., OIB 74884350149</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OIB 02964137348</item>
      <item>Odvjetničko društvo LJUBENKO &amp; PARTNERI društvo s ograničenom odgovornošću za odvjetničke usluge, OIB 44071613559</item>
      <item>zam. punomoćnika Petra Mohorić, odvjetnička vježbenica</item>
      <item>Sebastijan Miše, odvjetnik</item>
      <item>Suzana Nothig-Cesarec, odvjetnica</item>
      <item>Odvjetničko društvo Leko i partneri društvo s ograničenom odgovornošću, OIB 35913314365</item>
      <item>Općinski sud u Čakovcu, Zemljišnoknjižni odjel</item>
      <item>Zajednički odvjetnički ured Glavaš &amp; Šutalo, OIB 40350342682</item>
      <item>zam. punomoćnika Željka Mance, odvjetnica</item>
    </derivirana_varijabla>
  </DomainObject.Predmet.OstaliListFormatedOIB>
  <DomainObject.Predmet.OstaliListFormatedWithAdress>
    <izvorni_sadrzaj>
      <item>SUDSKI REGISTAR</item>
      <item>Andrejas Janež, vukanovec 81, 40306 Macinec</item>
      <item>PRIVREDNA BANKA ZAGREB - DIONIČKO DRUŠTVO, Račkoga 6, 10000 Zagreb</item>
      <item>ŽUPANIJSKO DRŽAVNO ODVJETNIŠTVO U VARAŽDINU</item>
      <item>JASENKA HORVAT, Bana J. Jelačića br. 1., 40000 Čakovec</item>
      <item>FINANCIJSKA AGENCIJA, Podružnica Čakovec, 40000 Čakovec</item>
      <item>DAMIR TARANDEK, Bana J. Jelačića br. 1., 40000 Čakovec</item>
      <item>zamjenica ŽDO Tanja Purić Stamenković</item>
      <item>OD Brlečić i Partneri, Optujska br. 25/I, 42000 Varaždin</item>
      <item>Željka Brlečić, odvjetnica</item>
      <item>Stanko Makar, Petra Zrinskog br. 3., 42230 Ludbreg</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Dobrilina 9, Pula punomoćnik sudionika u postupku maurer društvo s ograničenom odgovornošću za termotehničke, plinske i vodoinstalacije te ostale građevinske instalacije "u</item>
      <item>ŠPINA trgovina i građevinarstvo d. o. o., Mate Vlašića 43/A, 52440 Poreč</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Zrinsko-Frankopanska Ulica 38, 23000 Zadar</item>
      <item>Odvjetničko društvo LJUBENKO &amp; PARTNERI društvo s ograničenom odgovornošću za odvjetničke usluge, Branimirova 29, 10000 Zagreb</item>
      <item>zam. punomoćnika Petra Mohorić, odvjetnička vježbenica</item>
      <item>Sebastijan Miše, odvjetnik</item>
      <item>Suzana Nothig-Cesarec, odvjetnica</item>
      <item>Odvjetničko društvo Leko i partneri društvo s ograničenom odgovornošću, Domagojeva 18, Zagreb</item>
      <item>Općinski sud u Čakovcu, Zemljišnoknjižni odjel</item>
      <item>Zajednički odvjetnički ured Glavaš &amp; Šutalo, Duga ulica 10, 32100 Vinkovci</item>
      <item>zam. punomoćnika Željka Mance, odvjetnica</item>
    </izvorni_sadrzaj>
    <derivirana_varijabla naziv="DomainObject.Predmet.OstaliListFormatedWithAdress_1">
      <item>SUDSKI REGISTAR</item>
      <item>Andrejas Janež, vukanovec 81, 40306 Macinec</item>
      <item>PRIVREDNA BANKA ZAGREB - DIONIČKO DRUŠTVO, Račkoga 6, 10000 Zagreb</item>
      <item>ŽUPANIJSKO DRŽAVNO ODVJETNIŠTVO U VARAŽDINU</item>
      <item>JASENKA HORVAT, Bana J. Jelačića br. 1., 40000 Čakovec</item>
      <item>FINANCIJSKA AGENCIJA, Podružnica Čakovec, 40000 Čakovec</item>
      <item>DAMIR TARANDEK, Bana J. Jelačića br. 1., 40000 Čakovec</item>
      <item>zamjenica ŽDO Tanja Purić Stamenković</item>
      <item>OD Brlečić i Partneri, Optujska br. 25/I, 42000 Varaždin</item>
      <item>Željka Brlečić, odvjetnica</item>
      <item>Stanko Makar, Petra Zrinskog br. 3., 42230 Ludbreg</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Dobrilina 9, Pula punomoćnik sudionika u postupku maurer društvo s ograničenom odgovornošću za termotehničke, plinske i vodoinstalacije te ostale građevinske instalacije "u</item>
      <item>ŠPINA trgovina i građevinarstvo d. o. o., Mate Vlašića 43/A, 52440 Poreč</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Zrinsko-Frankopanska Ulica 38, 23000 Zadar</item>
      <item>Odvjetničko društvo LJUBENKO &amp; PARTNERI društvo s ograničenom odgovornošću za odvjetničke usluge, Branimirova 29, 10000 Zagreb</item>
      <item>zam. punomoćnika Petra Mohorić, odvjetnička vježbenica</item>
      <item>Sebastijan Miše, odvjetnik</item>
      <item>Suzana Nothig-Cesarec, odvjetnica</item>
      <item>Odvjetničko društvo Leko i partneri društvo s ograničenom odgovornošću, Domagojeva 18, Zagreb</item>
      <item>Općinski sud u Čakovcu, Zemljišnoknjižni odjel</item>
      <item>Zajednički odvjetnički ured Glavaš &amp; Šutalo, Duga ulica 10, 32100 Vinkovci</item>
      <item>zam. punomoćnika Željka Mance, odvjetnica</item>
    </derivirana_varijabla>
  </DomainObject.Predmet.OstaliListFormatedWithAdress>
  <DomainObject.Predmet.OstaliListFormatedWithAdressOIB>
    <izvorni_sadrzaj>
      <item>SUDSKI REGISTAR</item>
      <item>Andrejas Janež, vukanovec 81, 40306 Macinec</item>
      <item>PRIVREDNA BANKA ZAGREB - DIONIČKO DRUŠTVO, OIB 02535697732, Račkoga 6, 10000 Zagreb</item>
      <item>ŽUPANIJSKO DRŽAVNO ODVJETNIŠTVO U VARAŽDINU, OIB 23987413075</item>
      <item>JASENKA HORVAT, Bana J. Jelačića br. 1., 40000 Čakovec</item>
      <item>FINANCIJSKA AGENCIJA, Podružnica Čakovec, OIB 85821130368, 40000 Čakovec</item>
      <item>DAMIR TARANDEK, Bana J. Jelačića br. 1., 40000 Čakovec</item>
      <item>zamjenica ŽDO Tanja Purić Stamenković</item>
      <item>OD Brlečić i Partneri, Optujska br. 25/I, 42000 Varaždin</item>
      <item>Željka Brlečić, odvjetnica</item>
      <item>Stanko Makar, OIB 49218337993, Petra Zrinskog br. 3., 42230 Ludbreg</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Dobrilina 9, Pula punomoćnik sudionika u postupku maurer društvo s ograničenom odgovornošću za termotehničke, plinske i vodoinstalacije te ostale građevinske instalacije "u</item>
      <item>ŠPINA trgovina i građevinarstvo d. o. o., OIB 74884350149, Mate Vlašića 43/A, 52440 Poreč</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OIB 02964137348, Zrinsko-Frankopanska Ulica 38, 23000 Zadar</item>
      <item>Odvjetničko društvo LJUBENKO &amp; PARTNERI društvo s ograničenom odgovornošću za odvjetničke usluge, OIB 44071613559, Branimirova 29, 10000 Zagreb</item>
      <item>zam. punomoćnika Petra Mohorić, odvjetnička vježbenica</item>
      <item>Sebastijan Miše, odvjetnik</item>
      <item>Suzana Nothig-Cesarec, odvjetnica</item>
      <item>Odvjetničko društvo Leko i partneri društvo s ograničenom odgovornošću, OIB 35913314365, Domagojeva 18, Zagreb</item>
      <item>Općinski sud u Čakovcu, Zemljišnoknjižni odjel</item>
      <item>Zajednički odvjetnički ured Glavaš &amp; Šutalo, OIB 40350342682, Duga ulica 10, 32100 Vinkovci</item>
      <item>zam. punomoćnika Željka Mance, odvjetnica</item>
    </izvorni_sadrzaj>
    <derivirana_varijabla naziv="DomainObject.Predmet.OstaliListFormatedWithAdressOIB_1">
      <item>SUDSKI REGISTAR</item>
      <item>Andrejas Janež, vukanovec 81, 40306 Macinec</item>
      <item>PRIVREDNA BANKA ZAGREB - DIONIČKO DRUŠTVO, OIB 02535697732, Račkoga 6, 10000 Zagreb</item>
      <item>ŽUPANIJSKO DRŽAVNO ODVJETNIŠTVO U VARAŽDINU, OIB 23987413075</item>
      <item>JASENKA HORVAT, Bana J. Jelačića br. 1., 40000 Čakovec</item>
      <item>FINANCIJSKA AGENCIJA, Podružnica Čakovec, OIB 85821130368, 40000 Čakovec</item>
      <item>DAMIR TARANDEK, Bana J. Jelačića br. 1., 40000 Čakovec</item>
      <item>zamjenica ŽDO Tanja Purić Stamenković</item>
      <item>OD Brlečić i Partneri, Optujska br. 25/I, 42000 Varaždin</item>
      <item>Željka Brlečić, odvjetnica</item>
      <item>Stanko Makar, OIB 49218337993, Petra Zrinskog br. 3., 42230 Ludbreg</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Dobrilina 9, Pula punomoćnik sudionika u postupku maurer društvo s ograničenom odgovornošću za termotehničke, plinske i vodoinstalacije te ostale građevinske instalacije "u</item>
      <item>ŠPINA trgovina i građevinarstvo d. o. o., OIB 74884350149, Mate Vlašića 43/A, 52440 Poreč</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OIB 02964137348, Zrinsko-Frankopanska Ulica 38, 23000 Zadar</item>
      <item>Odvjetničko društvo LJUBENKO &amp; PARTNERI društvo s ograničenom odgovornošću za odvjetničke usluge, OIB 44071613559, Branimirova 29, 10000 Zagreb</item>
      <item>zam. punomoćnika Petra Mohorić, odvjetnička vježbenica</item>
      <item>Sebastijan Miše, odvjetnik</item>
      <item>Suzana Nothig-Cesarec, odvjetnica</item>
      <item>Odvjetničko društvo Leko i partneri društvo s ograničenom odgovornošću, OIB 35913314365, Domagojeva 18, Zagreb</item>
      <item>Općinski sud u Čakovcu, Zemljišnoknjižni odjel</item>
      <item>Zajednički odvjetnički ured Glavaš &amp; Šutalo, OIB 40350342682, Duga ulica 10, 32100 Vinkovci</item>
      <item>zam. punomoćnika Željka Mance, odvjetnica</item>
    </derivirana_varijabla>
  </DomainObject.Predmet.OstaliListFormatedWithAdressOIB>
  <DomainObject.Predmet.OstaliListNazivFormated>
    <izvorni_sadrzaj>
      <item>SUDSKI REGISTAR</item>
      <item>Andrejas Janež</item>
      <item>PRIVREDNA BANKA ZAGREB - DIONIČKO DRUŠTVO</item>
      <item>ŽUPANIJSKO DRŽAVNO ODVJETNIŠTVO U VARAŽDINU</item>
      <item>JASENKA HORVAT</item>
      <item>FINANCIJSKA AGENCIJA, Podružnica Čakovec</item>
      <item>DAMIR TARANDEK</item>
      <item>zamjenica ŽDO Tanja Purić Stamenković</item>
      <item>OD Brlečić i Partneri</item>
      <item>Željka Brlečić, odvjetnica</item>
      <item>Stanko Makar</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item>
      <item>ŠPINA trgovina i građevinarstvo d. o. o.</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item>
      <item>Odvjetničko društvo LJUBENKO &amp; PARTNERI društvo s ograničenom odgovornošću za odvjetničke usluge</item>
      <item>zam. punomoćnika Petra Mohorić, odvjetnička vježbenica</item>
      <item>Sebastijan Miše, odvjetnik</item>
      <item>Suzana Nothig-Cesarec, odvjetnica</item>
      <item>Odvjetničko društvo Leko i partneri društvo s ograničenom odgovornošću</item>
      <item>Općinski sud u Čakovcu, Zemljišnoknjižni odjel</item>
      <item>Zajednički odvjetnički ured Glavaš &amp; Šutalo</item>
      <item>zam. punomoćnika Željka Mance, odvjetnica</item>
    </izvorni_sadrzaj>
    <derivirana_varijabla naziv="DomainObject.Predmet.OstaliListNazivFormated_1">
      <item>SUDSKI REGISTAR</item>
      <item>Andrejas Janež</item>
      <item>PRIVREDNA BANKA ZAGREB - DIONIČKO DRUŠTVO</item>
      <item>ŽUPANIJSKO DRŽAVNO ODVJETNIŠTVO U VARAŽDINU</item>
      <item>JASENKA HORVAT</item>
      <item>FINANCIJSKA AGENCIJA, Podružnica Čakovec</item>
      <item>DAMIR TARANDEK</item>
      <item>zamjenica ŽDO Tanja Purić Stamenković</item>
      <item>OD Brlečić i Partneri</item>
      <item>Željka Brlečić, odvjetnica</item>
      <item>Stanko Makar</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item>
      <item>ŠPINA trgovina i građevinarstvo d. o. o.</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item>
      <item>Odvjetničko društvo LJUBENKO &amp; PARTNERI društvo s ograničenom odgovornošću za odvjetničke usluge</item>
      <item>zam. punomoćnika Petra Mohorić, odvjetnička vježbenica</item>
      <item>Sebastijan Miše, odvjetnik</item>
      <item>Suzana Nothig-Cesarec, odvjetnica</item>
      <item>Odvjetničko društvo Leko i partneri društvo s ograničenom odgovornošću</item>
      <item>Općinski sud u Čakovcu, Zemljišnoknjižni odjel</item>
      <item>Zajednički odvjetnički ured Glavaš &amp; Šutalo</item>
      <item>zam. punomoćnika Željka Mance, odvjetnica</item>
    </derivirana_varijabla>
  </DomainObject.Predmet.OstaliListNazivFormated>
  <DomainObject.Predmet.OstaliListNazivFormatedOIB>
    <izvorni_sadrzaj>
      <item>SUDSKI REGISTAR</item>
      <item>Andrejas Janež</item>
      <item>PRIVREDNA BANKA ZAGREB - DIONIČKO DRUŠTVO, OIB 02535697732</item>
      <item>ŽUPANIJSKO DRŽAVNO ODVJETNIŠTVO U VARAŽDINU, OIB 23987413075</item>
      <item>JASENKA HORVAT</item>
      <item>FINANCIJSKA AGENCIJA, Podružnica Čakovec, OIB 85821130368</item>
      <item>DAMIR TARANDEK</item>
      <item>zamjenica ŽDO Tanja Purić Stamenković</item>
      <item>OD Brlečić i Partneri</item>
      <item>Željka Brlečić, odvjetnica</item>
      <item>Stanko Makar, OIB 49218337993</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item>
      <item>ŠPINA trgovina i građevinarstvo d. o. o., OIB 74884350149</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OIB 02964137348</item>
      <item>Odvjetničko društvo LJUBENKO &amp; PARTNERI društvo s ograničenom odgovornošću za odvjetničke usluge, OIB 44071613559</item>
      <item>zam. punomoćnika Petra Mohorić, odvjetnička vježbenica</item>
      <item>Sebastijan Miše, odvjetnik</item>
      <item>Suzana Nothig-Cesarec, odvjetnica</item>
      <item>Odvjetničko društvo Leko i partneri društvo s ograničenom odgovornošću, OIB 35913314365</item>
      <item>Općinski sud u Čakovcu, Zemljišnoknjižni odjel</item>
      <item>Zajednički odvjetnički ured Glavaš &amp; Šutalo, OIB 40350342682</item>
      <item>zam. punomoćnika Željka Mance, odvjetnica</item>
    </izvorni_sadrzaj>
    <derivirana_varijabla naziv="DomainObject.Predmet.OstaliListNazivFormatedOIB_1">
      <item>SUDSKI REGISTAR</item>
      <item>Andrejas Janež</item>
      <item>PRIVREDNA BANKA ZAGREB - DIONIČKO DRUŠTVO, OIB 02535697732</item>
      <item>ŽUPANIJSKO DRŽAVNO ODVJETNIŠTVO U VARAŽDINU, OIB 23987413075</item>
      <item>JASENKA HORVAT</item>
      <item>FINANCIJSKA AGENCIJA, Podružnica Čakovec, OIB 85821130368</item>
      <item>DAMIR TARANDEK</item>
      <item>zamjenica ŽDO Tanja Purić Stamenković</item>
      <item>OD Brlečić i Partneri</item>
      <item>Željka Brlečić, odvjetnica</item>
      <item>Stanko Makar, OIB 49218337993</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item>
      <item>ŠPINA trgovina i građevinarstvo d. o. o., OIB 74884350149</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OIB 02964137348</item>
      <item>Odvjetničko društvo LJUBENKO &amp; PARTNERI društvo s ograničenom odgovornošću za odvjetničke usluge, OIB 44071613559</item>
      <item>zam. punomoćnika Petra Mohorić, odvjetnička vježbenica</item>
      <item>Sebastijan Miše, odvjetnik</item>
      <item>Suzana Nothig-Cesarec, odvjetnica</item>
      <item>Odvjetničko društvo Leko i partneri društvo s ograničenom odgovornošću, OIB 35913314365</item>
      <item>Općinski sud u Čakovcu, Zemljišnoknjižni odjel</item>
      <item>Zajednički odvjetnički ured Glavaš &amp; Šutalo, OIB 40350342682</item>
      <item>zam. punomoćnika Željka Mance, odvjetnica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St-120/2012-98</izvorni_sadrzaj>
    <derivirana_varijabla naziv="DomainObject.PoslovniBrojDokumenta_1">St-120/2012-98</derivirana_varijabla>
  </DomainObject.PoslovniBrojDokumenta>
  <DomainObject.Predmet.StrankaIDrugi>
    <izvorni_sadrzaj>maurer društvo s ograničenom odgovornošću za termotehničke, plinske i vodoinstalacije te ostale građevinske instalacije "u</izvorni_sadrzaj>
    <derivirana_varijabla naziv="DomainObject.Predmet.StrankaIDrugi_1">maurer društvo s ograničenom odgovornošću za termotehničke, plinske i vodoinstalacije te ostale građevinske instalacije "u</derivirana_varijabla>
  </DomainObject.Predmet.StrankaIDrugi>
  <DomainObject.Predmet.ProtustrankaIDrugi>
    <izvorni_sadrzaj/>
    <derivirana_varijabla naziv="DomainObject.Predmet.ProtustrankaIDrugi_1"/>
  </DomainObject.Predmet.ProtustrankaIDrugi>
  <DomainObject.Predmet.StrankaIDrugiAdressOIB>
    <izvorni_sadrzaj>maurer društvo s ograničenom odgovornošću za termotehničke, plinske i vodoinstalacije te ostale građevinske instalacije "u, OIB 21560676395, Bana J.Jelačića 1, 40000 Čakovec</izvorni_sadrzaj>
    <derivirana_varijabla naziv="DomainObject.Predmet.StrankaIDrugiAdressOIB_1">maurer društvo s ograničenom odgovornošću za termotehničke, plinske i vodoinstalacije te ostale građevinske instalacije "u, OIB 21560676395, Bana J.Jelačića 1,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2017.</izvorni_sadrzaj>
    <derivirana_varijabla naziv="DomainObject.Predmet.OdlukaRjesenje.DatumDonosenjaOdluke_1">8.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St-120/2012-98</izvorni_sadrzaj>
    <derivirana_varijabla naziv="DomainObject.Predmet.OdlukaRjesenje.Oznaka_1">St-120/2012-98</derivirana_varijabla>
  </DomainObject.Predmet.OdlukaRjesenje.Oznaka>
  <DomainObject.Predmet.SudioniciListNaziv>
    <izvorni_sadrzaj>
      <item>maurer društvo s ograničenom odgovornošću za termotehničke, plinske i vodoinstalacije te ostale građevinske instalacije "u</item>
      <item>SUDSKI REGISTAR</item>
      <item>Andrejas Janež</item>
      <item>PRIVREDNA BANKA ZAGREB - DIONIČKO DRUŠTVO</item>
      <item>ŽUPANIJSKO DRŽAVNO ODVJETNIŠTVO U VARAŽDINU</item>
      <item>JASENKA HORVAT</item>
      <item>FINANCIJSKA AGENCIJA, Podružnica Čakovec</item>
      <item>DAMIR TARANDEK</item>
      <item>zamjenica ŽDO Tanja Purić Stamenković</item>
      <item>OD Brlečić i Partneri</item>
      <item>Željka Brlečić, odvjetnica</item>
      <item>Stanko Makar</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item>
      <item>ŠPINA trgovina i građevinarstvo d. o. o.</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item>
      <item>Odvjetničko društvo LJUBENKO &amp; PARTNERI društvo s ograničenom odgovornošću za odvjetničke usluge</item>
      <item>zam. punomoćnika Petra Mohorić, odvjetnička vježbenica</item>
      <item>Sebastijan Miše, odvjetnik</item>
      <item>Suzana Nothig-Cesarec, odvjetnica</item>
      <item>Odvjetničko društvo Leko i partneri društvo s ograničenom odgovornošću</item>
      <item>Općinski sud u Čakovcu, Zemljišnoknjižni odjel</item>
      <item>Zajednički odvjetnički ured Glavaš &amp; Šutalo</item>
      <item>zam. punomoćnika Željka Mance, odvjetnica</item>
    </izvorni_sadrzaj>
    <derivirana_varijabla naziv="DomainObject.Predmet.SudioniciListNaziv_1">
      <item>maurer društvo s ograničenom odgovornošću za termotehničke, plinske i vodoinstalacije te ostale građevinske instalacije "u</item>
      <item>SUDSKI REGISTAR</item>
      <item>Andrejas Janež</item>
      <item>PRIVREDNA BANKA ZAGREB - DIONIČKO DRUŠTVO</item>
      <item>ŽUPANIJSKO DRŽAVNO ODVJETNIŠTVO U VARAŽDINU</item>
      <item>JASENKA HORVAT</item>
      <item>FINANCIJSKA AGENCIJA, Podružnica Čakovec</item>
      <item>DAMIR TARANDEK</item>
      <item>zamjenica ŽDO Tanja Purić Stamenković</item>
      <item>OD Brlečić i Partneri</item>
      <item>Željka Brlečić, odvjetnica</item>
      <item>Stanko Makar</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item>
      <item>ŠPINA trgovina i građevinarstvo d. o. o.</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item>
      <item>Odvjetničko društvo LJUBENKO &amp; PARTNERI društvo s ograničenom odgovornošću za odvjetničke usluge</item>
      <item>zam. punomoćnika Petra Mohorić, odvjetnička vježbenica</item>
      <item>Sebastijan Miše, odvjetnik</item>
      <item>Suzana Nothig-Cesarec, odvjetnica</item>
      <item>Odvjetničko društvo Leko i partneri društvo s ograničenom odgovornošću</item>
      <item>Općinski sud u Čakovcu, Zemljišnoknjižni odjel</item>
      <item>Zajednički odvjetnički ured Glavaš &amp; Šutalo</item>
      <item>zam. punomoćnika Željka Mance, odvjetnica</item>
    </derivirana_varijabla>
  </DomainObject.Predmet.SudioniciListNaziv>
  <DomainObject.Predmet.SudioniciListAdressOIB>
    <izvorni_sadrzaj>
      <item>maurer društvo s ograničenom odgovornošću za termotehničke, plinske i vodoinstalacije te ostale građevinske instalacije "u, OIB 21560676395, Bana J.Jelačića 1,40000 Čakovec</item>
      <item>SUDSKI REGISTAR</item>
      <item>Andrejas Janež, vukanovec 81,40306 Macinec</item>
      <item>PRIVREDNA BANKA ZAGREB - DIONIČKO DRUŠTVO, OIB 02535697732, Račkoga 6,10000 Zagreb</item>
      <item>ŽUPANIJSKO DRŽAVNO ODVJETNIŠTVO U VARAŽDINU, OIB 23987413075</item>
      <item>JASENKA HORVAT, Bana J. Jelačića br. 1.,40000 Čakovec</item>
      <item>FINANCIJSKA AGENCIJA, Podružnica Čakovec, OIB 85821130368, 40000 Čakovec</item>
      <item>DAMIR TARANDEK, Bana J. Jelačića br. 1.,40000 Čakovec</item>
      <item>zamjenica ŽDO Tanja Purić Stamenković</item>
      <item>OD Brlečić i Partneri, Optujska br. 25/I,42000 Varaždin</item>
      <item>Željka Brlečić, odvjetnica</item>
      <item>Stanko Makar, OIB 49218337993, Petra Zrinskog br. 3.,42230 Ludbreg</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Dobrilina 9,Pula</item>
      <item>ŠPINA trgovina i građevinarstvo d. o. o., OIB 74884350149, Mate Vlašića 43/A,52440 Poreč</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OIB 02964137348, Zrinsko-Frankopanska Ulica 38,23000 Zadar</item>
      <item>Odvjetničko društvo LJUBENKO &amp; PARTNERI društvo s ograničenom odgovornošću za odvjetničke usluge, OIB 44071613559, Branimirova 29,10000 Zagreb</item>
      <item>zam. punomoćnika Petra Mohorić, odvjetnička vježbenica</item>
      <item>Sebastijan Miše, odvjetnik</item>
      <item>Suzana Nothig-Cesarec, odvjetnica</item>
      <item>Odvjetničko društvo Leko i partneri društvo s ograničenom odgovornošću, OIB 35913314365, Domagojeva 18,Zagreb</item>
      <item>Općinski sud u Čakovcu, Zemljišnoknjižni odjel</item>
      <item>Zajednički odvjetnički ured Glavaš &amp; Šutalo, OIB 40350342682, Duga ulica 10,32100 Vinkovci</item>
      <item>zam. punomoćnika Željka Mance, odvjetnica</item>
    </izvorni_sadrzaj>
    <derivirana_varijabla naziv="DomainObject.Predmet.SudioniciListAdressOIB_1">
      <item>maurer društvo s ograničenom odgovornošću za termotehničke, plinske i vodoinstalacije te ostale građevinske instalacije "u, OIB 21560676395, Bana J.Jelačića 1,40000 Čakovec</item>
      <item>SUDSKI REGISTAR</item>
      <item>Andrejas Janež, vukanovec 81,40306 Macinec</item>
      <item>PRIVREDNA BANKA ZAGREB - DIONIČKO DRUŠTVO, OIB 02535697732, Račkoga 6,10000 Zagreb</item>
      <item>ŽUPANIJSKO DRŽAVNO ODVJETNIŠTVO U VARAŽDINU, OIB 23987413075</item>
      <item>JASENKA HORVAT, Bana J. Jelačića br. 1.,40000 Čakovec</item>
      <item>FINANCIJSKA AGENCIJA, Podružnica Čakovec, OIB 85821130368, 40000 Čakovec</item>
      <item>DAMIR TARANDEK, Bana J. Jelačića br. 1.,40000 Čakovec</item>
      <item>zamjenica ŽDO Tanja Purić Stamenković</item>
      <item>OD Brlečić i Partneri, Optujska br. 25/I,42000 Varaždin</item>
      <item>Željka Brlečić, odvjetnica</item>
      <item>Stanko Makar, OIB 49218337993, Petra Zrinskog br. 3.,42230 Ludbreg</item>
      <item>SILVA POLJANEC za Zagrebačku banku d.d.</item>
      <item>MARIO LADIĆ direktor LADIĆ-VIT d.o.o.</item>
      <item>MIROSLAV MOLNAR za bivšeg radnika RUŽIĆ MARIA</item>
      <item>ĐURO HORVAT direktor TEHNIX d.o.o.</item>
      <item>Odvjetnk PAVAO ŠKARE za Maurer Holding GmbH</item>
      <item>zam. punomoćnika ANA BAHUNEK, odvj. vježbenik za INA Industrija nafte d.d.</item>
      <item>Odvjetnica IRENA MESIČEK za ACO Građevinski elementi d.o.o.</item>
      <item>Odvjetnik TOMISLAV KOS za Erste &amp; Steiermaerkische bank d.d.</item>
      <item>VALENT TOPLEK</item>
      <item>Goran Veljović i dr., ZOU, Dobrilina 9,Pula</item>
      <item>ŠPINA trgovina i građevinarstvo d. o. o., OIB 74884350149, Mate Vlašića 43/A,52440 Poreč</item>
      <item>odv. vježbenica ANDREJA GRABAR, za Erste &amp; Steiermaerkische bank d.d.</item>
      <item>Tamara Posavec, odvjetnica</item>
      <item>Rajko Rudnički, odvjetnik</item>
      <item>Filip Pintarić, odvjetnički vježbenik</item>
      <item>Krunoslav Tkalčec, punomoćnik Barbare Tkalčec</item>
      <item>Ponuditelj Samir Posavec</item>
      <item>MEC d.o.o. Nedelišće - direktor  Zlatko Železnjak</item>
      <item>PUNTA SKALA društvo s ograničenom odgovornošću za ugostiteljstvo, trgovinu i turizam, OIB 02964137348, Zrinsko-Frankopanska Ulica 38,23000 Zadar</item>
      <item>Odvjetničko društvo LJUBENKO &amp; PARTNERI društvo s ograničenom odgovornošću za odvjetničke usluge, OIB 44071613559, Branimirova 29,10000 Zagreb</item>
      <item>zam. punomoćnika Petra Mohorić, odvjetnička vježbenica</item>
      <item>Sebastijan Miše, odvjetnik</item>
      <item>Suzana Nothig-Cesarec, odvjetnica</item>
      <item>Odvjetničko društvo Leko i partneri društvo s ograničenom odgovornošću, OIB 35913314365, Domagojeva 18,Zagreb</item>
      <item>Općinski sud u Čakovcu, Zemljišnoknjižni odjel</item>
      <item>Zajednički odvjetnički ured Glavaš &amp; Šutalo, OIB 40350342682, Duga ulica 10,32100 Vinkovci</item>
      <item>zam. punomoćnika Željka Mance, odvjetnica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627E40-647C-4EF2-8769-156CFD7C72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5088</properties:Characters>
  <properties:Lines>126</properties:Lines>
  <properties:Paragraphs>35</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2017-05-08T08:53:00Z</cp:lastPrinted>
  <dcterms:modified xmlns:xsi="http://www.w3.org/2001/XMLSchema-instance" xsi:type="dcterms:W3CDTF">2017-05-08T08:53:00Z</dcterms:modified>
  <cp:revision>35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St-120/2012-98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