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3cb29" w14:paraId="0b3cb29" w:rsidRDefault="00637444" w:rsidP="00637444" w:rsidR="00637444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740000">
        <w:t>5 St-</w:t>
      </w:r>
      <w:r w:rsidR="00526778">
        <w:t>907/15-4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bCs/>
          <w:snapToGrid w:val="false"/>
          <w:lang w:eastAsia="en-US"/>
        </w:rPr>
        <w:t xml:space="preserve">                     </w:t>
      </w:r>
      <w:r w:rsidRPr="001159F0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1159F0">
      <w:pPr>
        <w:widowControl w:val="false"/>
        <w:jc w:val="both"/>
        <w:rPr>
          <w:snapToGrid w:val="false"/>
          <w:lang w:eastAsia="en-US"/>
        </w:rPr>
      </w:pPr>
      <w:r w:rsidRPr="001159F0">
        <w:rPr>
          <w:snapToGrid w:val="false"/>
          <w:lang w:eastAsia="en-US"/>
        </w:rPr>
        <w:t>TRGOVAČKI SUD U VARAŽDINU</w:t>
      </w:r>
    </w:p>
    <w:p w:rsidRDefault="001159F0" w:rsidP="001159F0" w:rsidR="001159F0" w:rsidRPr="001159F0">
      <w:pPr>
        <w:widowControl w:val="false"/>
        <w:rPr>
          <w:bCs/>
          <w:snapToGrid w:val="false"/>
          <w:lang w:eastAsia="en-US"/>
        </w:rPr>
      </w:pPr>
      <w:r w:rsidRPr="001159F0">
        <w:rPr>
          <w:snapToGrid w:val="false"/>
          <w:lang w:eastAsia="en-US"/>
        </w:rPr>
        <w:t xml:space="preserve">                  B. Radić 2</w:t>
      </w:r>
      <w:r w:rsidRPr="001159F0">
        <w:rPr>
          <w:bCs/>
          <w:snapToGrid w:val="false"/>
          <w:lang w:eastAsia="en-US"/>
        </w:rPr>
        <w:t xml:space="preserve">                   </w:t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  <w:r w:rsidRPr="001159F0">
        <w:rPr>
          <w:bCs/>
          <w:snapToGrid w:val="false"/>
          <w:lang w:eastAsia="en-US"/>
        </w:rPr>
        <w:tab/>
      </w:r>
    </w:p>
    <w:p w:rsidRDefault="00637444" w:rsidP="00637444" w:rsidR="00637444">
      <w:pPr>
        <w:jc w:val="right"/>
      </w:pPr>
    </w:p>
    <w:p w:rsidRDefault="00637444" w:rsidP="00637444" w:rsidR="00637444">
      <w:pPr>
        <w:jc w:val="right"/>
      </w:pPr>
    </w:p>
    <w:p w:rsidRDefault="0081351D" w:rsidP="00637444" w:rsidR="00637444">
      <w:pPr>
        <w:jc w:val="both"/>
      </w:pPr>
      <w:r>
        <w:tab/>
      </w:r>
      <w:r w:rsidR="00637444">
        <w:t xml:space="preserve">Trgovački sud u Varaždinu po sucu toga suda </w:t>
      </w:r>
      <w:r w:rsidR="00D10EDA">
        <w:t>Kseniji Flack-Makitan</w:t>
      </w:r>
      <w:r w:rsidR="00637444">
        <w:t xml:space="preserve">, kao stečajnom 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DF7643">
        <w:t xml:space="preserve"> </w:t>
      </w:r>
      <w:r w:rsidR="00526778">
        <w:t>DOMIVA</w:t>
      </w:r>
      <w:r w:rsidR="003A46E1">
        <w:t xml:space="preserve"> d.o.o., OIB: </w:t>
      </w:r>
      <w:r w:rsidR="00526778" w:rsidRPr="00526778">
        <w:t>42927904833</w:t>
      </w:r>
      <w:r w:rsidR="003A46E1">
        <w:t xml:space="preserve">, </w:t>
      </w:r>
      <w:r w:rsidR="00526778">
        <w:t>Dr. Nikole Sertića 78a, Koprivnica</w:t>
      </w:r>
      <w:r w:rsidR="00637444">
        <w:t xml:space="preserve">, dana </w:t>
      </w:r>
      <w:r w:rsidR="002A750B">
        <w:t>14</w:t>
      </w:r>
      <w:r w:rsidR="00740000">
        <w:t>. siječnja</w:t>
      </w:r>
      <w:r w:rsidR="00637444">
        <w:t xml:space="preserve"> 201</w:t>
      </w:r>
      <w:r w:rsidR="00740000">
        <w:t>6</w:t>
      </w:r>
      <w:r w:rsidR="00637444">
        <w:t>.</w:t>
      </w:r>
      <w:r w:rsidR="00AF2C11">
        <w:t xml:space="preserve"> godine</w:t>
      </w:r>
      <w:r w:rsidR="00CB6C18">
        <w:t xml:space="preserve"> temeljem čl.</w:t>
      </w:r>
      <w:r>
        <w:t xml:space="preserve"> </w:t>
      </w:r>
      <w:r w:rsidR="00CB6C18">
        <w:t>430</w:t>
      </w:r>
      <w:r w:rsidR="00CB6C18" w:rsidRPr="00CB6C18">
        <w:t xml:space="preserve"> </w:t>
      </w:r>
      <w:r w:rsidR="00CB6C18">
        <w:t>Stečajnog zakona („Narodne novine“ 71/15, u daljnjem tekstu SZ) objavljuje sljedeći</w:t>
      </w:r>
    </w:p>
    <w:p w:rsidRDefault="00CB6C18" w:rsidP="00CB6C18" w:rsidR="00CB6C18">
      <w:pPr>
        <w:jc w:val="center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>Utvrđuje se da ukupni iznos evidentiranog duga dužnika</w:t>
      </w:r>
      <w:r w:rsidR="00526778">
        <w:t xml:space="preserve"> DOMIVA d.o.o., OIB: </w:t>
      </w:r>
      <w:r w:rsidR="00526778" w:rsidRPr="00526778">
        <w:t>42927904833</w:t>
      </w:r>
      <w:r w:rsidR="00526778">
        <w:t>, Dr. Nikole Sertića 78a, Koprivnica</w:t>
      </w:r>
      <w:r w:rsidR="00740000">
        <w:t xml:space="preserve">, </w:t>
      </w:r>
      <w:r w:rsidR="00CB6C18">
        <w:t xml:space="preserve">iznosi </w:t>
      </w:r>
      <w:r w:rsidR="00526778">
        <w:t>35.864,63</w:t>
      </w:r>
      <w:r w:rsidR="00B8770D">
        <w:t xml:space="preserve">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60907">
      <w:pPr>
        <w:jc w:val="both"/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 xml:space="preserve">oziva se </w:t>
      </w:r>
      <w:r w:rsidR="00B50F3F">
        <w:t>direktor dužnika</w:t>
      </w:r>
      <w:r w:rsidR="003A46E1">
        <w:t xml:space="preserve"> </w:t>
      </w:r>
      <w:r w:rsidR="00526778">
        <w:t>Renata Geci, Koprivnica, Dr. Nikole Sertića 78</w:t>
      </w:r>
      <w:r w:rsidR="00686AFC">
        <w:t>,</w:t>
      </w:r>
      <w:r w:rsidR="004E68E4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od dana objave ovog oglasa na e-oglasnoj ploči suda</w:t>
      </w:r>
      <w:r w:rsidR="00D60907">
        <w:t xml:space="preserve"> podnese ovome sudu,</w:t>
      </w:r>
      <w:r w:rsidR="001159F0">
        <w:t xml:space="preserve"> </w:t>
      </w:r>
      <w:r w:rsidR="00D60907">
        <w:t>pozivom na gornji broj spisa, javnobilježnički ovjerovljeni prokazni popis imovine</w:t>
      </w:r>
      <w:r w:rsidR="005E111A">
        <w:t xml:space="preserve"> i obveza</w:t>
      </w:r>
      <w:r w:rsidR="00D60907">
        <w:t xml:space="preserve"> dužnika</w:t>
      </w:r>
      <w:r w:rsidR="005E111A">
        <w:t xml:space="preserve"> na propisanom obrascu</w:t>
      </w:r>
      <w:r w:rsidR="00D60907">
        <w:t>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B50F3F">
        <w:t>direktor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ovog oglasa na e-oglasnoj ploči suda</w:t>
      </w:r>
      <w:r>
        <w:t xml:space="preserve"> ne podnese prokazni popis imovine </w:t>
      </w:r>
      <w:r w:rsidR="00CB6C18">
        <w:t xml:space="preserve">i obveza </w:t>
      </w:r>
      <w:r w:rsidR="0081351D">
        <w:t xml:space="preserve">dužnika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81351D">
        <w:t xml:space="preserve"> oglasa na e-oglasnoj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81351D" w:rsidR="0081351D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81351D" w:rsidR="0081351D">
      <w:pPr>
        <w:jc w:val="both"/>
      </w:pPr>
    </w:p>
    <w:p w:rsidRDefault="0081351D" w:rsidP="0081351D" w:rsidR="0081351D" w:rsidRPr="006A424F">
      <w:pPr>
        <w:jc w:val="center"/>
      </w:pPr>
      <w:r>
        <w:t xml:space="preserve">U Varaždinu </w:t>
      </w:r>
      <w:r w:rsidR="002A750B">
        <w:t>14</w:t>
      </w:r>
      <w:r w:rsidR="00740000">
        <w:t>. siječnja 2016</w:t>
      </w:r>
      <w:r>
        <w:t>.</w:t>
      </w:r>
    </w:p>
    <w:p w:rsidRDefault="00D60907" w:rsidP="00D60907" w:rsidR="00D60907">
      <w:pPr>
        <w:jc w:val="both"/>
      </w:pPr>
    </w:p>
    <w:p w:rsidRDefault="001159F0" w:rsidR="00D6090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CB41F0">
        <w:t>tečajni s</w:t>
      </w:r>
      <w:r>
        <w:t>udac:</w:t>
      </w:r>
    </w:p>
    <w:p w:rsidRDefault="001159F0" w:rsidR="001159F0"/>
    <w:p w:rsidRDefault="001159F0" w:rsidR="001159F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740000">
        <w:t>Ksenija Flack-Makitan</w:t>
      </w:r>
    </w:p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471" w:rsidR="00297471">
      <w:r>
        <w:separator/>
      </w:r>
    </w:p>
  </w:endnote>
  <w:endnote w:id="0" w:type="continuationSeparator">
    <w:p w:rsidRDefault="00297471" w:rsidR="002974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471" w:rsidR="00297471">
      <w:r>
        <w:separator/>
      </w:r>
    </w:p>
  </w:footnote>
  <w:footnote w:id="0" w:type="continuationSeparator">
    <w:p w:rsidRDefault="00297471" w:rsidR="002974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00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7BAE"/>
    <w:rsid w:val="0009315E"/>
    <w:rsid w:val="000C00E4"/>
    <w:rsid w:val="000D3AEC"/>
    <w:rsid w:val="000D41E5"/>
    <w:rsid w:val="000E1119"/>
    <w:rsid w:val="000E51F0"/>
    <w:rsid w:val="000F0403"/>
    <w:rsid w:val="001159F0"/>
    <w:rsid w:val="00121DEA"/>
    <w:rsid w:val="00173FC2"/>
    <w:rsid w:val="001B72D6"/>
    <w:rsid w:val="001C18C0"/>
    <w:rsid w:val="001E6833"/>
    <w:rsid w:val="001F549C"/>
    <w:rsid w:val="002055B4"/>
    <w:rsid w:val="002260EF"/>
    <w:rsid w:val="002500E3"/>
    <w:rsid w:val="002522AD"/>
    <w:rsid w:val="00274464"/>
    <w:rsid w:val="00290391"/>
    <w:rsid w:val="00297471"/>
    <w:rsid w:val="002A2674"/>
    <w:rsid w:val="002A750B"/>
    <w:rsid w:val="002B49A1"/>
    <w:rsid w:val="002B541F"/>
    <w:rsid w:val="002F1F37"/>
    <w:rsid w:val="003074E6"/>
    <w:rsid w:val="00327690"/>
    <w:rsid w:val="003A46E1"/>
    <w:rsid w:val="003A7C72"/>
    <w:rsid w:val="003E2AE0"/>
    <w:rsid w:val="00400A96"/>
    <w:rsid w:val="00401A7F"/>
    <w:rsid w:val="00420F99"/>
    <w:rsid w:val="0047710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319C8"/>
    <w:rsid w:val="00550E19"/>
    <w:rsid w:val="005534CA"/>
    <w:rsid w:val="00581316"/>
    <w:rsid w:val="005A77D6"/>
    <w:rsid w:val="005D0289"/>
    <w:rsid w:val="005D48EE"/>
    <w:rsid w:val="005E111A"/>
    <w:rsid w:val="005E39EB"/>
    <w:rsid w:val="00602682"/>
    <w:rsid w:val="006036AB"/>
    <w:rsid w:val="006141B6"/>
    <w:rsid w:val="0063224D"/>
    <w:rsid w:val="00637444"/>
    <w:rsid w:val="006377A6"/>
    <w:rsid w:val="006412A2"/>
    <w:rsid w:val="00686AFC"/>
    <w:rsid w:val="00693CD2"/>
    <w:rsid w:val="006B6987"/>
    <w:rsid w:val="006C1AAA"/>
    <w:rsid w:val="006F25A8"/>
    <w:rsid w:val="007177D2"/>
    <w:rsid w:val="00733A5A"/>
    <w:rsid w:val="00735822"/>
    <w:rsid w:val="00740000"/>
    <w:rsid w:val="00741660"/>
    <w:rsid w:val="007459ED"/>
    <w:rsid w:val="007925A0"/>
    <w:rsid w:val="007A4B5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5458E"/>
    <w:rsid w:val="00862F8B"/>
    <w:rsid w:val="008A024C"/>
    <w:rsid w:val="008D03CD"/>
    <w:rsid w:val="00902D81"/>
    <w:rsid w:val="00906B85"/>
    <w:rsid w:val="00933038"/>
    <w:rsid w:val="00940790"/>
    <w:rsid w:val="00943931"/>
    <w:rsid w:val="009463BE"/>
    <w:rsid w:val="00982CC9"/>
    <w:rsid w:val="009A1525"/>
    <w:rsid w:val="009D0C5B"/>
    <w:rsid w:val="00A00D9B"/>
    <w:rsid w:val="00A05A32"/>
    <w:rsid w:val="00A86085"/>
    <w:rsid w:val="00AF154A"/>
    <w:rsid w:val="00AF2C11"/>
    <w:rsid w:val="00B26931"/>
    <w:rsid w:val="00B34567"/>
    <w:rsid w:val="00B346C2"/>
    <w:rsid w:val="00B37ED5"/>
    <w:rsid w:val="00B50F3F"/>
    <w:rsid w:val="00B62791"/>
    <w:rsid w:val="00B8770D"/>
    <w:rsid w:val="00B9668D"/>
    <w:rsid w:val="00B97476"/>
    <w:rsid w:val="00B97BE7"/>
    <w:rsid w:val="00BA14F9"/>
    <w:rsid w:val="00BB6955"/>
    <w:rsid w:val="00BF5CAE"/>
    <w:rsid w:val="00C14471"/>
    <w:rsid w:val="00C15721"/>
    <w:rsid w:val="00C7158A"/>
    <w:rsid w:val="00C71B6D"/>
    <w:rsid w:val="00C829FC"/>
    <w:rsid w:val="00C83918"/>
    <w:rsid w:val="00C9054F"/>
    <w:rsid w:val="00C95F18"/>
    <w:rsid w:val="00CA4C65"/>
    <w:rsid w:val="00CB41F0"/>
    <w:rsid w:val="00CB6C18"/>
    <w:rsid w:val="00CC7B8F"/>
    <w:rsid w:val="00CE19A1"/>
    <w:rsid w:val="00CE29CC"/>
    <w:rsid w:val="00CF7EB7"/>
    <w:rsid w:val="00D10EDA"/>
    <w:rsid w:val="00D47733"/>
    <w:rsid w:val="00D60907"/>
    <w:rsid w:val="00D65681"/>
    <w:rsid w:val="00D65D0F"/>
    <w:rsid w:val="00D65E3F"/>
    <w:rsid w:val="00D8212F"/>
    <w:rsid w:val="00D97524"/>
    <w:rsid w:val="00DA54DB"/>
    <w:rsid w:val="00DE5384"/>
    <w:rsid w:val="00DF7643"/>
    <w:rsid w:val="00E024D4"/>
    <w:rsid w:val="00E1490A"/>
    <w:rsid w:val="00E2093F"/>
    <w:rsid w:val="00E44657"/>
    <w:rsid w:val="00E72541"/>
    <w:rsid w:val="00E82B62"/>
    <w:rsid w:val="00E93171"/>
    <w:rsid w:val="00EA5D61"/>
    <w:rsid w:val="00EA6BCC"/>
    <w:rsid w:val="00F10C2B"/>
    <w:rsid w:val="00F644E6"/>
    <w:rsid w:val="00FA2088"/>
    <w:rsid w:val="00FC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1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1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1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1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1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1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1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1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1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St-907/2015</izvorni_sadrzaj>
    <derivirana_varijabla naziv="DomainObject.Predmet.OznakaBroj_1">St-907/2015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DOMIVA d.o.o. proizvodnja, trgovina i usluge</izvorni_sadrzaj>
    <derivirana_varijabla naziv="DomainObject.Predmet.ProtustrankaFormated_1">  DOMIVA d.o.o. proizvodnja, trgovina i usluge</derivirana_varijabla>
  </DomainObject.Predmet.ProtustrankaFormated>
  <DomainObject.Predmet.ProtustrankaFormatedOIB>
    <izvorni_sadrzaj>  DOMIVA d.o.o. proizvodnja, trgovina i usluge, OIB 42927904833</izvorni_sadrzaj>
    <derivirana_varijabla naziv="DomainObject.Predmet.ProtustrankaFormatedOIB_1">  DOMIVA d.o.o. proizvodnja, trgovina i usluge, OIB 42927904833</derivirana_varijabla>
  </DomainObject.Predmet.ProtustrankaFormatedOIB>
  <DomainObject.Predmet.ProtustrankaFormatedWithAdress>
    <izvorni_sadrzaj> DOMIVA d.o.o. proizvodnja, trgovina i usluge, dr.Nikole Sertića 78/a, 48000 Koprivnica</izvorni_sadrzaj>
    <derivirana_varijabla naziv="DomainObject.Predmet.ProtustrankaFormatedWithAdress_1"> DOMIVA d.o.o. proizvodnja, trgovina i usluge, dr.Nikole Sertića 78/a, 48000 Koprivnica</derivirana_varijabla>
  </DomainObject.Predmet.ProtustrankaFormatedWithAdress>
  <DomainObject.Predmet.ProtustrankaFormatedWithAdressOIB>
    <izvorni_sadrzaj> DOMIVA d.o.o. proizvodnja, trgovina i usluge, OIB 42927904833, dr.Nikole Sertića 78/a, 48000 Koprivnica</izvorni_sadrzaj>
    <derivirana_varijabla naziv="DomainObject.Predmet.ProtustrankaFormatedWithAdressOIB_1"> DOMIVA d.o.o. proizvodnja, trgovina i usluge, OIB 42927904833, dr.Nikole Sertića 78/a, 48000 Koprivnica</derivirana_varijabla>
  </DomainObject.Predmet.ProtustrankaFormatedWithAdressOIB>
  <DomainObject.Predmet.ProtustrankaWithAdress>
    <izvorni_sadrzaj>DOMIVA d.o.o. proizvodnja, trgovina i usluge dr.Nikole Sertića 78/a, 48000 Koprivnica</izvorni_sadrzaj>
    <derivirana_varijabla naziv="DomainObject.Predmet.ProtustrankaWithAdress_1">DOMIVA d.o.o. proizvodnja, trgovina i usluge dr.Nikole Sertića 78/a, 48000 Koprivnica</derivirana_varijabla>
  </DomainObject.Predmet.ProtustrankaWithAdress>
  <DomainObject.Predmet.ProtustrankaWithAdressOIB>
    <izvorni_sadrzaj>DOMIVA d.o.o. proizvodnja, trgovina i usluge, OIB 42927904833, dr.Nikole Sertića 78/a, 48000 Koprivnica</izvorni_sadrzaj>
    <derivirana_varijabla naziv="DomainObject.Predmet.ProtustrankaWithAdressOIB_1">DOMIVA d.o.o. proizvodnja, trgovina i usluge, OIB 42927904833, dr.Nikole Sertića 78/a, 48000 Koprivnica</derivirana_varijabla>
  </DomainObject.Predmet.ProtustrankaWithAdressOIB>
  <DomainObject.Predmet.ProtustrankaNazivFormated>
    <izvorni_sadrzaj>DOMIVA d.o.o. proizvodnja, trgovina i usluge</izvorni_sadrzaj>
    <derivirana_varijabla naziv="DomainObject.Predmet.ProtustrankaNazivFormated_1">DOMIVA d.o.o. proizvodnja, trgovina i usluge</derivirana_varijabla>
  </DomainObject.Predmet.ProtustrankaNazivFormated>
  <DomainObject.Predmet.ProtustrankaNazivFormatedOIB>
    <izvorni_sadrzaj>DOMIVA d.o.o. proizvodnja, trgovina i usluge, OIB 42927904833</izvorni_sadrzaj>
    <derivirana_varijabla naziv="DomainObject.Predmet.ProtustrankaNazivFormatedOIB_1">DOMIVA d.o.o. proizvodnja, trgovina i usluge, OIB 42927904833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35864.63</izvorni_sadrzaj>
    <derivirana_varijabla naziv="DomainObject.Predmet.TrenutnaVrijednost_1">35864.63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DOMIVA d.o.o. proizvodnja, trgovina i usluge</item>
    </izvorni_sadrzaj>
    <derivirana_varijabla naziv="DomainObject.Predmet.ProtuStrankaListFormated_1">
      <item>DOMIVA d.o.o. proizvodnja, trgovina i usluge</item>
    </derivirana_varijabla>
  </DomainObject.Predmet.ProtuStrankaListFormated>
  <DomainObject.Predmet.ProtuStrankaListFormatedOIB>
    <izvorni_sadrzaj>
      <item>DOMIVA d.o.o. proizvodnja, trgovina i usluge, OIB 42927904833</item>
    </izvorni_sadrzaj>
    <derivirana_varijabla naziv="DomainObject.Predmet.ProtuStrankaListFormatedOIB_1">
      <item>DOMIVA d.o.o. proizvodnja, trgovina i usluge, OIB 42927904833</item>
    </derivirana_varijabla>
  </DomainObject.Predmet.ProtuStrankaListFormatedOIB>
  <DomainObject.Predmet.ProtuStrankaListFormatedWithAdress>
    <izvorni_sadrzaj>
      <item>DOMIVA d.o.o. proizvodnja, trgovina i usluge, dr.Nikole Sertića 78/a, 48000 Koprivnica</item>
    </izvorni_sadrzaj>
    <derivirana_varijabla naziv="DomainObject.Predmet.ProtuStrankaListFormatedWithAdress_1">
      <item>DOMIVA d.o.o. proizvodnja, trgovina i usluge, dr.Nikole Sertića 78/a, 48000 Koprivnica</item>
    </derivirana_varijabla>
  </DomainObject.Predmet.ProtuStrankaListFormatedWithAdress>
  <DomainObject.Predmet.ProtuStrankaListFormatedWithAdressOIB>
    <izvorni_sadrzaj>
      <item>DOMIVA d.o.o. proizvodnja, trgovina i usluge, OIB 42927904833, dr.Nikole Sertića 78/a, 48000 Koprivnica</item>
    </izvorni_sadrzaj>
    <derivirana_varijabla naziv="DomainObject.Predmet.ProtuStrankaListFormatedWithAdressOIB_1">
      <item>DOMIVA d.o.o. proizvodnja, trgovina i usluge, OIB 42927904833, dr.Nikole Sertića 78/a, 48000 Koprivnica</item>
    </derivirana_varijabla>
  </DomainObject.Predmet.ProtuStrankaListFormatedWithAdressOIB>
  <DomainObject.Predmet.ProtuStrankaListNazivFormated>
    <izvorni_sadrzaj>
      <item>DOMIVA d.o.o. proizvodnja, trgovina i usluge</item>
    </izvorni_sadrzaj>
    <derivirana_varijabla naziv="DomainObject.Predmet.ProtuStrankaListNazivFormated_1">
      <item>DOMIVA d.o.o. proizvodnja, trgovina i usluge</item>
    </derivirana_varijabla>
  </DomainObject.Predmet.ProtuStrankaListNazivFormated>
  <DomainObject.Predmet.ProtuStrankaListNazivFormatedOIB>
    <izvorni_sadrzaj>
      <item>DOMIVA d.o.o. proizvodnja, trgovina i usluge, OIB 42927904833</item>
    </izvorni_sadrzaj>
    <derivirana_varijabla naziv="DomainObject.Predmet.ProtuStrankaListNazivFormatedOIB_1">
      <item>DOMIVA d.o.o. proizvodnja, trgovina i usluge, OIB 42927904833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DOMIVA d.o.o. proizvodnja, trgovina i usluge</izvorni_sadrzaj>
    <derivirana_varijabla naziv="DomainObject.Predmet.ProtustrankaIDrugi_1">DOMIVA d.o.o. proizvodnja,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DOMIVA d.o.o. proizvodnja, trgovina i usluge, OIB 42927904833, dr.Nikole Sertića 78/a, 48000 Koprivnica</izvorni_sadrzaj>
    <derivirana_varijabla naziv="DomainObject.Predmet.ProtustrankaIDrugiAdressOIB_1">DOMIVA d.o.o. proizvodnja, trgovina i usluge, OIB 42927904833, dr.Nikole Sertića 78/a,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DOMIVA d.o.o. proizvodnja, trgovina i usluge</item>
      <item>E-oglasna ploča</item>
      <item>Sudski registar, Trgovački sud u Varaždinu</item>
    </izvorni_sadrzaj>
    <derivirana_varijabla naziv="DomainObject.Predmet.SudioniciListNaziv_1">
      <item>Financijska agencija</item>
      <item>DOMIVA d.o.o. proizvodnja, trgovina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DOMIVA d.o.o. proizvodnja, trgovina i usluge, OIB 42927904833, dr.Nikole Sertića 78/a,48000 Koprivnica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DOMIVA d.o.o. proizvodnja, trgovina i usluge, OIB 42927904833, dr.Nikole Sertića 78/a,48000 Koprivnica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42927904833</item>
      <item>, OIB null</item>
      <item>, OIB null</item>
    </izvorni_sadrzaj>
    <derivirana_varijabla naziv="DomainObject.Predmet.SudioniciListNazivOIB_1">
      <item>, OIB 85821130368</item>
      <item>, OIB 42927904833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A4AE6-2FA3-4BB9-AF79-86850DDB85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344</properties:Words>
  <properties:Characters>1855</properties:Characters>
  <properties:Lines>46</properties:Lines>
  <properties:Paragraphs>14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2016-01-14T12:07:00Z</cp:lastPrinted>
  <dcterms:modified xmlns:xsi="http://www.w3.org/2001/XMLSchema-instance" xsi:type="dcterms:W3CDTF">2016-01-14T12:08:00Z</dcterms:modified>
  <cp:revision>53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