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E9249A" w:rsidP="00A8147C" w:rsidR="00E9249A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d6cc591" w14:paraId="d6cc591" w:rsidRDefault="008E10FB" w:rsidP="008E10FB" w:rsidR="008E10FB">
      <w:pPr>
        <w15:collapsed w:val="false"/>
        <w:rPr>
          <w:b/>
          <w:sz w:val="24"/>
        </w:rPr>
      </w:pPr>
    </w:p>
    <w:p w:rsidRDefault="008E10FB" w:rsidP="008E10FB" w:rsidR="008E10F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46197">
        <w:rPr>
          <w:sz w:val="24"/>
        </w:rPr>
        <w:t>1568</w:t>
      </w:r>
      <w:r>
        <w:rPr>
          <w:sz w:val="24"/>
        </w:rPr>
        <w:t xml:space="preserve">/15     </w:t>
      </w:r>
    </w:p>
    <w:p w:rsidRDefault="008E10FB" w:rsidP="008E10FB" w:rsidR="008E10FB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8E10FB" w:rsidP="008E10FB" w:rsidR="008E10FB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8E10FB" w:rsidP="008E10FB" w:rsidR="008E10FB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085617" w:rsidP="00085617" w:rsidR="00085617">
      <w:pPr>
        <w:jc w:val="center"/>
        <w:rPr>
          <w:b/>
        </w:rPr>
      </w:pPr>
    </w:p>
    <w:p w:rsidRDefault="00593238" w:rsidP="001E58A7" w:rsidR="001F14A5" w:rsidRPr="001E58A7">
      <w:pPr>
        <w:ind w:firstLine="708"/>
        <w:jc w:val="both"/>
        <w:rPr>
          <w:sz w:val="24"/>
          <w:szCs w:val="24"/>
        </w:rPr>
      </w:pPr>
      <w:r w:rsidRPr="008A2CA9">
        <w:t xml:space="preserve">TRGOVAČKI SUD U ZAGREBU, po sucu Anti Galiću, kao stečajnom sucu, postupajući po prijedlogu </w:t>
      </w:r>
      <w:r>
        <w:t xml:space="preserve">Financijske agencije, u stečajnom postupku nad </w:t>
      </w:r>
      <w:r w:rsidRPr="008A2CA9">
        <w:t>dužnik</w:t>
      </w:r>
      <w:r>
        <w:t xml:space="preserve">om MIRTA USLUGE d.o.o., Zagreb, Kneza Branimira 22., OIB 10567999929, dana </w:t>
      </w:r>
      <w:r w:rsidR="00E9249A">
        <w:t>4</w:t>
      </w:r>
      <w:r w:rsidR="00246197">
        <w:t>.siječnja</w:t>
      </w:r>
      <w:r>
        <w:t xml:space="preserve"> 201</w:t>
      </w:r>
      <w:r w:rsidR="00246197">
        <w:t>8.</w:t>
      </w:r>
      <w:r w:rsidR="001F14A5" w:rsidRPr="001E58A7">
        <w:rPr>
          <w:sz w:val="24"/>
          <w:szCs w:val="24"/>
        </w:rPr>
        <w:t xml:space="preserve">  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1E58A7" w:rsidR="009E22FE" w:rsidRPr="005942EB">
      <w:pPr>
        <w:ind w:firstLine="708"/>
        <w:jc w:val="both"/>
        <w:rPr>
          <w:sz w:val="24"/>
          <w:szCs w:val="24"/>
        </w:rPr>
      </w:pPr>
      <w:r w:rsidRPr="005942EB">
        <w:rPr>
          <w:sz w:val="24"/>
          <w:szCs w:val="24"/>
        </w:rPr>
        <w:t xml:space="preserve">I. </w:t>
      </w:r>
      <w:r w:rsidR="003573DB" w:rsidRPr="005942EB">
        <w:rPr>
          <w:sz w:val="24"/>
          <w:szCs w:val="24"/>
        </w:rPr>
        <w:t>Privremenom s</w:t>
      </w:r>
      <w:r w:rsidR="008620D6" w:rsidRPr="005942EB">
        <w:rPr>
          <w:sz w:val="24"/>
          <w:szCs w:val="24"/>
        </w:rPr>
        <w:t xml:space="preserve">tečajnom upravitelju </w:t>
      </w:r>
      <w:r w:rsidR="00246197" w:rsidRPr="005942EB">
        <w:rPr>
          <w:sz w:val="24"/>
          <w:szCs w:val="24"/>
        </w:rPr>
        <w:t xml:space="preserve">Petar Popović iz Zagreba, Maksimirska 88, Zagreb, OIB 89375564266, </w:t>
      </w:r>
      <w:r w:rsidR="008620D6" w:rsidRPr="005942EB">
        <w:rPr>
          <w:sz w:val="24"/>
          <w:szCs w:val="24"/>
        </w:rPr>
        <w:t xml:space="preserve"> određuje se nagrada u </w:t>
      </w:r>
      <w:r w:rsidR="00DD7A46" w:rsidRPr="005942EB">
        <w:rPr>
          <w:sz w:val="24"/>
          <w:szCs w:val="24"/>
        </w:rPr>
        <w:t xml:space="preserve">brutto </w:t>
      </w:r>
      <w:r w:rsidR="008620D6" w:rsidRPr="005942EB">
        <w:rPr>
          <w:sz w:val="24"/>
          <w:szCs w:val="24"/>
        </w:rPr>
        <w:t xml:space="preserve">iznosu </w:t>
      </w:r>
      <w:r w:rsidR="00FA7381" w:rsidRPr="005942EB">
        <w:rPr>
          <w:sz w:val="24"/>
          <w:szCs w:val="24"/>
        </w:rPr>
        <w:t>3</w:t>
      </w:r>
      <w:r w:rsidR="00DD7A46" w:rsidRPr="005942EB">
        <w:rPr>
          <w:sz w:val="24"/>
          <w:szCs w:val="24"/>
        </w:rPr>
        <w:t>.000,00</w:t>
      </w:r>
      <w:r w:rsidR="008620D6" w:rsidRPr="005942EB">
        <w:rPr>
          <w:sz w:val="24"/>
          <w:szCs w:val="24"/>
        </w:rPr>
        <w:t xml:space="preserve"> kn.</w:t>
      </w:r>
      <w:r w:rsidRPr="005942EB">
        <w:rPr>
          <w:sz w:val="24"/>
          <w:szCs w:val="24"/>
        </w:rPr>
        <w:t xml:space="preserve"> </w:t>
      </w:r>
    </w:p>
    <w:p w:rsidRDefault="009E22FE" w:rsidP="005E2EFC" w:rsidR="000B7A1A" w:rsidRPr="00BA72FD">
      <w:pPr>
        <w:ind w:firstLine="708"/>
        <w:jc w:val="both"/>
        <w:rPr>
          <w:sz w:val="24"/>
          <w:szCs w:val="24"/>
        </w:rPr>
      </w:pPr>
      <w:r w:rsidRPr="005942EB">
        <w:rPr>
          <w:sz w:val="24"/>
          <w:szCs w:val="24"/>
        </w:rPr>
        <w:t>II  Nalaže se računovodstvu ovog suda po pravomoćnosti ovog rješenja netto  iz</w:t>
      </w:r>
      <w:r w:rsidRPr="00BA72FD">
        <w:rPr>
          <w:sz w:val="24"/>
          <w:szCs w:val="24"/>
        </w:rPr>
        <w:t>nos nagrade iz točke I ovog rješenja</w:t>
      </w:r>
      <w:r w:rsidR="00447C58" w:rsidRPr="00BA72FD">
        <w:rPr>
          <w:sz w:val="24"/>
          <w:szCs w:val="24"/>
        </w:rPr>
        <w:t xml:space="preserve"> na teret </w:t>
      </w:r>
      <w:r w:rsidR="00085617" w:rsidRPr="00BA72FD">
        <w:rPr>
          <w:sz w:val="24"/>
          <w:szCs w:val="24"/>
        </w:rPr>
        <w:t xml:space="preserve">Fonda iz članka </w:t>
      </w:r>
      <w:r w:rsidR="001A39C7" w:rsidRPr="00BA72FD">
        <w:rPr>
          <w:sz w:val="24"/>
          <w:szCs w:val="24"/>
        </w:rPr>
        <w:t>111. SZ-a</w:t>
      </w:r>
      <w:r w:rsidR="00447C58" w:rsidRPr="00BA72FD">
        <w:rPr>
          <w:sz w:val="24"/>
          <w:szCs w:val="24"/>
        </w:rPr>
        <w:t xml:space="preserve"> uplatiti za korist </w:t>
      </w:r>
      <w:r w:rsidRPr="00BA72FD">
        <w:rPr>
          <w:sz w:val="24"/>
          <w:szCs w:val="24"/>
        </w:rPr>
        <w:t xml:space="preserve">žiro račun: </w:t>
      </w:r>
      <w:r w:rsidR="00246197" w:rsidRPr="0097040B">
        <w:t>Petar Popović iz Zagreba, Maksimirska 88, Zagreb, OIB 89375564266</w:t>
      </w:r>
      <w:r w:rsidR="00246197">
        <w:t xml:space="preserve">, </w:t>
      </w:r>
      <w:r w:rsidR="00BA72FD" w:rsidRPr="00BA72FD">
        <w:rPr>
          <w:sz w:val="24"/>
          <w:szCs w:val="24"/>
        </w:rPr>
        <w:t xml:space="preserve"> </w:t>
      </w:r>
      <w:r w:rsidRPr="00BA72FD">
        <w:rPr>
          <w:sz w:val="24"/>
          <w:szCs w:val="24"/>
        </w:rPr>
        <w:t>IBAN HR</w:t>
      </w:r>
      <w:r w:rsidR="00447C58" w:rsidRPr="00BA72FD">
        <w:rPr>
          <w:sz w:val="24"/>
          <w:szCs w:val="24"/>
        </w:rPr>
        <w:t xml:space="preserve"> </w:t>
      </w:r>
      <w:r w:rsidR="005E2EFC">
        <w:rPr>
          <w:sz w:val="24"/>
          <w:szCs w:val="24"/>
        </w:rPr>
        <w:t>9323600003111988877</w:t>
      </w:r>
      <w:r w:rsidR="000B7A1A" w:rsidRPr="00BA72FD">
        <w:rPr>
          <w:sz w:val="24"/>
          <w:szCs w:val="24"/>
        </w:rPr>
        <w:t>.</w:t>
      </w:r>
    </w:p>
    <w:p w:rsidRDefault="009E22FE" w:rsidP="009E22FE" w:rsidR="009E22FE" w:rsidRPr="00F869EF">
      <w:pPr>
        <w:widowControl/>
        <w:ind w:firstLine="7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 </w:t>
      </w:r>
    </w:p>
    <w:p w:rsidRDefault="00447C58" w:rsidP="008620D6" w:rsidR="00447C58">
      <w:pPr>
        <w:widowControl/>
        <w:jc w:val="center"/>
        <w:rPr>
          <w:sz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5E2EFC">
        <w:rPr>
          <w:sz w:val="24"/>
        </w:rPr>
        <w:t xml:space="preserve">10.studenog </w:t>
      </w:r>
      <w:r w:rsidR="000B7A1A">
        <w:rPr>
          <w:sz w:val="24"/>
        </w:rPr>
        <w:t xml:space="preserve"> </w:t>
      </w:r>
      <w:r w:rsidR="00EF3AC9">
        <w:rPr>
          <w:sz w:val="24"/>
        </w:rPr>
        <w:t>201</w:t>
      </w:r>
      <w:r w:rsidR="00BA60DD">
        <w:rPr>
          <w:sz w:val="24"/>
        </w:rPr>
        <w:t>7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-stečajni postupak nad dužnikom pokrenut je prijedlogom</w:t>
      </w:r>
      <w:r w:rsidR="00C63BD1">
        <w:rPr>
          <w:sz w:val="24"/>
        </w:rPr>
        <w:t xml:space="preserve"> vjerovnika </w:t>
      </w:r>
      <w:r w:rsidR="00BA60DD">
        <w:rPr>
          <w:sz w:val="24"/>
        </w:rPr>
        <w:t xml:space="preserve">od </w:t>
      </w:r>
      <w:r w:rsidR="00C63BD1">
        <w:rPr>
          <w:sz w:val="24"/>
        </w:rPr>
        <w:t xml:space="preserve">15.listopada </w:t>
      </w:r>
      <w:r>
        <w:rPr>
          <w:sz w:val="24"/>
        </w:rPr>
        <w:t xml:space="preserve"> 2015.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C63BD1">
        <w:rPr>
          <w:sz w:val="24"/>
        </w:rPr>
        <w:t xml:space="preserve">10.studenog </w:t>
      </w:r>
      <w:r w:rsidR="00C4595F">
        <w:rPr>
          <w:sz w:val="24"/>
        </w:rPr>
        <w:t>201</w:t>
      </w:r>
      <w:r w:rsidR="00FB48C1">
        <w:rPr>
          <w:sz w:val="24"/>
        </w:rPr>
        <w:t>5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94199D">
        <w:rPr>
          <w:sz w:val="24"/>
        </w:rPr>
        <w:t>4.veljače</w:t>
      </w:r>
      <w:r w:rsidR="00FB48C1">
        <w:rPr>
          <w:sz w:val="24"/>
        </w:rPr>
        <w:t xml:space="preserve"> </w:t>
      </w:r>
      <w:r>
        <w:rPr>
          <w:sz w:val="24"/>
        </w:rPr>
        <w:t xml:space="preserve"> 2016. </w:t>
      </w:r>
      <w:r w:rsidR="0094199D">
        <w:rPr>
          <w:sz w:val="24"/>
        </w:rPr>
        <w:t xml:space="preserve">Petar Popović </w:t>
      </w:r>
      <w:r>
        <w:rPr>
          <w:sz w:val="24"/>
        </w:rPr>
        <w:t>je postavljen 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i zaključku od </w:t>
      </w:r>
      <w:r w:rsidR="0094199D">
        <w:rPr>
          <w:sz w:val="24"/>
        </w:rPr>
        <w:t>4.veljače</w:t>
      </w:r>
      <w:r w:rsidR="00FB48C1">
        <w:rPr>
          <w:sz w:val="24"/>
        </w:rPr>
        <w:t xml:space="preserve"> </w:t>
      </w:r>
      <w:r>
        <w:rPr>
          <w:sz w:val="24"/>
        </w:rPr>
        <w:t xml:space="preserve">2016. privremeni stečajni upravitelj je dana </w:t>
      </w:r>
      <w:r w:rsidR="0094199D">
        <w:rPr>
          <w:sz w:val="24"/>
        </w:rPr>
        <w:t>30.ožujka</w:t>
      </w:r>
      <w:r>
        <w:rPr>
          <w:sz w:val="24"/>
        </w:rPr>
        <w:t xml:space="preserve"> 2016.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5942EB">
        <w:rPr>
          <w:sz w:val="24"/>
        </w:rPr>
        <w:t>7.veljač</w:t>
      </w:r>
      <w:r w:rsidR="009407FA">
        <w:rPr>
          <w:sz w:val="24"/>
        </w:rPr>
        <w:t xml:space="preserve"> </w:t>
      </w:r>
      <w:r w:rsidR="000947F9">
        <w:rPr>
          <w:sz w:val="24"/>
        </w:rPr>
        <w:t xml:space="preserve"> </w:t>
      </w:r>
      <w:r>
        <w:rPr>
          <w:sz w:val="24"/>
        </w:rPr>
        <w:t>201</w:t>
      </w:r>
      <w:r w:rsidR="000947F9">
        <w:rPr>
          <w:sz w:val="24"/>
        </w:rPr>
        <w:t>6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297B3D" w:rsidP="008620D6" w:rsidR="00297B3D">
      <w:pPr>
        <w:widowControl/>
        <w:ind w:firstLine="720"/>
        <w:jc w:val="both"/>
        <w:rPr>
          <w:sz w:val="24"/>
        </w:rPr>
      </w:pPr>
    </w:p>
    <w:p w:rsidRDefault="008875CF" w:rsidP="008620D6" w:rsidR="008875CF">
      <w:pPr>
        <w:widowControl/>
        <w:ind w:firstLine="720"/>
        <w:jc w:val="both"/>
        <w:rPr>
          <w:sz w:val="24"/>
        </w:rPr>
      </w:pPr>
    </w:p>
    <w:p w:rsidRDefault="008875CF" w:rsidP="008620D6" w:rsidR="008875CF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stečajni sudac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>Ocjenjujući složenost poslova koje je obavio privremeni stečajni upravitelj,  kvalitetu izrađenog nalaza i mišljenja</w:t>
      </w:r>
      <w:r w:rsidR="008875CF">
        <w:rPr>
          <w:sz w:val="24"/>
        </w:rPr>
        <w:t xml:space="preserve">, te okolnost da se nagrada isplaćuje iz Fonda iz članka 111. SZ-a </w:t>
      </w:r>
      <w:r>
        <w:rPr>
          <w:sz w:val="24"/>
        </w:rPr>
        <w:t xml:space="preserve"> sud je temeljem naprijed citiranog članka 4. stavak 1. Uredbe odredio nagradu u iznosu od </w:t>
      </w:r>
      <w:r w:rsidR="000947F9">
        <w:rPr>
          <w:sz w:val="24"/>
        </w:rPr>
        <w:t>3.</w:t>
      </w:r>
      <w:r>
        <w:rPr>
          <w:sz w:val="24"/>
        </w:rPr>
        <w:t>000,00 kn</w:t>
      </w:r>
      <w:r w:rsidR="009E22FE">
        <w:rPr>
          <w:sz w:val="24"/>
        </w:rPr>
        <w:t>.</w:t>
      </w: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E9249A">
        <w:rPr>
          <w:sz w:val="24"/>
          <w:szCs w:val="24"/>
        </w:rPr>
        <w:t>4</w:t>
      </w:r>
      <w:r w:rsidR="005942EB">
        <w:rPr>
          <w:sz w:val="24"/>
          <w:szCs w:val="24"/>
        </w:rPr>
        <w:t>.siječnja</w:t>
      </w:r>
      <w:r w:rsidR="008875CF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5942EB">
        <w:rPr>
          <w:sz w:val="24"/>
          <w:szCs w:val="24"/>
        </w:rPr>
        <w:t>8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C80F65">
        <w:rPr>
          <w:sz w:val="24"/>
          <w:szCs w:val="24"/>
        </w:rPr>
        <w:t>v.r.</w:t>
      </w:r>
    </w:p>
    <w:p w:rsidRDefault="000E306A" w:rsidP="002665C1" w:rsidR="000E306A" w:rsidRPr="00F869EF">
      <w:pPr>
        <w:widowControl/>
        <w:ind w:firstLine="720" w:left="4320"/>
        <w:jc w:val="both"/>
        <w:rPr>
          <w:sz w:val="24"/>
          <w:szCs w:val="24"/>
        </w:rPr>
      </w:pPr>
    </w:p>
    <w:p w:rsidRDefault="00192ACA" w:rsidR="00192ACA" w:rsidRPr="00F869EF">
      <w:pPr>
        <w:widowControl/>
        <w:ind w:firstLine="720" w:left="5040"/>
        <w:jc w:val="both"/>
        <w:rPr>
          <w:sz w:val="24"/>
          <w:szCs w:val="24"/>
        </w:rPr>
      </w:pP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C80F65" w:rsidP="00C80F65" w:rsidR="00C80F65">
      <w:pPr>
        <w:ind w:firstLine="720" w:left="3600"/>
        <w:jc w:val="both"/>
      </w:pPr>
      <w:r>
        <w:t>Za točnost otpravka, ovlašteni službenik:</w:t>
      </w:r>
    </w:p>
    <w:p w:rsidRDefault="00C80F65" w:rsidP="00422EE0" w:rsidR="00C80F6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07C51" w:rsidP="00C80F65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EFB" w:rsidR="00094EFB">
      <w:r>
        <w:separator/>
      </w:r>
    </w:p>
  </w:endnote>
  <w:endnote w:id="0" w:type="continuationSeparator">
    <w:p w:rsidRDefault="00094EFB" w:rsidR="00094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EFB" w:rsidR="00094EFB">
      <w:r>
        <w:separator/>
      </w:r>
    </w:p>
  </w:footnote>
  <w:footnote w:id="0" w:type="continuationSeparator">
    <w:p w:rsidRDefault="00094EFB" w:rsidR="00094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4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249A" w:rsidP="00E33139" w:rsidR="0082442E" w:rsidRPr="00A32E6E">
    <w:pPr>
      <w:pStyle w:val="Zaglavlje"/>
      <w:jc w:val="right"/>
    </w:pPr>
    <w:r>
      <w:t>40. St-1568/15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71EF2"/>
    <w:rsid w:val="00085617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557AC"/>
    <w:rsid w:val="00162144"/>
    <w:rsid w:val="00192ACA"/>
    <w:rsid w:val="001A3381"/>
    <w:rsid w:val="001A39C7"/>
    <w:rsid w:val="001A431C"/>
    <w:rsid w:val="001C3DCF"/>
    <w:rsid w:val="001E58A7"/>
    <w:rsid w:val="001F14A5"/>
    <w:rsid w:val="00223A78"/>
    <w:rsid w:val="002349DF"/>
    <w:rsid w:val="002416E0"/>
    <w:rsid w:val="00244EF5"/>
    <w:rsid w:val="00246197"/>
    <w:rsid w:val="002665C1"/>
    <w:rsid w:val="0026710B"/>
    <w:rsid w:val="0028403B"/>
    <w:rsid w:val="0028629B"/>
    <w:rsid w:val="00297B3D"/>
    <w:rsid w:val="002D2D5A"/>
    <w:rsid w:val="002E3720"/>
    <w:rsid w:val="0030374B"/>
    <w:rsid w:val="0031053F"/>
    <w:rsid w:val="00313315"/>
    <w:rsid w:val="00327F8D"/>
    <w:rsid w:val="0033019D"/>
    <w:rsid w:val="00333C9B"/>
    <w:rsid w:val="003573DB"/>
    <w:rsid w:val="00380959"/>
    <w:rsid w:val="003B7A25"/>
    <w:rsid w:val="003E00CA"/>
    <w:rsid w:val="003E4FE6"/>
    <w:rsid w:val="003F012E"/>
    <w:rsid w:val="003F03BC"/>
    <w:rsid w:val="00420059"/>
    <w:rsid w:val="0044555B"/>
    <w:rsid w:val="004458B1"/>
    <w:rsid w:val="00447C58"/>
    <w:rsid w:val="00463FCE"/>
    <w:rsid w:val="00474F9B"/>
    <w:rsid w:val="004750C8"/>
    <w:rsid w:val="004762EC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71582"/>
    <w:rsid w:val="0059179A"/>
    <w:rsid w:val="00593238"/>
    <w:rsid w:val="005942EB"/>
    <w:rsid w:val="005E2EFC"/>
    <w:rsid w:val="006408CC"/>
    <w:rsid w:val="00653FE4"/>
    <w:rsid w:val="006607DD"/>
    <w:rsid w:val="00663988"/>
    <w:rsid w:val="00684E49"/>
    <w:rsid w:val="00694F37"/>
    <w:rsid w:val="00697004"/>
    <w:rsid w:val="006A75F4"/>
    <w:rsid w:val="006E72E7"/>
    <w:rsid w:val="00733D7A"/>
    <w:rsid w:val="00760ED1"/>
    <w:rsid w:val="007960C5"/>
    <w:rsid w:val="007D50A9"/>
    <w:rsid w:val="00814F81"/>
    <w:rsid w:val="008243F8"/>
    <w:rsid w:val="0082442E"/>
    <w:rsid w:val="0082569D"/>
    <w:rsid w:val="00850219"/>
    <w:rsid w:val="00860CB5"/>
    <w:rsid w:val="008620D6"/>
    <w:rsid w:val="00872FE8"/>
    <w:rsid w:val="008766EB"/>
    <w:rsid w:val="008875CF"/>
    <w:rsid w:val="0089671F"/>
    <w:rsid w:val="008C1334"/>
    <w:rsid w:val="008D307C"/>
    <w:rsid w:val="008E10FB"/>
    <w:rsid w:val="0090317F"/>
    <w:rsid w:val="00903DC1"/>
    <w:rsid w:val="00907C51"/>
    <w:rsid w:val="0093282C"/>
    <w:rsid w:val="009407FA"/>
    <w:rsid w:val="0094199D"/>
    <w:rsid w:val="009873F2"/>
    <w:rsid w:val="009A5FFE"/>
    <w:rsid w:val="009E22FE"/>
    <w:rsid w:val="00A2384B"/>
    <w:rsid w:val="00A32E6E"/>
    <w:rsid w:val="00A364CF"/>
    <w:rsid w:val="00A55D63"/>
    <w:rsid w:val="00A8147C"/>
    <w:rsid w:val="00AB39CF"/>
    <w:rsid w:val="00AC5738"/>
    <w:rsid w:val="00AF0503"/>
    <w:rsid w:val="00B07E8D"/>
    <w:rsid w:val="00B14441"/>
    <w:rsid w:val="00B43152"/>
    <w:rsid w:val="00B468E4"/>
    <w:rsid w:val="00B54AFF"/>
    <w:rsid w:val="00B62128"/>
    <w:rsid w:val="00B83432"/>
    <w:rsid w:val="00BA60DD"/>
    <w:rsid w:val="00BA72FD"/>
    <w:rsid w:val="00BD5795"/>
    <w:rsid w:val="00C27062"/>
    <w:rsid w:val="00C405FF"/>
    <w:rsid w:val="00C445DA"/>
    <w:rsid w:val="00C4595F"/>
    <w:rsid w:val="00C54B4C"/>
    <w:rsid w:val="00C63BD1"/>
    <w:rsid w:val="00C80F65"/>
    <w:rsid w:val="00C8432C"/>
    <w:rsid w:val="00CD6267"/>
    <w:rsid w:val="00CE282C"/>
    <w:rsid w:val="00D14ED8"/>
    <w:rsid w:val="00D23F1B"/>
    <w:rsid w:val="00DC4FC1"/>
    <w:rsid w:val="00DD7A46"/>
    <w:rsid w:val="00DE6D82"/>
    <w:rsid w:val="00DF5AE9"/>
    <w:rsid w:val="00E23073"/>
    <w:rsid w:val="00E33139"/>
    <w:rsid w:val="00E5008B"/>
    <w:rsid w:val="00E73F6C"/>
    <w:rsid w:val="00E9249A"/>
    <w:rsid w:val="00ED2DFB"/>
    <w:rsid w:val="00EF3AC9"/>
    <w:rsid w:val="00EF79C5"/>
    <w:rsid w:val="00F012B8"/>
    <w:rsid w:val="00F110C6"/>
    <w:rsid w:val="00F130D6"/>
    <w:rsid w:val="00F319FD"/>
    <w:rsid w:val="00F37868"/>
    <w:rsid w:val="00F56107"/>
    <w:rsid w:val="00F7611C"/>
    <w:rsid w:val="00F8451F"/>
    <w:rsid w:val="00F869EF"/>
    <w:rsid w:val="00FA7381"/>
    <w:rsid w:val="00FB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F6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F65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F6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F6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0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F6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F65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F6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F6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St-1568/2015</izvorni_sadrzaj>
    <derivirana_varijabla naziv="DomainObject.Predmet.OznakaBroj_1">St-1568/2015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>kal. do rješenja o brisanju, pa a/a</izvorni_sadrzaj>
    <derivirana_varijabla naziv="DomainObject.Predmet.PrimjedbaSuca_1">kal. do rješenja o brisanju, pa a/a</derivirana_varijabla>
  </DomainObject.Predmet.PrimjedbaSuca>
  <DomainObject.Predmet.ProtustrankaFormated>
    <izvorni_sadrzaj>  MIRTA USLUGE d.o.o.</izvorni_sadrzaj>
    <derivirana_varijabla naziv="DomainObject.Predmet.ProtustrankaFormated_1">  MIRTA USLUGE d.o.o.</derivirana_varijabla>
  </DomainObject.Predmet.ProtustrankaFormated>
  <DomainObject.Predmet.ProtustrankaFormatedOIB>
    <izvorni_sadrzaj>  MIRTA USLUGE d.o.o., OIB 10567999929</izvorni_sadrzaj>
    <derivirana_varijabla naziv="DomainObject.Predmet.ProtustrankaFormatedOIB_1">  MIRTA USLUGE d.o.o., OIB 10567999929</derivirana_varijabla>
  </DomainObject.Predmet.ProtustrankaFormatedOIB>
  <DomainObject.Predmet.ProtustrankaFormatedWithAdress>
    <izvorni_sadrzaj> MIRTA USLUGE d.o.o., Kneza Branimira 24, 10000 Zagreb</izvorni_sadrzaj>
    <derivirana_varijabla naziv="DomainObject.Predmet.ProtustrankaFormatedWithAdress_1"> MIRTA USLUGE d.o.o., Kneza Branimira 24, 10000 Zagreb</derivirana_varijabla>
  </DomainObject.Predmet.ProtustrankaFormatedWithAdress>
  <DomainObject.Predmet.ProtustrankaFormatedWithAdressOIB>
    <izvorni_sadrzaj> MIRTA USLUGE d.o.o., OIB 10567999929, Kneza Branimira 24, 10000 Zagreb</izvorni_sadrzaj>
    <derivirana_varijabla naziv="DomainObject.Predmet.ProtustrankaFormatedWithAdressOIB_1"> MIRTA USLUGE d.o.o., OIB 10567999929, Kneza Branimira 24, 10000 Zagreb</derivirana_varijabla>
  </DomainObject.Predmet.ProtustrankaFormatedWithAdressOIB>
  <DomainObject.Predmet.ProtustrankaWithAdress>
    <izvorni_sadrzaj>MIRTA USLUGE d.o.o. Kneza Branimira 24, 10000 Zagreb</izvorni_sadrzaj>
    <derivirana_varijabla naziv="DomainObject.Predmet.ProtustrankaWithAdress_1">MIRTA USLUGE d.o.o. Kneza Branimira 24, 10000 Zagreb</derivirana_varijabla>
  </DomainObject.Predmet.ProtustrankaWithAdress>
  <DomainObject.Predmet.ProtustrankaWithAdressOIB>
    <izvorni_sadrzaj>MIRTA USLUGE d.o.o., OIB 10567999929, Kneza Branimira 24, 10000 Zagreb</izvorni_sadrzaj>
    <derivirana_varijabla naziv="DomainObject.Predmet.ProtustrankaWithAdressOIB_1">MIRTA USLUGE d.o.o., OIB 10567999929, Kneza Branimira 24, 10000 Zagreb</derivirana_varijabla>
  </DomainObject.Predmet.ProtustrankaWithAdressOIB>
  <DomainObject.Predmet.ProtustrankaNazivFormated>
    <izvorni_sadrzaj>MIRTA USLUGE d.o.o.</izvorni_sadrzaj>
    <derivirana_varijabla naziv="DomainObject.Predmet.ProtustrankaNazivFormated_1">MIRTA USLUGE d.o.o.</derivirana_varijabla>
  </DomainObject.Predmet.ProtustrankaNazivFormated>
  <DomainObject.Predmet.ProtustrankaNazivFormatedOIB>
    <izvorni_sadrzaj>MIRTA USLUGE d.o.o., OIB 10567999929</izvorni_sadrzaj>
    <derivirana_varijabla naziv="DomainObject.Predmet.ProtustrankaNazivFormatedOIB_1">MIRTA USLUGE d.o.o., OIB 10567999929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MIRTA USLUGE d.o.o.</item>
    </izvorni_sadrzaj>
    <derivirana_varijabla naziv="DomainObject.Predmet.ProtuStrankaListFormated_1">
      <item>MIRTA USLUGE d.o.o.</item>
    </derivirana_varijabla>
  </DomainObject.Predmet.ProtuStrankaListFormated>
  <DomainObject.Predmet.ProtuStrankaListFormatedOIB>
    <izvorni_sadrzaj>
      <item>MIRTA USLUGE d.o.o., OIB 10567999929</item>
    </izvorni_sadrzaj>
    <derivirana_varijabla naziv="DomainObject.Predmet.ProtuStrankaListFormatedOIB_1">
      <item>MIRTA USLUGE d.o.o., OIB 10567999929</item>
    </derivirana_varijabla>
  </DomainObject.Predmet.ProtuStrankaListFormatedOIB>
  <DomainObject.Predmet.ProtuStrankaListFormatedWithAdress>
    <izvorni_sadrzaj>
      <item>MIRTA USLUGE d.o.o., Kneza Branimira 24, 10000 Zagreb</item>
    </izvorni_sadrzaj>
    <derivirana_varijabla naziv="DomainObject.Predmet.ProtuStrankaListFormatedWithAdress_1">
      <item>MIRTA USLUGE d.o.o., Kneza Branimira 24, 10000 Zagreb</item>
    </derivirana_varijabla>
  </DomainObject.Predmet.ProtuStrankaListFormatedWithAdress>
  <DomainObject.Predmet.ProtuStrankaListFormatedWithAdressOIB>
    <izvorni_sadrzaj>
      <item>MIRTA USLUGE d.o.o., OIB 10567999929, Kneza Branimira 24, 10000 Zagreb</item>
    </izvorni_sadrzaj>
    <derivirana_varijabla naziv="DomainObject.Predmet.ProtuStrankaListFormatedWithAdressOIB_1">
      <item>MIRTA USLUGE d.o.o., OIB 10567999929, Kneza Branimira 24, 10000 Zagreb</item>
    </derivirana_varijabla>
  </DomainObject.Predmet.ProtuStrankaListFormatedWithAdressOIB>
  <DomainObject.Predmet.ProtuStrankaListNazivFormated>
    <izvorni_sadrzaj>
      <item>MIRTA USLUGE d.o.o.</item>
    </izvorni_sadrzaj>
    <derivirana_varijabla naziv="DomainObject.Predmet.ProtuStrankaListNazivFormated_1">
      <item>MIRTA USLUGE d.o.o.</item>
    </derivirana_varijabla>
  </DomainObject.Predmet.ProtuStrankaListNazivFormated>
  <DomainObject.Predmet.ProtuStrankaListNazivFormatedOIB>
    <izvorni_sadrzaj>
      <item>MIRTA USLUGE d.o.o., OIB 10567999929</item>
    </izvorni_sadrzaj>
    <derivirana_varijabla naziv="DomainObject.Predmet.ProtuStrankaListNazivFormatedOIB_1">
      <item>MIRTA USLUGE d.o.o., OIB 10567999929</item>
    </derivirana_varijabla>
  </DomainObject.Predmet.ProtuStrankaListNazivFormatedOIB>
  <DomainObject.Predmet.OstaliListFormated>
    <izvorni_sadrzaj>
      <item>ŽUPANIJSKO DRŽAVNO ODVJETNIŠTVO U ZAGREBU</item>
      <item>Vladimir Kordovan</item>
    </izvorni_sadrzaj>
    <derivirana_varijabla naziv="DomainObject.Predmet.OstaliListFormated_1">
      <item>ŽUPANIJSKO DRŽAVNO ODVJETNIŠTVO U ZAGREBU</item>
      <item>Vladimir Kordovan</item>
    </derivirana_varijabla>
  </DomainObject.Predmet.OstaliListFormated>
  <DomainObject.Predmet.OstaliListFormatedOIB>
    <izvorni_sadrzaj>
      <item>ŽUPANIJSKO DRŽAVNO ODVJETNIŠTVO U ZAGREBU</item>
      <item>Vladimir Kordovan, OIB 41597856774</item>
    </izvorni_sadrzaj>
    <derivirana_varijabla naziv="DomainObject.Predmet.OstaliListFormatedOIB_1">
      <item>ŽUPANIJSKO DRŽAVNO ODVJETNIŠTVO U ZAGREBU</item>
      <item>Vladimir Kordovan, OIB 41597856774</item>
    </derivirana_varijabla>
  </DomainObject.Predmet.OstaliListFormatedOIB>
  <DomainObject.Predmet.OstaliListFormatedWithAdress>
    <izvorni_sadrzaj>
      <item>ŽUPANIJSKO DRŽAVNO ODVJETNIŠTVO U ZAGREBU</item>
      <item>Vladimir Kordovan, Mlinska 11, 34310 Pleternica</item>
    </izvorni_sadrzaj>
    <derivirana_varijabla naziv="DomainObject.Predmet.OstaliListFormatedWithAdress_1">
      <item>ŽUPANIJSKO DRŽAVNO ODVJETNIŠTVO U ZAGREBU</item>
      <item>Vladimir Kordovan, Mlinska 11, 34310 Pleternica</item>
    </derivirana_varijabla>
  </DomainObject.Predmet.OstaliListFormatedWithAdress>
  <DomainObject.Predmet.OstaliListFormatedWithAdressOIB>
    <izvorni_sadrzaj>
      <item>ŽUPANIJSKO DRŽAVNO ODVJETNIŠTVO U ZAGREBU</item>
      <item>Vladimir Kordovan, OIB 41597856774, Mlinska 11, 34310 Pleternica</item>
    </izvorni_sadrzaj>
    <derivirana_varijabla naziv="DomainObject.Predmet.OstaliListFormatedWithAdressOIB_1">
      <item>ŽUPANIJSKO DRŽAVNO ODVJETNIŠTVO U ZAGREBU</item>
      <item>Vladimir Kordovan, OIB 41597856774, Mlinska 11, 34310 Pleternica</item>
    </derivirana_varijabla>
  </DomainObject.Predmet.OstaliListFormatedWithAdressOIB>
  <DomainObject.Predmet.OstaliListNazivFormated>
    <izvorni_sadrzaj>
      <item>ŽUPANIJSKO DRŽAVNO ODVJETNIŠTVO U ZAGREBU</item>
      <item>Vladimir Kordovan</item>
    </izvorni_sadrzaj>
    <derivirana_varijabla naziv="DomainObject.Predmet.OstaliListNazivFormated_1">
      <item>ŽUPANIJSKO DRŽAVNO ODVJETNIŠTVO U ZAGREBU</item>
      <item>Vladimir Kordovan</item>
    </derivirana_varijabla>
  </DomainObject.Predmet.OstaliListNazivFormated>
  <DomainObject.Predmet.OstaliListNazivFormatedOIB>
    <izvorni_sadrzaj>
      <item>ŽUPANIJSKO DRŽAVNO ODVJETNIŠTVO U ZAGREBU</item>
      <item>Vladimir Kordovan, OIB 41597856774</item>
    </izvorni_sadrzaj>
    <derivirana_varijabla naziv="DomainObject.Predmet.OstaliListNazivFormatedOIB_1">
      <item>ŽUPANIJSKO DRŽAVNO ODVJETNIŠTVO U ZAGREBU</item>
      <item>Vladimir Kordovan, OIB 41597856774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MIRTA USLUGE d.o.o.</izvorni_sadrzaj>
    <derivirana_varijabla naziv="DomainObject.Predmet.ProtustrankaIDrugi_1">MIRTA USLUGE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MIRTA USLUGE d.o.o., OIB 10567999929, Kneza Branimira 24, 10000 Zagreb</izvorni_sadrzaj>
    <derivirana_varijabla naziv="DomainObject.Predmet.ProtustrankaIDrugiAdressOIB_1">MIRTA USLUGE d.o.o., OIB 10567999929, Kneza Branimira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>12. svibnja 2017.</izvorni_sadrzaj>
    <derivirana_varijabla naziv="DomainObject.Predmet.OdlukaRjesenje.DatumPravomocnosti_1">12. svibnja 2017.</derivirana_varijabla>
  </DomainObject.Predmet.OdlukaRjesenje.DatumPravomocnosti>
  <DomainObject.Predmet.OdlukaRjesenje.Oznaka>
    <izvorni_sadrzaj>St-1568/2015-27</izvorni_sadrzaj>
    <derivirana_varijabla naziv="DomainObject.Predmet.OdlukaRjesenje.Oznaka_1">St-1568/2015-27</derivirana_varijabla>
  </DomainObject.Predmet.OdlukaRjesenje.Oznaka>
  <DomainObject.Predmet.SudioniciListNaziv>
    <izvorni_sadrzaj>
      <item>REPUBLIKA HRVATSKA, Ministarstvo financija, Porezna uprava, Područni ured Zagreb</item>
      <item>MIRTA USLUGE d.o.o.</item>
      <item>ŽUPANIJSKO DRŽAVNO ODVJETNIŠTVO U ZAGREBU</item>
      <item>Vladimir Kordovan</item>
    </izvorni_sadrzaj>
    <derivirana_varijabla naziv="DomainObject.Predmet.SudioniciListNaziv_1">
      <item>REPUBLIKA HRVATSKA, Ministarstvo financija, Porezna uprava, Područni ured Zagreb</item>
      <item>MIRTA USLUGE d.o.o.</item>
      <item>ŽUPANIJSKO DRŽAVNO ODVJETNIŠTVO U ZAGREBU</item>
      <item>Vladimir Kordovan</item>
    </derivirana_varijabla>
  </DomainObject.Predmet.SudioniciListNaziv>
  <DomainObject.Predmet.SudioniciListAdressOIB>
    <izvorni_sadrzaj>
      <item>REPUBLIKA HRVATSKA, Ministarstvo financija, Porezna uprava, Područni ured Zagreb, OIB 18683136487</item>
      <item>MIRTA USLUGE d.o.o., OIB 10567999929, Kneza Branimira 24,10000 Zagreb</item>
      <item>ŽUPANIJSKO DRŽAVNO ODVJETNIŠTVO U ZAGREBU</item>
      <item>Vladimir Kordovan, OIB 41597856774, Mlinska 11,34310 Pleternica</item>
    </izvorni_sadrzaj>
    <derivirana_varijabla naziv="DomainObject.Predmet.SudioniciListAdressOIB_1">
      <item>REPUBLIKA HRVATSKA, Ministarstvo financija, Porezna uprava, Područni ured Zagreb, OIB 18683136487</item>
      <item>MIRTA USLUGE d.o.o., OIB 10567999929, Kneza Branimira 24,10000 Zagreb</item>
      <item>ŽUPANIJSKO DRŽAVNO ODVJETNIŠTVO U ZAGREBU</item>
      <item>Vladimir Kordovan, OIB 41597856774, Mlinska 11,34310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10567999929</item>
      <item>, OIB null</item>
      <item>, OIB 41597856774</item>
    </izvorni_sadrzaj>
    <derivirana_varijabla naziv="DomainObject.Predmet.SudioniciListNazivOIB_1">
      <item>, OIB 18683136487</item>
      <item>, OIB 10567999929</item>
      <item>, OIB null</item>
      <item>, OIB 41597856774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01297-C304-43E5-BABF-39EA9F761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473</properties:Words>
  <properties:Characters>2699</properties:Characters>
  <properties:Lines>77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2018-01-04T09:13:00Z</dcterms:created>
  <dc:creator>Ante</dc:creator>
  <cp:lastModifiedBy>Valentina Delač</cp:lastModifiedBy>
  <cp:lastPrinted>2018-01-04T09:15:00Z</cp:lastPrinted>
  <dcterms:modified xmlns:xsi="http://www.w3.org/2001/XMLSchema-instance" xsi:type="dcterms:W3CDTF">2018-01-04T09:17:00Z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