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7384" w14:paraId="79a7384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0B7BE9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EA362A" w:rsidRPr="0060720B">
        <w:rPr>
          <w:rFonts w:hAnsi="Times New Roman" w:ascii="Times New Roman"/>
          <w:szCs w:val="24"/>
          <w:lang w:val="hr-HR"/>
        </w:rPr>
        <w:t>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A40B0F" w:rsidRPr="00A40B0F">
        <w:rPr>
          <w:rFonts w:hAnsi="Times New Roman" w:ascii="Times New Roman"/>
          <w:szCs w:val="24"/>
        </w:rPr>
        <w:t xml:space="preserve">FESTUNG d.o.o., Zagreb, </w:t>
      </w:r>
      <w:r w:rsidR="00C81358">
        <w:rPr>
          <w:rFonts w:hAnsi="Times New Roman" w:ascii="Times New Roman"/>
          <w:szCs w:val="24"/>
        </w:rPr>
        <w:t>Vladimira Preloga 5</w:t>
      </w:r>
      <w:r w:rsidR="00E51074">
        <w:rPr>
          <w:rFonts w:hAnsi="Times New Roman" w:ascii="Times New Roman"/>
          <w:szCs w:val="24"/>
          <w:lang w:val="hr-HR"/>
        </w:rPr>
        <w:t>,</w:t>
      </w:r>
      <w:r w:rsidR="00A40B0F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</w:t>
      </w:r>
      <w:r w:rsidR="00E51074">
        <w:rPr>
          <w:rFonts w:hAnsi="Times New Roman" w:ascii="Times New Roman"/>
          <w:szCs w:val="24"/>
          <w:lang w:val="hr-HR"/>
        </w:rPr>
        <w:t>nastavak stečajnog postupka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</w:t>
      </w:r>
      <w:r w:rsidR="0099087F">
        <w:rPr>
          <w:rFonts w:hAnsi="Times New Roman" w:ascii="Times New Roman"/>
          <w:szCs w:val="24"/>
          <w:lang w:val="hr-HR"/>
        </w:rPr>
        <w:t>07</w:t>
      </w:r>
      <w:r w:rsidR="00E25E6D">
        <w:rPr>
          <w:rFonts w:hAnsi="Times New Roman" w:ascii="Times New Roman"/>
          <w:szCs w:val="24"/>
          <w:lang w:val="hr-HR"/>
        </w:rPr>
        <w:t xml:space="preserve">. </w:t>
      </w:r>
      <w:r w:rsidR="00A40B0F">
        <w:rPr>
          <w:rFonts w:hAnsi="Times New Roman" w:ascii="Times New Roman"/>
          <w:szCs w:val="24"/>
          <w:lang w:val="hr-HR"/>
        </w:rPr>
        <w:t>travnja  2017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g</w:t>
      </w:r>
      <w:r w:rsidR="0099087F">
        <w:rPr>
          <w:rFonts w:hAnsi="Times New Roman" w:ascii="Times New Roman"/>
          <w:szCs w:val="24"/>
          <w:lang w:val="hr-HR"/>
        </w:rPr>
        <w:t>.</w:t>
      </w:r>
    </w:p>
    <w:p w:rsidRDefault="00E51074" w:rsidP="00320A99" w:rsidR="00E51074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FD08AD" w:rsidP="00FD08AD" w:rsid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</w:t>
      </w:r>
      <w:r w:rsidR="00B65695" w:rsidRPr="00FD08A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08AD">
        <w:rPr>
          <w:rFonts w:hAnsi="Times New Roman" w:ascii="Times New Roman"/>
          <w:szCs w:val="24"/>
          <w:lang w:val="hr-HR"/>
        </w:rPr>
        <w:t xml:space="preserve">stečajnog postupka nad </w:t>
      </w:r>
      <w:r>
        <w:rPr>
          <w:rFonts w:hAnsi="Times New Roman" w:ascii="Times New Roman"/>
          <w:szCs w:val="24"/>
          <w:lang w:val="hr-HR"/>
        </w:rPr>
        <w:t>STEČAJNA MASA iza stečajnog</w:t>
      </w:r>
    </w:p>
    <w:p w:rsidRDefault="0060720B" w:rsidP="00FD08AD" w:rsidR="00441893">
      <w:pPr>
        <w:jc w:val="both"/>
        <w:rPr>
          <w:rFonts w:hAnsi="Times New Roman" w:ascii="Times New Roman"/>
          <w:szCs w:val="24"/>
          <w:lang w:val="hr-HR"/>
        </w:rPr>
      </w:pPr>
      <w:r w:rsidRPr="00FD08AD">
        <w:rPr>
          <w:rFonts w:hAnsi="Times New Roman" w:ascii="Times New Roman"/>
          <w:szCs w:val="24"/>
          <w:lang w:val="hr-HR"/>
        </w:rPr>
        <w:t xml:space="preserve">dužnika </w:t>
      </w:r>
      <w:r w:rsidR="00A40B0F" w:rsidRPr="00A40B0F">
        <w:rPr>
          <w:rFonts w:hAnsi="Times New Roman" w:ascii="Times New Roman"/>
          <w:szCs w:val="24"/>
          <w:lang w:val="hr-HR"/>
        </w:rPr>
        <w:t>FESTUNG d.o.</w:t>
      </w:r>
      <w:r w:rsidR="00A40B0F">
        <w:rPr>
          <w:rFonts w:hAnsi="Times New Roman" w:ascii="Times New Roman"/>
          <w:szCs w:val="24"/>
          <w:lang w:val="hr-HR"/>
        </w:rPr>
        <w:t xml:space="preserve">o., Zagreb, </w:t>
      </w:r>
      <w:r w:rsidR="00C81358" w:rsidRPr="00C81358">
        <w:rPr>
          <w:rFonts w:hAnsi="Times New Roman" w:ascii="Times New Roman"/>
          <w:szCs w:val="24"/>
          <w:lang w:val="hr-HR"/>
        </w:rPr>
        <w:t>Vladimira Preloga 5</w:t>
      </w:r>
      <w:r w:rsidR="00A40B0F">
        <w:rPr>
          <w:rFonts w:hAnsi="Times New Roman" w:ascii="Times New Roman"/>
          <w:szCs w:val="24"/>
          <w:lang w:val="hr-HR"/>
        </w:rPr>
        <w:t>.</w:t>
      </w:r>
    </w:p>
    <w:p w:rsidRDefault="00FD08AD" w:rsidP="00FD08AD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II    </w:t>
      </w:r>
      <w:r w:rsidR="0060720B" w:rsidRPr="00FD08A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60720B" w:rsidRPr="00FD08A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C81358">
        <w:rPr>
          <w:rFonts w:hAnsi="Times New Roman" w:ascii="Times New Roman"/>
          <w:szCs w:val="24"/>
          <w:lang w:val="hr-HR"/>
        </w:rPr>
        <w:t>FESTUNG d.o.o. iz</w:t>
      </w:r>
      <w:r w:rsidR="00E25E6D" w:rsidRPr="00E25E6D">
        <w:rPr>
          <w:rFonts w:hAnsi="Times New Roman" w:ascii="Times New Roman"/>
          <w:szCs w:val="24"/>
          <w:lang w:val="hr-HR"/>
        </w:rPr>
        <w:t xml:space="preserve"> </w:t>
      </w:r>
      <w:r w:rsidR="00C81358" w:rsidRPr="00C81358">
        <w:rPr>
          <w:rFonts w:hAnsi="Times New Roman" w:ascii="Times New Roman"/>
          <w:szCs w:val="24"/>
          <w:lang w:val="hr-HR"/>
        </w:rPr>
        <w:t>Novog Zagreba, Brune Bušića 40</w:t>
      </w:r>
      <w:r w:rsidR="00E25E6D" w:rsidRPr="00E25E6D">
        <w:rPr>
          <w:rFonts w:hAnsi="Times New Roman" w:ascii="Times New Roman"/>
          <w:szCs w:val="24"/>
          <w:lang w:val="hr-HR"/>
        </w:rPr>
        <w:t xml:space="preserve">, </w:t>
      </w:r>
      <w:r w:rsidR="0060720B" w:rsidRPr="00FD08AD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2B6606" w:rsidP="002B6606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60720B">
        <w:rPr>
          <w:rFonts w:hAnsi="Times New Roman" w:ascii="Times New Roman"/>
          <w:lang w:val="hr-HR"/>
        </w:rPr>
        <w:t>matični broj subjekta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osobni identifikacijski broj</w:t>
      </w:r>
    </w:p>
    <w:p w:rsidRDefault="002B6606" w:rsidP="002B6606" w:rsid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-     </w:t>
      </w:r>
      <w:r w:rsidR="0060720B" w:rsidRPr="002B6606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2B6606">
        <w:rPr>
          <w:rFonts w:hAnsi="Times New Roman" w:ascii="Times New Roman"/>
          <w:lang w:val="hr-HR"/>
        </w:rPr>
        <w:t>odnosno naziv stečajnog dužnika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sjedište koje se određuje prema adresi stečajnog</w:t>
      </w:r>
      <w:r w:rsidR="00C81358" w:rsidRPr="002B6606">
        <w:rPr>
          <w:rFonts w:hAnsi="Times New Roman" w:ascii="Times New Roman"/>
          <w:lang w:val="hr-HR"/>
        </w:rPr>
        <w:t xml:space="preserve"> upravi</w:t>
      </w:r>
      <w:r>
        <w:rPr>
          <w:rFonts w:hAnsi="Times New Roman" w:ascii="Times New Roman"/>
          <w:lang w:val="hr-HR"/>
        </w:rPr>
        <w:t xml:space="preserve">telja (u ovom    konkretnom </w:t>
      </w:r>
      <w:r w:rsidR="0060720B" w:rsidRPr="002B6606">
        <w:rPr>
          <w:rFonts w:hAnsi="Times New Roman" w:ascii="Times New Roman"/>
          <w:lang w:val="hr-HR"/>
        </w:rPr>
        <w:t xml:space="preserve">slučaju, adresu stečajnog upravitelja </w:t>
      </w:r>
      <w:r w:rsidR="00C81358" w:rsidRPr="002B6606">
        <w:rPr>
          <w:rFonts w:hAnsi="Times New Roman" w:ascii="Times New Roman"/>
          <w:lang w:val="hr-HR"/>
        </w:rPr>
        <w:t>Zdravko</w:t>
      </w:r>
      <w:r>
        <w:rPr>
          <w:rFonts w:hAnsi="Times New Roman" w:ascii="Times New Roman"/>
          <w:lang w:val="hr-HR"/>
        </w:rPr>
        <w:t xml:space="preserve"> Frleta iz Novog Zagreba, Brune </w:t>
      </w:r>
      <w:r w:rsidR="00C81358" w:rsidRPr="002B6606">
        <w:rPr>
          <w:rFonts w:hAnsi="Times New Roman" w:ascii="Times New Roman"/>
          <w:lang w:val="hr-HR"/>
        </w:rPr>
        <w:t>Bušića 40, OIB: 16983053469</w:t>
      </w:r>
      <w:r w:rsidR="00441893" w:rsidRPr="002B6606">
        <w:rPr>
          <w:rFonts w:hAnsi="Times New Roman" w:ascii="Times New Roman"/>
          <w:lang w:val="hr-HR"/>
        </w:rPr>
        <w:t xml:space="preserve">) </w:t>
      </w:r>
      <w:r w:rsidR="0060720B" w:rsidRPr="002B6606">
        <w:rPr>
          <w:rFonts w:hAnsi="Times New Roman" w:ascii="Times New Roman"/>
          <w:lang w:val="hr-HR"/>
        </w:rPr>
        <w:t>koji i na</w:t>
      </w:r>
      <w:r>
        <w:rPr>
          <w:rFonts w:hAnsi="Times New Roman" w:ascii="Times New Roman"/>
          <w:lang w:val="hr-HR"/>
        </w:rPr>
        <w:t>kon brisanja dužnika iz sudskog</w:t>
      </w:r>
      <w:r w:rsidR="00C81358" w:rsidRPr="002B6606"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registra</w:t>
      </w:r>
      <w:r>
        <w:rPr>
          <w:rFonts w:hAnsi="Times New Roman" w:ascii="Times New Roman"/>
          <w:lang w:val="hr-HR"/>
        </w:rPr>
        <w:t xml:space="preserve"> zastupa stečajnu masu temeljem </w:t>
      </w:r>
      <w:r w:rsidR="0060720B" w:rsidRPr="002B6606">
        <w:rPr>
          <w:rFonts w:hAnsi="Times New Roman" w:ascii="Times New Roman"/>
          <w:lang w:val="hr-HR"/>
        </w:rPr>
        <w:t>odredbe čl. 89. st. 13. SZ-a</w:t>
      </w:r>
    </w:p>
    <w:p w:rsidRDefault="0060720B" w:rsidP="002B6606" w:rsidR="00FD08A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</w:t>
      </w:r>
      <w:r w:rsidR="00FD08AD"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441893" w:rsidR="00C81358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 w:rsidR="00C81358" w:rsidRPr="00C81358">
        <w:rPr>
          <w:rFonts w:hAnsi="Times New Roman" w:ascii="Times New Roman"/>
          <w:lang w:val="hr-HR"/>
        </w:rPr>
        <w:t>Zdravko Frleta iz Novog</w:t>
      </w:r>
      <w:r w:rsidR="00C81358">
        <w:rPr>
          <w:rFonts w:hAnsi="Times New Roman" w:ascii="Times New Roman"/>
          <w:lang w:val="hr-HR"/>
        </w:rPr>
        <w:t xml:space="preserve"> Zagreba, Brune Bušića 40,     </w:t>
      </w:r>
    </w:p>
    <w:p w:rsidRDefault="00C81358" w:rsidP="00441893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OIB:</w:t>
      </w:r>
      <w:r w:rsidRPr="00C81358">
        <w:rPr>
          <w:rFonts w:hAnsi="Times New Roman" w:ascii="Times New Roman"/>
          <w:lang w:val="hr-HR"/>
        </w:rPr>
        <w:t>16983053469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 xml:space="preserve">odredbe čl. </w:t>
      </w:r>
      <w:r w:rsidR="003403EC">
        <w:rPr>
          <w:rFonts w:hAnsi="Times New Roman" w:ascii="Times New Roman"/>
          <w:szCs w:val="24"/>
          <w:lang w:val="hr-HR"/>
        </w:rPr>
        <w:t>444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3403EC">
        <w:rPr>
          <w:rFonts w:hAnsi="Times New Roman" w:ascii="Times New Roman"/>
          <w:szCs w:val="24"/>
          <w:lang w:val="hr-HR"/>
        </w:rPr>
        <w:t xml:space="preserve"> 1</w:t>
      </w:r>
      <w:r w:rsidR="005A13B7">
        <w:rPr>
          <w:rFonts w:hAnsi="Times New Roman" w:ascii="Times New Roman"/>
          <w:szCs w:val="24"/>
          <w:lang w:val="hr-HR"/>
        </w:rPr>
        <w:t xml:space="preserve">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ovog suda, poslovni broj </w:t>
      </w:r>
      <w:r w:rsidR="005A13B7">
        <w:rPr>
          <w:rFonts w:hAnsi="Times New Roman" w:ascii="Times New Roman"/>
          <w:lang w:val="hr-HR"/>
        </w:rPr>
        <w:t>gornji</w:t>
      </w:r>
      <w:r w:rsidR="002B6606">
        <w:rPr>
          <w:rFonts w:hAnsi="Times New Roman" w:ascii="Times New Roman"/>
          <w:lang w:val="hr-HR"/>
        </w:rPr>
        <w:t>,</w:t>
      </w:r>
      <w:r w:rsidR="005A13B7">
        <w:rPr>
          <w:rFonts w:hAnsi="Times New Roman" w:ascii="Times New Roman"/>
          <w:lang w:val="hr-HR"/>
        </w:rPr>
        <w:t xml:space="preserve"> od </w:t>
      </w:r>
      <w:r w:rsidR="00C81358">
        <w:rPr>
          <w:rFonts w:hAnsi="Times New Roman" w:ascii="Times New Roman"/>
          <w:lang w:val="hr-HR"/>
        </w:rPr>
        <w:t>17. lipnja</w:t>
      </w:r>
      <w:r w:rsidR="0060720B">
        <w:rPr>
          <w:rFonts w:hAnsi="Times New Roman" w:ascii="Times New Roman"/>
          <w:lang w:val="hr-HR"/>
        </w:rPr>
        <w:t xml:space="preserve"> 2016. godine, a ko</w:t>
      </w:r>
      <w:r w:rsidR="005A13B7">
        <w:rPr>
          <w:rFonts w:hAnsi="Times New Roman" w:ascii="Times New Roman"/>
          <w:lang w:val="hr-HR"/>
        </w:rPr>
        <w:t xml:space="preserve">je je postalo </w:t>
      </w:r>
      <w:r w:rsidR="00E51074">
        <w:rPr>
          <w:rFonts w:hAnsi="Times New Roman" w:ascii="Times New Roman"/>
          <w:lang w:val="hr-HR"/>
        </w:rPr>
        <w:t xml:space="preserve">pravomoćno dana </w:t>
      </w:r>
      <w:r w:rsidR="00C81358">
        <w:rPr>
          <w:rFonts w:hAnsi="Times New Roman" w:ascii="Times New Roman"/>
          <w:lang w:val="hr-HR"/>
        </w:rPr>
        <w:t>22.07.</w:t>
      </w:r>
      <w:r w:rsidR="002C6570">
        <w:rPr>
          <w:rFonts w:hAnsi="Times New Roman" w:ascii="Times New Roman"/>
          <w:lang w:val="hr-HR"/>
        </w:rPr>
        <w:t xml:space="preserve"> 2016. godine</w:t>
      </w:r>
      <w:r w:rsidR="0060720B">
        <w:rPr>
          <w:rFonts w:hAnsi="Times New Roman" w:ascii="Times New Roman"/>
          <w:lang w:val="hr-HR"/>
        </w:rPr>
        <w:t xml:space="preserve"> te je 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C81358">
        <w:rPr>
          <w:rFonts w:hAnsi="Times New Roman" w:ascii="Times New Roman"/>
          <w:lang w:val="hr-HR"/>
        </w:rPr>
        <w:t>njem, poslovni broj Tt-16/33279-1 od 28. 09</w:t>
      </w:r>
      <w:r w:rsidR="005A13B7">
        <w:rPr>
          <w:rFonts w:hAnsi="Times New Roman" w:ascii="Times New Roman"/>
          <w:lang w:val="hr-HR"/>
        </w:rPr>
        <w:t>.</w:t>
      </w:r>
      <w:r w:rsidR="0060720B">
        <w:rPr>
          <w:rFonts w:hAnsi="Times New Roman" w:ascii="Times New Roman"/>
          <w:lang w:val="hr-HR"/>
        </w:rPr>
        <w:t>2016. godine.</w:t>
      </w:r>
    </w:p>
    <w:p w:rsidRDefault="00441893" w:rsidP="00320A99" w:rsidR="00464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Međutim, podneskom od </w:t>
      </w:r>
      <w:r w:rsidR="00C81358">
        <w:rPr>
          <w:rFonts w:hAnsi="Times New Roman" w:ascii="Times New Roman"/>
          <w:lang w:val="hr-HR"/>
        </w:rPr>
        <w:t>23.03</w:t>
      </w:r>
      <w:r w:rsidR="003403EC">
        <w:rPr>
          <w:rFonts w:hAnsi="Times New Roman" w:ascii="Times New Roman"/>
          <w:lang w:val="hr-HR"/>
        </w:rPr>
        <w:t>.</w:t>
      </w:r>
      <w:r w:rsidR="00C81358">
        <w:rPr>
          <w:rFonts w:hAnsi="Times New Roman" w:ascii="Times New Roman"/>
          <w:lang w:val="hr-HR"/>
        </w:rPr>
        <w:t>2017</w:t>
      </w:r>
      <w:r w:rsidR="005A13B7">
        <w:rPr>
          <w:rFonts w:hAnsi="Times New Roman" w:ascii="Times New Roman"/>
          <w:lang w:val="hr-HR"/>
        </w:rPr>
        <w:t xml:space="preserve">., </w:t>
      </w:r>
      <w:r w:rsidR="00C81358">
        <w:rPr>
          <w:rFonts w:hAnsi="Times New Roman" w:ascii="Times New Roman"/>
          <w:lang w:val="hr-HR"/>
        </w:rPr>
        <w:t>stečajni upravitelj</w:t>
      </w:r>
      <w:r w:rsidR="003403EC">
        <w:rPr>
          <w:rFonts w:hAnsi="Times New Roman" w:ascii="Times New Roman"/>
          <w:lang w:val="hr-HR"/>
        </w:rPr>
        <w:t xml:space="preserve"> </w:t>
      </w:r>
      <w:r w:rsidR="006673CF">
        <w:rPr>
          <w:rFonts w:hAnsi="Times New Roman" w:ascii="Times New Roman"/>
          <w:lang w:val="hr-HR"/>
        </w:rPr>
        <w:t>je</w:t>
      </w:r>
      <w:r w:rsidR="0060720B">
        <w:rPr>
          <w:rFonts w:hAnsi="Times New Roman" w:ascii="Times New Roman"/>
          <w:lang w:val="hr-HR"/>
        </w:rPr>
        <w:t xml:space="preserve"> </w:t>
      </w:r>
      <w:r w:rsidR="003403EC">
        <w:rPr>
          <w:rFonts w:hAnsi="Times New Roman" w:ascii="Times New Roman"/>
          <w:lang w:val="hr-HR"/>
        </w:rPr>
        <w:t xml:space="preserve">obavijestio </w:t>
      </w:r>
      <w:r w:rsidR="0060720B">
        <w:rPr>
          <w:rFonts w:hAnsi="Times New Roman" w:ascii="Times New Roman"/>
          <w:lang w:val="hr-HR"/>
        </w:rPr>
        <w:t>ova</w:t>
      </w:r>
      <w:r w:rsidR="005A13B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>
        <w:rPr>
          <w:rFonts w:hAnsi="Times New Roman" w:ascii="Times New Roman"/>
          <w:lang w:val="hr-HR"/>
        </w:rPr>
        <w:t>ti temeljem članka 133 stavka</w:t>
      </w:r>
      <w:r w:rsidR="005A13B7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 xml:space="preserve">odlučeno je kao </w:t>
      </w:r>
      <w:r w:rsidR="002B6606">
        <w:rPr>
          <w:rFonts w:hAnsi="Times New Roman" w:ascii="Times New Roman"/>
          <w:lang w:val="hr-HR"/>
        </w:rPr>
        <w:t>u izreci rješenja pod točkom II)</w:t>
      </w:r>
      <w:r w:rsidR="0046490F">
        <w:rPr>
          <w:rFonts w:hAnsi="Times New Roman" w:ascii="Times New Roman"/>
          <w:lang w:val="hr-HR"/>
        </w:rPr>
        <w:t>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99087F">
        <w:rPr>
          <w:rFonts w:hAnsi="Times New Roman" w:ascii="Times New Roman"/>
          <w:szCs w:val="24"/>
          <w:lang w:val="hr-HR"/>
        </w:rPr>
        <w:t>07</w:t>
      </w:r>
      <w:r w:rsidR="00C81358">
        <w:rPr>
          <w:rFonts w:hAnsi="Times New Roman" w:ascii="Times New Roman"/>
          <w:szCs w:val="24"/>
          <w:lang w:val="hr-HR"/>
        </w:rPr>
        <w:t>. travnja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C81358">
        <w:rPr>
          <w:rFonts w:hAnsi="Times New Roman" w:ascii="Times New Roman"/>
          <w:szCs w:val="24"/>
          <w:lang w:val="hr-HR"/>
        </w:rPr>
        <w:t>2017</w:t>
      </w:r>
      <w:r w:rsidRPr="0060720B">
        <w:rPr>
          <w:rFonts w:hAnsi="Times New Roman" w:ascii="Times New Roman"/>
          <w:szCs w:val="24"/>
          <w:lang w:val="hr-HR"/>
        </w:rPr>
        <w:t>.</w:t>
      </w:r>
      <w:r w:rsidR="000B7BE9">
        <w:rPr>
          <w:rFonts w:hAnsi="Times New Roman" w:ascii="Times New Roman"/>
          <w:szCs w:val="24"/>
          <w:lang w:val="hr-HR"/>
        </w:rPr>
        <w:t xml:space="preserve"> </w:t>
      </w:r>
      <w:r w:rsidR="002C6570">
        <w:rPr>
          <w:rFonts w:hAnsi="Times New Roman" w:ascii="Times New Roman"/>
          <w:szCs w:val="24"/>
          <w:lang w:val="hr-HR"/>
        </w:rPr>
        <w:t>g.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0B7BE9">
        <w:rPr>
          <w:rFonts w:hAnsi="Times New Roman" w:ascii="Times New Roman"/>
          <w:szCs w:val="24"/>
          <w:lang w:val="hr-HR"/>
        </w:rPr>
        <w:t>, v.r.</w:t>
      </w:r>
    </w:p>
    <w:p w:rsidRDefault="0099087F" w:rsidP="00320A99" w:rsidR="009908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087F" w:rsidP="00320A99" w:rsidR="009908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087F" w:rsidP="00320A99" w:rsidR="0099087F">
      <w:pPr>
        <w:jc w:val="both"/>
        <w:rPr>
          <w:rFonts w:hAnsi="Times New Roman" w:ascii="Times New Roman"/>
          <w:szCs w:val="24"/>
          <w:lang w:val="hr-HR"/>
        </w:rPr>
      </w:pPr>
    </w:p>
    <w:p w:rsidRDefault="0099087F" w:rsidP="00320A99" w:rsidR="0099087F" w:rsidRPr="0099087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A362A" w:rsidP="00320A99" w:rsidR="0048416D" w:rsidRPr="0099087F">
      <w:pPr>
        <w:jc w:val="both"/>
        <w:rPr>
          <w:rFonts w:hAnsi="Times New Roman" w:ascii="Times New Roman"/>
          <w:szCs w:val="24"/>
          <w:lang w:val="hr-HR"/>
        </w:rPr>
      </w:pPr>
      <w:r w:rsidRPr="0099087F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99087F">
        <w:rPr>
          <w:rFonts w:hAnsi="Times New Roman" w:ascii="Times New Roman"/>
          <w:szCs w:val="24"/>
          <w:lang w:val="hr-HR"/>
        </w:rPr>
        <w:t>dopušt</w:t>
      </w:r>
      <w:r w:rsidR="00C22B1D">
        <w:rPr>
          <w:rFonts w:hAnsi="Times New Roman" w:ascii="Times New Roman"/>
          <w:szCs w:val="24"/>
          <w:lang w:val="hr-HR"/>
        </w:rPr>
        <w:t xml:space="preserve">ena je žalba u roku od 8 dana </w:t>
      </w:r>
      <w:r w:rsidR="0048416D" w:rsidRPr="0099087F">
        <w:rPr>
          <w:rFonts w:hAnsi="Times New Roman" w:ascii="Times New Roman"/>
          <w:szCs w:val="24"/>
          <w:lang w:val="hr-HR"/>
        </w:rPr>
        <w:t xml:space="preserve">od primitka rješenja, </w:t>
      </w:r>
      <w:r w:rsidR="00C22B1D">
        <w:rPr>
          <w:rFonts w:hAnsi="Times New Roman" w:ascii="Times New Roman"/>
          <w:szCs w:val="24"/>
          <w:lang w:val="hr-HR"/>
        </w:rPr>
        <w:t xml:space="preserve">a </w:t>
      </w:r>
      <w:r w:rsidR="0048416D" w:rsidRPr="0099087F">
        <w:rPr>
          <w:rFonts w:hAnsi="Times New Roman" w:ascii="Times New Roman"/>
          <w:szCs w:val="24"/>
          <w:lang w:val="hr-HR"/>
        </w:rPr>
        <w:t xml:space="preserve">žalba </w:t>
      </w:r>
      <w:r w:rsidR="00C22B1D">
        <w:rPr>
          <w:rFonts w:hAnsi="Times New Roman" w:ascii="Times New Roman"/>
          <w:szCs w:val="24"/>
          <w:lang w:val="hr-HR"/>
        </w:rPr>
        <w:t xml:space="preserve"> se podnosi </w:t>
      </w:r>
      <w:r w:rsidR="0048416D" w:rsidRPr="0099087F">
        <w:rPr>
          <w:rFonts w:hAnsi="Times New Roman" w:ascii="Times New Roman"/>
          <w:szCs w:val="24"/>
          <w:lang w:val="hr-HR"/>
        </w:rPr>
        <w:t>Visokom trgovačkom sudu RH, putem ovog suda u 3 primjerka.</w:t>
      </w:r>
    </w:p>
    <w:p w:rsidRDefault="00EA362A" w:rsidP="00320A99" w:rsidR="00EA362A" w:rsidRPr="0099087F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0B7BE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0B7BE9" w:rsidP="000B7BE9" w:rsidR="00EA362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B7BE9" w:rsidP="000B7BE9" w:rsidR="000B7BE9" w:rsidRPr="0060720B">
      <w:pPr>
        <w:jc w:val="right"/>
        <w:rPr>
          <w:rFonts w:hAnsi="Times New Roman" w:ascii="Times New Roman"/>
          <w:szCs w:val="24"/>
          <w:lang w:val="hr-HR"/>
        </w:rPr>
      </w:pPr>
      <w:r w:rsidRPr="000B7BE9">
        <w:rPr>
          <w:rFonts w:hAnsi="Times New Roman" w:ascii="Times New Roman"/>
          <w:szCs w:val="24"/>
          <w:lang w:val="hr-HR"/>
        </w:rPr>
        <w:t>Zlatka Plivelić</w:t>
      </w:r>
    </w:p>
    <w:sectPr w:rsidSect="000453AD" w:rsidR="000B7BE9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14F" w:rsidR="00A2714F">
      <w:r>
        <w:separator/>
      </w:r>
    </w:p>
  </w:endnote>
  <w:endnote w:id="0" w:type="continuationSeparator">
    <w:p w:rsidRDefault="00A2714F" w:rsidR="00A27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14F" w:rsidR="00A2714F">
      <w:r>
        <w:separator/>
      </w:r>
    </w:p>
  </w:footnote>
  <w:footnote w:id="0" w:type="continuationSeparator">
    <w:p w:rsidRDefault="00A2714F" w:rsidR="00A271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731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C81358">
      <w:rPr>
        <w:rFonts w:hAnsi="Times New Roman" w:ascii="Times New Roman"/>
        <w:lang w:val="hr-HR"/>
      </w:rPr>
      <w:t>4778</w:t>
    </w:r>
    <w:r w:rsidR="00E51074">
      <w:rPr>
        <w:rFonts w:hAnsi="Times New Roman" w:ascii="Times New Roman"/>
        <w:lang w:val="hr-HR"/>
      </w:rPr>
      <w:t>/</w:t>
    </w:r>
    <w:r w:rsidR="00714CED"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0B7BE9">
      <w:rPr>
        <w:rFonts w:hAnsi="Times New Roman" w:ascii="Times New Roman"/>
        <w:lang w:val="hr-HR"/>
      </w:rPr>
      <w:t>.</w:t>
    </w:r>
    <w:r w:rsidR="00E51074">
      <w:rPr>
        <w:rFonts w:hAnsi="Times New Roman" w:ascii="Times New Roman"/>
        <w:lang w:val="hr-HR"/>
      </w:rPr>
      <w:t xml:space="preserve"> St-</w:t>
    </w:r>
    <w:r w:rsidR="00A40B0F">
      <w:rPr>
        <w:rFonts w:hAnsi="Times New Roman" w:ascii="Times New Roman"/>
        <w:lang w:val="hr-HR"/>
      </w:rPr>
      <w:t>4778</w:t>
    </w:r>
    <w:r w:rsidRPr="000453AD">
      <w:rPr>
        <w:rFonts w:hAnsi="Times New Roman" w:ascii="Times New Roman"/>
        <w:lang w:val="hr-HR"/>
      </w:rPr>
      <w:t>/15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A40B0F" w:rsidP="00A40B0F" w:rsidR="000453AD">
    <w:pPr>
      <w:pStyle w:val="Zaglavlje"/>
      <w:tabs>
        <w:tab w:pos="4536" w:val="clear"/>
        <w:tab w:pos="9072" w:val="clear"/>
        <w:tab w:pos="2625" w:val="left"/>
      </w:tabs>
      <w:rPr>
        <w:rFonts w:hAnsi="Times New Roman" w:ascii="Times New Roman"/>
      </w:rPr>
    </w:pPr>
    <w:r>
      <w:rPr>
        <w:rFonts w:hAnsi="Times New Roman" w:ascii="Times New Roman"/>
      </w:rPr>
      <w:tab/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 w:rsidR="00FD08AD">
      <w:rPr>
        <w:rFonts w:hAnsi="Times New Roman" w:ascii="Times New Roman"/>
      </w:rPr>
      <w:t>Amruševa 2/II</w:t>
    </w:r>
    <w:r w:rsidR="00A40B0F">
      <w:rPr>
        <w:rFonts w:hAnsi="Times New Roman" w:ascii="Times New Roman"/>
      </w:rPr>
      <w:t>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B7BE9"/>
    <w:rsid w:val="000C2B59"/>
    <w:rsid w:val="000F3F76"/>
    <w:rsid w:val="001D1381"/>
    <w:rsid w:val="00215A36"/>
    <w:rsid w:val="002254D7"/>
    <w:rsid w:val="00262D45"/>
    <w:rsid w:val="00290F3B"/>
    <w:rsid w:val="002A648E"/>
    <w:rsid w:val="002A698D"/>
    <w:rsid w:val="002B6606"/>
    <w:rsid w:val="002C6570"/>
    <w:rsid w:val="002D638D"/>
    <w:rsid w:val="003055A7"/>
    <w:rsid w:val="00320A99"/>
    <w:rsid w:val="003403EC"/>
    <w:rsid w:val="00384BC6"/>
    <w:rsid w:val="00441893"/>
    <w:rsid w:val="00454337"/>
    <w:rsid w:val="0046490F"/>
    <w:rsid w:val="0048416D"/>
    <w:rsid w:val="00537B2D"/>
    <w:rsid w:val="005A13B7"/>
    <w:rsid w:val="005B47E4"/>
    <w:rsid w:val="00600411"/>
    <w:rsid w:val="0060720B"/>
    <w:rsid w:val="006371BF"/>
    <w:rsid w:val="006673CF"/>
    <w:rsid w:val="00687310"/>
    <w:rsid w:val="006C5FEB"/>
    <w:rsid w:val="006E7C42"/>
    <w:rsid w:val="00714CED"/>
    <w:rsid w:val="00772068"/>
    <w:rsid w:val="0078197F"/>
    <w:rsid w:val="009361A4"/>
    <w:rsid w:val="0099087F"/>
    <w:rsid w:val="009F58F3"/>
    <w:rsid w:val="00A2714F"/>
    <w:rsid w:val="00A40B0F"/>
    <w:rsid w:val="00A6049F"/>
    <w:rsid w:val="00A71ECF"/>
    <w:rsid w:val="00B65695"/>
    <w:rsid w:val="00C16E67"/>
    <w:rsid w:val="00C22B1D"/>
    <w:rsid w:val="00C73579"/>
    <w:rsid w:val="00C81358"/>
    <w:rsid w:val="00D10450"/>
    <w:rsid w:val="00D51E98"/>
    <w:rsid w:val="00E25E6D"/>
    <w:rsid w:val="00E51074"/>
    <w:rsid w:val="00EA362A"/>
    <w:rsid w:val="00F06033"/>
    <w:rsid w:val="00F07AE7"/>
    <w:rsid w:val="00F21718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B1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B1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B1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B1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B1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B1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St-4778/2015-13</izvorni_sadrzaj>
    <derivirana_varijabla naziv="DomainObject.Oznaka_1">St-4778/2015-13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4778</izvorni_sadrzaj>
    <derivirana_varijabla naziv="DomainObject.Predmet.Broj_1">4778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2016.</izvorni_sadrzaj>
    <derivirana_varijabla naziv="DomainObject.Predmet.DatumRjesavanja_1">17.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St-4778/2015</izvorni_sadrzaj>
    <derivirana_varijabla naziv="DomainObject.Predmet.OznakaBroj_1">St-4778/2015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Jasminka</izvorni_sadrzaj>
    <derivirana_varijabla naziv="DomainObject.Predmet.PredmetRijesio.Ime_1">Jasminka</derivirana_varijabla>
  </DomainObject.Predmet.PredmetRijesio.Ime>
  <DomainObject.Predmet.PredmetRijesio.Oib>
    <izvorni_sadrzaj>12488541324</izvorni_sadrzaj>
    <derivirana_varijabla naziv="DomainObject.Predmet.PredmetRijesio.Oib_1">12488541324</derivirana_varijabla>
  </DomainObject.Predmet.PredmetRijesio.Oib>
  <DomainObject.Predmet.PredmetRijesio.Prezime>
    <izvorni_sadrzaj>Gadža</izvorni_sadrzaj>
    <derivirana_varijabla naziv="DomainObject.Predmet.PredmetRijesio.Prezime_1">Gadža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FESTUNG d.o.o.</izvorni_sadrzaj>
    <derivirana_varijabla naziv="DomainObject.Predmet.ProtustrankaFormated_1">  FESTUNG d.o.o.</derivirana_varijabla>
  </DomainObject.Predmet.ProtustrankaFormated>
  <DomainObject.Predmet.ProtustrankaFormatedOIB>
    <izvorni_sadrzaj>  FESTUNG d.o.o., OIB 54285563488</izvorni_sadrzaj>
    <derivirana_varijabla naziv="DomainObject.Predmet.ProtustrankaFormatedOIB_1">  FESTUNG d.o.o., OIB 54285563488</derivirana_varijabla>
  </DomainObject.Predmet.ProtustrankaFormatedOIB>
  <DomainObject.Predmet.ProtustrankaFormatedWithAdress>
    <izvorni_sadrzaj> FESTUNG d.o.o., Radnička cesta 224, 10000 Zagreb</izvorni_sadrzaj>
    <derivirana_varijabla naziv="DomainObject.Predmet.ProtustrankaFormatedWithAdress_1"> FESTUNG d.o.o., Radnička cesta 224, 10000 Zagreb</derivirana_varijabla>
  </DomainObject.Predmet.ProtustrankaFormatedWithAdress>
  <DomainObject.Predmet.ProtustrankaFormatedWithAdressOIB>
    <izvorni_sadrzaj> FESTUNG d.o.o., OIB 54285563488, Radnička cesta 224, 10000 Zagreb</izvorni_sadrzaj>
    <derivirana_varijabla naziv="DomainObject.Predmet.ProtustrankaFormatedWithAdressOIB_1"> FESTUNG d.o.o., OIB 54285563488, Radnička cesta 224, 10000 Zagreb</derivirana_varijabla>
  </DomainObject.Predmet.ProtustrankaFormatedWithAdressOIB>
  <DomainObject.Predmet.ProtustrankaWithAdress>
    <izvorni_sadrzaj>FESTUNG d.o.o. Radnička cesta 224, 10000 Zagreb</izvorni_sadrzaj>
    <derivirana_varijabla naziv="DomainObject.Predmet.ProtustrankaWithAdress_1">FESTUNG d.o.o. Radnička cesta 224, 10000 Zagreb</derivirana_varijabla>
  </DomainObject.Predmet.ProtustrankaWithAdress>
  <DomainObject.Predmet.ProtustrankaWithAdressOIB>
    <izvorni_sadrzaj>FESTUNG d.o.o., OIB 54285563488, Radnička cesta 224, 10000 Zagreb</izvorni_sadrzaj>
    <derivirana_varijabla naziv="DomainObject.Predmet.ProtustrankaWithAdressOIB_1">FESTUNG d.o.o., OIB 54285563488, Radnička cesta 224, 10000 Zagreb</derivirana_varijabla>
  </DomainObject.Predmet.ProtustrankaWithAdressOIB>
  <DomainObject.Predmet.ProtustrankaNazivFormated>
    <izvorni_sadrzaj>FESTUNG d.o.o.</izvorni_sadrzaj>
    <derivirana_varijabla naziv="DomainObject.Predmet.ProtustrankaNazivFormated_1">FESTUNG d.o.o.</derivirana_varijabla>
  </DomainObject.Predmet.ProtustrankaNazivFormated>
  <DomainObject.Predmet.ProtustrankaNazivFormatedOIB>
    <izvorni_sadrzaj>FESTUNG d.o.o., OIB 54285563488</izvorni_sadrzaj>
    <derivirana_varijabla naziv="DomainObject.Predmet.ProtustrankaNazivFormatedOIB_1">FESTUNG d.o.o., OIB 54285563488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FESTUNG d.o.o.</item>
    </izvorni_sadrzaj>
    <derivirana_varijabla naziv="DomainObject.Predmet.ProtuStrankaListFormated_1">
      <item>FESTUNG d.o.o.</item>
    </derivirana_varijabla>
  </DomainObject.Predmet.ProtuStrankaListFormated>
  <DomainObject.Predmet.ProtuStrankaListFormatedOIB>
    <izvorni_sadrzaj>
      <item>FESTUNG d.o.o., OIB 54285563488</item>
    </izvorni_sadrzaj>
    <derivirana_varijabla naziv="DomainObject.Predmet.ProtuStrankaListFormatedOIB_1">
      <item>FESTUNG d.o.o., OIB 54285563488</item>
    </derivirana_varijabla>
  </DomainObject.Predmet.ProtuStrankaListFormatedOIB>
  <DomainObject.Predmet.ProtuStrankaListFormatedWithAdress>
    <izvorni_sadrzaj>
      <item>FESTUNG d.o.o., Radnička cesta 224, 10000 Zagreb</item>
    </izvorni_sadrzaj>
    <derivirana_varijabla naziv="DomainObject.Predmet.ProtuStrankaListFormatedWithAdress_1">
      <item>FESTUNG d.o.o., Radnička cesta 224, 10000 Zagreb</item>
    </derivirana_varijabla>
  </DomainObject.Predmet.ProtuStrankaListFormatedWithAdress>
  <DomainObject.Predmet.ProtuStrankaListFormatedWithAdressOIB>
    <izvorni_sadrzaj>
      <item>FESTUNG d.o.o., OIB 54285563488, Radnička cesta 224, 10000 Zagreb</item>
    </izvorni_sadrzaj>
    <derivirana_varijabla naziv="DomainObject.Predmet.ProtuStrankaListFormatedWithAdressOIB_1">
      <item>FESTUNG d.o.o., OIB 54285563488, Radnička cesta 224, 10000 Zagreb</item>
    </derivirana_varijabla>
  </DomainObject.Predmet.ProtuStrankaListFormatedWithAdressOIB>
  <DomainObject.Predmet.ProtuStrankaListNazivFormated>
    <izvorni_sadrzaj>
      <item>FESTUNG d.o.o.</item>
    </izvorni_sadrzaj>
    <derivirana_varijabla naziv="DomainObject.Predmet.ProtuStrankaListNazivFormated_1">
      <item>FESTUNG d.o.o.</item>
    </derivirana_varijabla>
  </DomainObject.Predmet.ProtuStrankaListNazivFormated>
  <DomainObject.Predmet.ProtuStrankaListNazivFormatedOIB>
    <izvorni_sadrzaj>
      <item>FESTUNG d.o.o., OIB 54285563488</item>
    </izvorni_sadrzaj>
    <derivirana_varijabla naziv="DomainObject.Predmet.ProtuStrankaListNazivFormatedOIB_1">
      <item>FESTUNG d.o.o., OIB 54285563488</item>
    </derivirana_varijabla>
  </DomainObject.Predmet.ProtuStrankaListNazivFormatedOIB>
  <DomainObject.Predmet.OstaliListFormated>
    <izvorni_sadrzaj>
      <item>Dragutin Raguž</item>
    </izvorni_sadrzaj>
    <derivirana_varijabla naziv="DomainObject.Predmet.OstaliListFormated_1">
      <item>Dragutin Raguž</item>
    </derivirana_varijabla>
  </DomainObject.Predmet.OstaliListFormated>
  <DomainObject.Predmet.OstaliListFormatedOIB>
    <izvorni_sadrzaj>
      <item>Dragutin Raguž, OIB 18153648166</item>
    </izvorni_sadrzaj>
    <derivirana_varijabla naziv="DomainObject.Predmet.OstaliListFormatedOIB_1">
      <item>Dragutin Raguž, OIB 18153648166</item>
    </derivirana_varijabla>
  </DomainObject.Predmet.OstaliListFormatedOIB>
  <DomainObject.Predmet.OstaliListFormatedWithAdress>
    <izvorni_sadrzaj>
      <item>Dragutin Raguž, Sapci 13, 35214 Sapci</item>
    </izvorni_sadrzaj>
    <derivirana_varijabla naziv="DomainObject.Predmet.OstaliListFormatedWithAdress_1">
      <item>Dragutin Raguž, Sapci 13, 35214 Sapci</item>
    </derivirana_varijabla>
  </DomainObject.Predmet.OstaliListFormatedWithAdress>
  <DomainObject.Predmet.OstaliListFormatedWithAdressOIB>
    <izvorni_sadrzaj>
      <item>Dragutin Raguž, OIB 18153648166, Sapci 13, 35214 Sapci</item>
    </izvorni_sadrzaj>
    <derivirana_varijabla naziv="DomainObject.Predmet.OstaliListFormatedWithAdressOIB_1">
      <item>Dragutin Raguž, OIB 18153648166, Sapci 13, 35214 Sapci</item>
    </derivirana_varijabla>
  </DomainObject.Predmet.OstaliListFormatedWithAdressOIB>
  <DomainObject.Predmet.OstaliListNazivFormated>
    <izvorni_sadrzaj>
      <item>Dragutin Raguž</item>
    </izvorni_sadrzaj>
    <derivirana_varijabla naziv="DomainObject.Predmet.OstaliListNazivFormated_1">
      <item>Dragutin Raguž</item>
    </derivirana_varijabla>
  </DomainObject.Predmet.OstaliListNazivFormated>
  <DomainObject.Predmet.OstaliListNazivFormatedOIB>
    <izvorni_sadrzaj>
      <item>Dragutin Raguž, OIB 18153648166</item>
    </izvorni_sadrzaj>
    <derivirana_varijabla naziv="DomainObject.Predmet.OstaliListNazivFormatedOIB_1">
      <item>Dragutin Raguž, OIB 18153648166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St-4778/2015-13</izvorni_sadrzaj>
    <derivirana_varijabla naziv="DomainObject.PoslovniBrojDokumenta_1">St-4778/2015-13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FESTUNG d.o.o.</izvorni_sadrzaj>
    <derivirana_varijabla naziv="DomainObject.Predmet.ProtustrankaIDrugi_1">FESTUNG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FESTUNG d.o.o., OIB 54285563488, Radnička cesta 224, 10000 Zagreb</izvorni_sadrzaj>
    <derivirana_varijabla naziv="DomainObject.Predmet.ProtustrankaIDrugiAdressOIB_1">FESTUNG d.o.o., OIB 54285563488, Radnička cesta 224,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St-4778/2015-7</izvorni_sadrzaj>
    <derivirana_varijabla naziv="DomainObject.Predmet.OdlukaRjesenje.Oznaka_1">St-4778/2015-7</derivirana_varijabla>
  </DomainObject.Predmet.OdlukaRjesenje.Oznaka>
  <DomainObject.Predmet.SudioniciListNaziv>
    <izvorni_sadrzaj>
      <item>FINA Regionalni centar Zagreb</item>
      <item>FESTUNG d.o.o.</item>
      <item>Dragutin Raguž</item>
    </izvorni_sadrzaj>
    <derivirana_varijabla naziv="DomainObject.Predmet.SudioniciListNaziv_1">
      <item>FINA Regionalni centar Zagreb</item>
      <item>FESTUNG d.o.o.</item>
      <item>Dragutin Raguž</item>
    </derivirana_varijabla>
  </DomainObject.Predmet.SudioniciListNaziv>
  <DomainObject.Predmet.SudioniciListAdressOIB>
    <izvorni_sadrzaj>
      <item>FINA Regionalni centar Zagreb, OIB 85821130368, Trg svibanjskih žrtava 1995. 1,10000 Zagreb</item>
      <item>FESTUNG d.o.o., OIB 54285563488, Radnička cesta 224,10000 Zagreb</item>
      <item>Dragutin Raguž, OIB 18153648166, Sapci 13,35214 Sapci</item>
    </izvorni_sadrzaj>
    <derivirana_varijabla naziv="DomainObject.Predmet.SudioniciListAdressOIB_1">
      <item>FINA Regionalni centar Zagreb, OIB 85821130368, Trg svibanjskih žrtava 1995. 1,10000 Zagreb</item>
      <item>FESTUNG d.o.o., OIB 54285563488, Radnička cesta 224,10000 Zagreb</item>
      <item>Dragutin Raguž, OIB 18153648166, Sapci 13,35214 Sapci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54285563488</item>
      <item>, OIB 18153648166</item>
    </izvorni_sadrzaj>
    <derivirana_varijabla naziv="DomainObject.Predmet.SudioniciListNazivOIB_1">
      <item>, OIB 85821130368</item>
      <item>, OIB 54285563488</item>
      <item>, OIB 18153648166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478</properties:Words>
  <properties:Characters>2495</properties:Characters>
  <properties:Lines>64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2017-04-06T07:26:00Z</dcterms:created>
  <dc:creator>Sudsko vijeće</dc:creator>
  <cp:lastModifiedBy>Zlatka Plivelić</cp:lastModifiedBy>
  <cp:lastPrinted>2017-04-07T10:00:00Z</cp:lastPrinted>
  <dcterms:modified xmlns:xsi="http://www.w3.org/2001/XMLSchema-instance" xsi:type="dcterms:W3CDTF">2017-04-07T10:01:00Z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St-4778/2015-13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