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cc87" w14:paraId="140cc87" w:rsidRDefault="00CB0658" w:rsidP="00BD0DFD" w:rsidR="00CB0658">
      <w:pPr>
        <w15:collapsed w:val="false"/>
      </w:pPr>
      <w:r>
        <w:tab/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D5FC8" w:rsidR="00CB0658" w:rsidRPr="00B92B86">
        <w:tc>
          <w:tcPr>
            <w:tcW w:type="dxa" w:w="3491"/>
            <w:shd w:fill="auto" w:color="auto" w:val="clear"/>
          </w:tcPr>
          <w:p w:rsidRDefault="00CB0658" w:rsidP="00ED5FC8" w:rsidR="00CB0658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0658" w:rsidP="00ED5FC8" w:rsidR="00CB0658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CB0658" w:rsidP="00ED5FC8" w:rsidR="00CB0658" w:rsidRPr="003E5E31">
            <w:pPr>
              <w:jc w:val="center"/>
            </w:pPr>
            <w:r>
              <w:t>Trgovački sud u Osijeku</w:t>
            </w:r>
          </w:p>
          <w:p w:rsidRDefault="00CB0658" w:rsidP="00ED5FC8" w:rsidR="00CB0658" w:rsidRPr="00B92B86">
            <w:pPr>
              <w:jc w:val="center"/>
            </w:pPr>
            <w:r>
              <w:t>Osijek, Zagrebačka 2</w:t>
            </w:r>
          </w:p>
        </w:tc>
      </w:tr>
    </w:tbl>
    <w:p w:rsidRDefault="00F911B2" w:rsidP="00BD0DFD" w:rsidR="00F911B2"/>
    <w:p w:rsidRDefault="001C613C" w:rsidP="00BD0DFD" w:rsidR="001C613C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1C613C" w:rsidP="00D05AE6" w:rsidR="001C613C">
      <w:pPr>
        <w:jc w:val="both"/>
      </w:pPr>
    </w:p>
    <w:p w:rsidRDefault="00CB0658" w:rsidP="00CB0658" w:rsidR="00CB0658" w:rsidRPr="00CB0658">
      <w:pPr>
        <w:ind w:firstLine="708"/>
        <w:jc w:val="both"/>
        <w:rPr>
          <w:color w:val="000000"/>
        </w:rPr>
      </w:pPr>
      <w:r w:rsidRPr="00CB0658">
        <w:rPr>
          <w:color w:val="000000"/>
        </w:rPr>
        <w:t xml:space="preserve">Trgovački sud u Osijeku, po stečajnom sucu mr. sc. Borisu Vukoviću, povodom prijedloga predlagatelja </w:t>
      </w:r>
      <w:proofErr w:type="spellStart"/>
      <w:r w:rsidRPr="00CB0658">
        <w:rPr>
          <w:color w:val="000000"/>
        </w:rPr>
        <w:t>Mirsada</w:t>
      </w:r>
      <w:proofErr w:type="spellEnd"/>
      <w:r w:rsidRPr="00CB0658">
        <w:rPr>
          <w:color w:val="000000"/>
        </w:rPr>
        <w:t xml:space="preserve"> </w:t>
      </w:r>
      <w:proofErr w:type="spellStart"/>
      <w:r w:rsidRPr="00CB0658">
        <w:rPr>
          <w:color w:val="000000"/>
        </w:rPr>
        <w:t>Demirovića</w:t>
      </w:r>
      <w:proofErr w:type="spellEnd"/>
      <w:r w:rsidRPr="00CB0658">
        <w:rPr>
          <w:color w:val="000000"/>
        </w:rPr>
        <w:t xml:space="preserve"> kao likvidatora imovine brisanog subjekta ŽIVANOVIĆ d.o.o. za proizvodnju, trgovinu i usluge, MBS: 030079113, OIB: 36363527460, za otvaranje stečajnog postupka nad imovinom pravne osobe koja je prestala postojati, </w:t>
      </w:r>
      <w:r>
        <w:rPr>
          <w:color w:val="000000"/>
        </w:rPr>
        <w:t>19. prosinca</w:t>
      </w:r>
      <w:r w:rsidRPr="00CB0658">
        <w:rPr>
          <w:color w:val="000000"/>
        </w:rPr>
        <w:t xml:space="preserve"> 2018. godine </w:t>
      </w:r>
    </w:p>
    <w:p w:rsidRDefault="00D05AE6" w:rsidP="00CB0658" w:rsidR="00D05AE6">
      <w:pPr>
        <w:jc w:val="both"/>
      </w:pPr>
    </w:p>
    <w:p w:rsidRDefault="00D05AE6" w:rsidP="00D05AE6" w:rsidR="00D05AE6" w:rsidRPr="005D77FA">
      <w:pPr>
        <w:jc w:val="center"/>
      </w:pPr>
      <w:r w:rsidRPr="005D77FA">
        <w:t>r i j e š i o  j e</w:t>
      </w:r>
      <w:r w:rsidRPr="005D77FA">
        <w:tab/>
      </w:r>
      <w:r w:rsidRPr="005D77FA">
        <w:tab/>
      </w:r>
    </w:p>
    <w:p w:rsidRDefault="00D05AE6" w:rsidP="00D05AE6" w:rsidR="00D05AE6" w:rsidRPr="005D77FA">
      <w:pPr>
        <w:jc w:val="center"/>
      </w:pPr>
      <w:r w:rsidRPr="005D77FA">
        <w:tab/>
      </w:r>
    </w:p>
    <w:p w:rsidRDefault="00D05AE6" w:rsidP="00D05AE6" w:rsidR="00D05AE6" w:rsidRPr="005D77FA">
      <w:pPr>
        <w:jc w:val="center"/>
      </w:pPr>
      <w:r w:rsidRPr="005D77FA">
        <w:tab/>
      </w:r>
      <w:r w:rsidRPr="005D77FA">
        <w:tab/>
      </w:r>
    </w:p>
    <w:p w:rsidRDefault="00D05AE6" w:rsidP="00D05AE6" w:rsidR="00D05AE6" w:rsidRPr="005D77FA">
      <w:pPr>
        <w:ind w:firstLine="708"/>
        <w:jc w:val="both"/>
      </w:pPr>
      <w:r w:rsidRPr="005D77FA">
        <w:t xml:space="preserve">Zakazuje se ročište radi očitovanja o prijedlogu za otvaranje stečajnoga postupka i rasprave o pretpostavkama za ispitivanje uvjeta za otvaranje stečajnog postupka </w:t>
      </w:r>
      <w:r w:rsidR="005D77FA">
        <w:rPr>
          <w:color w:val="000000"/>
        </w:rPr>
        <w:t xml:space="preserve">nad imovinom pravne osobe koja je prestala postojati </w:t>
      </w:r>
      <w:r w:rsidR="00CB0658">
        <w:rPr>
          <w:color w:val="000000"/>
        </w:rPr>
        <w:t>ŽIVANOVIĆ d.o.o. za proizvodnju, trgovinu i usluge, MBS: 030079113, OIB: 36363527460</w:t>
      </w:r>
      <w:r w:rsidRPr="005D77FA">
        <w:t>, za dan</w:t>
      </w:r>
      <w:r w:rsidR="00CB0658">
        <w:t xml:space="preserve"> </w:t>
      </w:r>
    </w:p>
    <w:p w:rsidRDefault="00D05AE6" w:rsidP="00D05AE6" w:rsidR="00D05AE6" w:rsidRPr="005D77FA">
      <w:pPr>
        <w:jc w:val="both"/>
      </w:pPr>
    </w:p>
    <w:p w:rsidRDefault="00CB0658" w:rsidP="00D05AE6" w:rsidR="00D05AE6" w:rsidRPr="005D77FA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5. veljače</w:t>
      </w:r>
      <w:r w:rsidR="005D77FA">
        <w:rPr>
          <w:b/>
          <w:u w:val="single"/>
        </w:rPr>
        <w:t xml:space="preserve"> 2019</w:t>
      </w:r>
      <w:r w:rsidR="00D05AE6" w:rsidRPr="005D77FA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D05AE6" w:rsidRPr="005D77FA">
        <w:rPr>
          <w:b/>
          <w:u w:val="single"/>
        </w:rPr>
        <w:t>,</w:t>
      </w:r>
      <w:r w:rsidR="005D77FA">
        <w:rPr>
          <w:b/>
          <w:u w:val="single"/>
        </w:rPr>
        <w:t>00</w:t>
      </w:r>
      <w:r w:rsidR="00D05AE6" w:rsidRPr="005D77FA">
        <w:rPr>
          <w:b/>
          <w:u w:val="single"/>
        </w:rPr>
        <w:t xml:space="preserve"> sati</w:t>
      </w:r>
    </w:p>
    <w:p w:rsidRDefault="008501A2" w:rsidP="00CB0658" w:rsidR="008501A2" w:rsidRPr="005D77FA"/>
    <w:p w:rsidRDefault="00D05AE6" w:rsidP="00D05AE6" w:rsidR="00D05AE6" w:rsidRPr="005D77FA">
      <w:pPr>
        <w:jc w:val="center"/>
        <w:rPr>
          <w:b/>
        </w:rPr>
      </w:pPr>
      <w:r w:rsidRPr="005D77FA">
        <w:rPr>
          <w:b/>
        </w:rPr>
        <w:t>u prostorijama Trgovačkog suda u Osijeku, Zagrebačka 2, soba br. 23/I.</w:t>
      </w:r>
    </w:p>
    <w:p w:rsidRDefault="00D05AE6" w:rsidP="00D05AE6" w:rsidR="00D05AE6" w:rsidRPr="005D77FA"/>
    <w:p w:rsidRDefault="00D05AE6" w:rsidP="00D05AE6" w:rsidR="00D05AE6" w:rsidRPr="005D77FA">
      <w:r w:rsidRPr="005D77FA">
        <w:t>Na ročište se pozivaju:</w:t>
      </w:r>
    </w:p>
    <w:p w:rsidRDefault="00CB0658" w:rsidP="00CB0658" w:rsidR="00CB0658" w:rsidRPr="00CB0658">
      <w:pPr>
        <w:jc w:val="both"/>
        <w:rPr>
          <w:color w:val="000000"/>
        </w:rPr>
      </w:pPr>
      <w:r w:rsidRPr="00CB0658">
        <w:rPr>
          <w:color w:val="000000"/>
        </w:rPr>
        <w:t>-FINA</w:t>
      </w:r>
    </w:p>
    <w:p w:rsidRDefault="00CB0658" w:rsidP="00CB0658" w:rsidR="00CB0658" w:rsidRPr="00CB0658">
      <w:pPr>
        <w:jc w:val="both"/>
        <w:rPr>
          <w:color w:val="000000"/>
        </w:rPr>
      </w:pPr>
      <w:r w:rsidRPr="00CB0658">
        <w:rPr>
          <w:color w:val="000000"/>
        </w:rPr>
        <w:t>-ŽDO GUO Osijek</w:t>
      </w:r>
    </w:p>
    <w:p w:rsidRDefault="00CB0658" w:rsidP="00CB0658" w:rsidR="00CB0658">
      <w:pPr>
        <w:jc w:val="both"/>
        <w:rPr>
          <w:color w:val="000000"/>
        </w:rPr>
      </w:pPr>
      <w:r w:rsidRPr="00CB0658">
        <w:rPr>
          <w:color w:val="000000"/>
        </w:rPr>
        <w:t xml:space="preserve">-likvidator </w:t>
      </w:r>
      <w:proofErr w:type="spellStart"/>
      <w:r w:rsidRPr="00CB0658">
        <w:rPr>
          <w:color w:val="000000"/>
        </w:rPr>
        <w:t>Mirsad</w:t>
      </w:r>
      <w:proofErr w:type="spellEnd"/>
      <w:r w:rsidRPr="00CB0658">
        <w:rPr>
          <w:color w:val="000000"/>
        </w:rPr>
        <w:t xml:space="preserve"> </w:t>
      </w:r>
      <w:proofErr w:type="spellStart"/>
      <w:r w:rsidRPr="00CB0658">
        <w:rPr>
          <w:color w:val="000000"/>
        </w:rPr>
        <w:t>Demirović</w:t>
      </w:r>
      <w:proofErr w:type="spellEnd"/>
      <w:r w:rsidRPr="00CB0658">
        <w:rPr>
          <w:color w:val="000000"/>
        </w:rPr>
        <w:t>, Kolodvorska 4, Gunja</w:t>
      </w:r>
    </w:p>
    <w:p w:rsidRDefault="00CB0658" w:rsidP="00CB0658" w:rsidR="00CB0658" w:rsidRPr="00CB0658">
      <w:pPr>
        <w:jc w:val="both"/>
        <w:rPr>
          <w:color w:val="000000"/>
        </w:rPr>
      </w:pPr>
    </w:p>
    <w:p w:rsidRDefault="00D05AE6" w:rsidP="00D05AE6" w:rsidR="00D05AE6" w:rsidRPr="005D77FA">
      <w:pPr>
        <w:jc w:val="both"/>
      </w:pPr>
      <w:r w:rsidRPr="005D77FA">
        <w:tab/>
      </w:r>
      <w:r w:rsidRPr="005D77FA">
        <w:tab/>
      </w:r>
      <w:r w:rsidRPr="005D77FA">
        <w:tab/>
      </w:r>
      <w:r w:rsidRPr="005D77FA">
        <w:tab/>
        <w:t xml:space="preserve">U Osijeku, </w:t>
      </w:r>
      <w:r w:rsidR="00CB0658">
        <w:t>19. prosinca</w:t>
      </w:r>
      <w:r w:rsidRPr="005D77FA">
        <w:t xml:space="preserve"> 2018. </w:t>
      </w:r>
    </w:p>
    <w:p w:rsidRDefault="00D05AE6" w:rsidP="00D05AE6" w:rsidR="00D05AE6" w:rsidRPr="005D77FA">
      <w:pPr>
        <w:jc w:val="both"/>
      </w:pPr>
    </w:p>
    <w:p w:rsidRDefault="00D05AE6" w:rsidP="00D05AE6" w:rsidR="00D05AE6" w:rsidRPr="005D77FA">
      <w:pPr>
        <w:pStyle w:val="Naslov2"/>
        <w:rPr>
          <w:b w:val="false"/>
          <w:bCs w:val="false"/>
        </w:rPr>
      </w:pP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</w:r>
      <w:r w:rsidRPr="005D77FA">
        <w:rPr>
          <w:b w:val="false"/>
          <w:bCs w:val="false"/>
        </w:rPr>
        <w:tab/>
        <w:t>STEČAJNI SUDAC:</w:t>
      </w:r>
    </w:p>
    <w:p w:rsidRDefault="00D05AE6" w:rsidP="00D05AE6" w:rsidR="00D05AE6" w:rsidRPr="005D77FA">
      <w:pPr>
        <w:jc w:val="both"/>
      </w:pP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</w:r>
      <w:r w:rsidRPr="005D77FA">
        <w:tab/>
        <w:t xml:space="preserve">           mr. sc. Boris Vuković</w:t>
      </w:r>
      <w:bookmarkStart w:name="_GoBack" w:id="0"/>
      <w:bookmarkEnd w:id="0"/>
    </w:p>
    <w:p w:rsidRDefault="00D05AE6" w:rsidP="00D05AE6" w:rsidR="00D05AE6" w:rsidRPr="005D77FA">
      <w:pPr>
        <w:jc w:val="both"/>
      </w:pPr>
    </w:p>
    <w:p w:rsidRDefault="00D05AE6" w:rsidP="00D05AE6" w:rsidR="00D05AE6" w:rsidRPr="005D77FA">
      <w:pPr>
        <w:jc w:val="both"/>
      </w:pPr>
      <w:r w:rsidRPr="005D77FA">
        <w:t>Zapisničar: Danijela Špeletić</w:t>
      </w:r>
    </w:p>
    <w:p w:rsidRDefault="009F5E56" w:rsidP="00D05AE6" w:rsidR="009F5E56" w:rsidRPr="005D77FA">
      <w:pPr>
        <w:jc w:val="both"/>
      </w:pPr>
    </w:p>
    <w:p w:rsidRDefault="00D05AE6" w:rsidP="00D05AE6" w:rsidR="00D05AE6" w:rsidRPr="005D77FA">
      <w:pPr>
        <w:jc w:val="both"/>
      </w:pPr>
      <w:r w:rsidRPr="005D77FA">
        <w:t>DNA:</w:t>
      </w:r>
    </w:p>
    <w:p w:rsidRDefault="00A8265A" w:rsidP="00A8265A" w:rsidR="00A8265A" w:rsidRPr="00A8265A">
      <w:pPr>
        <w:rPr>
          <w:color w:val="000000"/>
        </w:rPr>
      </w:pPr>
      <w:r w:rsidRPr="00A8265A">
        <w:rPr>
          <w:color w:val="000000"/>
        </w:rPr>
        <w:t>-FINA</w:t>
      </w:r>
    </w:p>
    <w:p w:rsidRDefault="00A8265A" w:rsidP="00A8265A" w:rsidR="00A8265A" w:rsidRPr="00A8265A">
      <w:pPr>
        <w:rPr>
          <w:color w:val="000000"/>
        </w:rPr>
      </w:pPr>
      <w:r w:rsidRPr="00A8265A">
        <w:rPr>
          <w:color w:val="000000"/>
        </w:rPr>
        <w:t>-ŽDO GUO Osijek</w:t>
      </w:r>
    </w:p>
    <w:p w:rsidRDefault="00A8265A" w:rsidP="00A8265A" w:rsidR="00A8265A" w:rsidRPr="00A8265A">
      <w:pPr>
        <w:rPr>
          <w:color w:val="000000"/>
        </w:rPr>
      </w:pPr>
      <w:r w:rsidRPr="00A8265A">
        <w:rPr>
          <w:color w:val="000000"/>
        </w:rPr>
        <w:t>-</w:t>
      </w:r>
      <w:proofErr w:type="spellStart"/>
      <w:r w:rsidRPr="00A8265A">
        <w:rPr>
          <w:color w:val="000000"/>
        </w:rPr>
        <w:t>eOgl</w:t>
      </w:r>
      <w:proofErr w:type="spellEnd"/>
      <w:r w:rsidRPr="00A8265A">
        <w:rPr>
          <w:color w:val="000000"/>
        </w:rPr>
        <w:t>. ploča uz prijedlog (list 1, 6-7)</w:t>
      </w:r>
    </w:p>
    <w:p w:rsidRDefault="00A8265A" w:rsidP="00A8265A" w:rsidR="00A8265A" w:rsidRPr="00A8265A">
      <w:pPr>
        <w:rPr>
          <w:color w:val="000000"/>
        </w:rPr>
      </w:pPr>
      <w:r w:rsidRPr="00A8265A">
        <w:rPr>
          <w:color w:val="000000"/>
        </w:rPr>
        <w:t xml:space="preserve">-likvidator </w:t>
      </w:r>
      <w:proofErr w:type="spellStart"/>
      <w:r w:rsidRPr="00A8265A">
        <w:rPr>
          <w:color w:val="000000"/>
        </w:rPr>
        <w:t>Mirsad</w:t>
      </w:r>
      <w:proofErr w:type="spellEnd"/>
      <w:r w:rsidRPr="00A8265A">
        <w:rPr>
          <w:color w:val="000000"/>
        </w:rPr>
        <w:t xml:space="preserve"> </w:t>
      </w:r>
      <w:proofErr w:type="spellStart"/>
      <w:r w:rsidRPr="00A8265A">
        <w:rPr>
          <w:color w:val="000000"/>
        </w:rPr>
        <w:t>Demirović</w:t>
      </w:r>
      <w:proofErr w:type="spellEnd"/>
      <w:r w:rsidRPr="00A8265A">
        <w:rPr>
          <w:color w:val="000000"/>
        </w:rPr>
        <w:t>, Kolodvorska 4, Gunja</w:t>
      </w:r>
    </w:p>
    <w:p w:rsidRDefault="00A8265A" w:rsidP="00A8265A" w:rsidR="00687A19">
      <w:r w:rsidRPr="00A8265A">
        <w:rPr>
          <w:color w:val="000000"/>
        </w:rPr>
        <w:t xml:space="preserve">-R </w:t>
      </w:r>
      <w:r>
        <w:rPr>
          <w:color w:val="000000"/>
        </w:rPr>
        <w:t>0</w:t>
      </w:r>
      <w:r w:rsidRPr="00A8265A">
        <w:rPr>
          <w:color w:val="000000"/>
        </w:rPr>
        <w:t>5.</w:t>
      </w:r>
      <w:r>
        <w:rPr>
          <w:color w:val="000000"/>
        </w:rPr>
        <w:t>0</w:t>
      </w:r>
      <w:r w:rsidRPr="00A8265A">
        <w:rPr>
          <w:color w:val="000000"/>
        </w:rPr>
        <w:t>2.</w:t>
      </w:r>
      <w:r>
        <w:rPr>
          <w:color w:val="000000"/>
        </w:rPr>
        <w:t>20</w:t>
      </w:r>
      <w:r w:rsidRPr="00A8265A">
        <w:rPr>
          <w:color w:val="000000"/>
        </w:rPr>
        <w:t>19 u 9,00</w:t>
      </w:r>
      <w:r>
        <w:rPr>
          <w:color w:val="000000"/>
        </w:rPr>
        <w:t xml:space="preserve"> sati</w:t>
      </w: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61C" w:rsidR="0010061C">
      <w:r>
        <w:separator/>
      </w:r>
    </w:p>
  </w:endnote>
  <w:endnote w:id="0" w:type="continuationSeparator">
    <w:p w:rsidRDefault="0010061C" w:rsidR="00100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61C" w:rsidR="0010061C">
      <w:r>
        <w:separator/>
      </w:r>
    </w:p>
  </w:footnote>
  <w:footnote w:id="0" w:type="continuationSeparator">
    <w:p w:rsidRDefault="0010061C" w:rsidR="001006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6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75BE" w:rsidP="00CB0658" w:rsidR="004F62DE">
    <w:pPr>
      <w:pStyle w:val="Zaglavlje"/>
      <w:jc w:val="right"/>
    </w:pPr>
    <w:r>
      <w:t>Poslovni broj: 7 St-745/18-5</w:t>
    </w: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C82971" w:rsidR="00C82971">
    <w:pPr>
      <w:jc w:val="right"/>
    </w:pPr>
    <w:r>
      <w:tab/>
    </w:r>
    <w:r>
      <w:tab/>
    </w:r>
    <w:r w:rsidR="00CA1176">
      <w:t xml:space="preserve">Poslovni broj: </w:t>
    </w:r>
    <w:r w:rsidR="00C82971">
      <w:t>7 St-</w:t>
    </w:r>
    <w:r w:rsidR="00CA1176">
      <w:t>745</w:t>
    </w:r>
    <w:r w:rsidR="00C82971">
      <w:t>/18-</w:t>
    </w:r>
    <w:r w:rsidR="00CA1176">
      <w:t>5</w:t>
    </w: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61C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75BE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3BB8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7FA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01A2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258E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5E56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65A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40C5"/>
    <w:rsid w:val="00AC5B44"/>
    <w:rsid w:val="00AE3EE5"/>
    <w:rsid w:val="00AF61B0"/>
    <w:rsid w:val="00AF6D21"/>
    <w:rsid w:val="00B04F0E"/>
    <w:rsid w:val="00B05303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1176"/>
    <w:rsid w:val="00CA7F53"/>
    <w:rsid w:val="00CB0658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18E"/>
    <w:rsid w:val="00D2143C"/>
    <w:rsid w:val="00D354A9"/>
    <w:rsid w:val="00D378AB"/>
    <w:rsid w:val="00D40809"/>
    <w:rsid w:val="00D421D8"/>
    <w:rsid w:val="00D51CCC"/>
    <w:rsid w:val="00D54FC4"/>
    <w:rsid w:val="00D63D54"/>
    <w:rsid w:val="00D64269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1582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64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64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St-745/2018</izvorni_sadrzaj>
    <derivirana_varijabla naziv="DomainObject.Predmet.OznakaBroj_1">St-745/2018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R1-11/18. radi uvid</izvorni_sadrzaj>
    <derivirana_varijabla naziv="DomainObject.Predmet.PrimjedbaSuca_1">uložen R1-11/18. radi uvid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ŽIVANOVIĆ d.o.o. za proizvodnju, trgovinu i usluge</izvorni_sadrzaj>
    <derivirana_varijabla naziv="DomainObject.Predmet.StrankaFormated_1">  ŽIVANOVIĆ d.o.o. za proizvodnju, trgovinu i usluge</derivirana_varijabla>
  </DomainObject.Predmet.StrankaFormated>
  <DomainObject.Predmet.StrankaFormatedOIB>
    <izvorni_sadrzaj>  ŽIVANOVIĆ d.o.o. za proizvodnju, trgovinu i usluge, OIB 36363527460</izvorni_sadrzaj>
    <derivirana_varijabla naziv="DomainObject.Predmet.StrankaFormatedOIB_1">  ŽIVANOVIĆ d.o.o. za proizvodnju, trgovinu i usluge, OIB 36363527460</derivirana_varijabla>
  </DomainObject.Predmet.StrankaFormatedOIB>
  <DomainObject.Predmet.StrankaFormatedWithAdress>
    <izvorni_sadrzaj> ŽIVANOVIĆ d.o.o. za proizvodnju, trgovinu i usluge, Kneza Ljudevita Posavskog 126A, 32254 Vrbanja</izvorni_sadrzaj>
    <derivirana_varijabla naziv="DomainObject.Predmet.StrankaFormatedWithAdress_1"> ŽIVANOVIĆ d.o.o. za proizvodnju, trgovinu i usluge, Kneza Ljudevita Posavskog 126A, 32254 Vrbanja</derivirana_varijabla>
  </DomainObject.Predmet.StrankaFormatedWithAdress>
  <DomainObject.Predmet.StrankaFormatedWithAdressOIB>
    <izvorni_sadrzaj> ŽIVANOVIĆ d.o.o. za proizvodnju, trgovinu i usluge, OIB 36363527460, Kneza Ljudevita Posavskog 126A, 32254 Vrbanja</izvorni_sadrzaj>
    <derivirana_varijabla naziv="DomainObject.Predmet.StrankaFormatedWithAdressOIB_1"> ŽIVANOVIĆ d.o.o. za proizvodnju, trgovinu i usluge, OIB 36363527460, Kneza Ljudevita Posavskog 126A, 32254 Vrbanja</derivirana_varijabla>
  </DomainObject.Predmet.StrankaFormatedWithAdressOIB>
  <DomainObject.Predmet.StrankaWithAdress>
    <izvorni_sadrzaj>ŽIVANOVIĆ d.o.o. za proizvodnju, trgovinu i usluge Kneza Ljudevita Posavskog 126A,32254 Vrbanja</izvorni_sadrzaj>
    <derivirana_varijabla naziv="DomainObject.Predmet.StrankaWithAdress_1">ŽIVANOVIĆ d.o.o. za proizvodnju, trgovinu i usluge Kneza Ljudevita Posavskog 126A,32254 Vrbanja</derivirana_varijabla>
  </DomainObject.Predmet.StrankaWithAdress>
  <DomainObject.Predmet.StrankaWithAdressOIB>
    <izvorni_sadrzaj>ŽIVANOVIĆ d.o.o. za proizvodnju, trgovinu i usluge, OIB 36363527460, Kneza Ljudevita Posavskog 126A,32254 Vrbanja</izvorni_sadrzaj>
    <derivirana_varijabla naziv="DomainObject.Predmet.StrankaWithAdressOIB_1">ŽIVANOVIĆ d.o.o. za proizvodnju, trgovinu i usluge, OIB 36363527460, Kneza Ljudevita Posavskog 126A,32254 Vrbanja</derivirana_varijabla>
  </DomainObject.Predmet.StrankaWithAdressOIB>
  <DomainObject.Predmet.StrankaNazivFormated>
    <izvorni_sadrzaj>ŽIVANOVIĆ d.o.o. za proizvodnju, trgovinu i usluge</izvorni_sadrzaj>
    <derivirana_varijabla naziv="DomainObject.Predmet.StrankaNazivFormated_1">ŽIVANOVIĆ d.o.o. za proizvodnju, trgovinu i usluge</derivirana_varijabla>
  </DomainObject.Predmet.StrankaNazivFormated>
  <DomainObject.Predmet.StrankaNazivFormatedOIB>
    <izvorni_sadrzaj>ŽIVANOVIĆ d.o.o. za proizvodnju, trgovinu i usluge, OIB 36363527460</izvorni_sadrzaj>
    <derivirana_varijabla naziv="DomainObject.Predmet.StrankaNazivFormatedOIB_1">ŽIVANOVIĆ d.o.o. za proizvodnju, trgovinu i usluge, OIB 36363527460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ŽIVANOVIĆ d.o.o. za proizvodnju, trgovinu i usluge</item>
    </izvorni_sadrzaj>
    <derivirana_varijabla naziv="DomainObject.Predmet.StrankaListFormated_1">
      <item>ŽIVANOVIĆ d.o.o. za proizvodnju, trgovinu i usluge</item>
    </derivirana_varijabla>
  </DomainObject.Predmet.StrankaListFormated>
  <DomainObject.Predmet.StrankaListFormatedOIB>
    <izvorni_sadrzaj>
      <item>ŽIVANOVIĆ d.o.o. za proizvodnju, trgovinu i usluge, OIB 36363527460</item>
    </izvorni_sadrzaj>
    <derivirana_varijabla naziv="DomainObject.Predmet.StrankaListFormatedOIB_1">
      <item>ŽIVANOVIĆ d.o.o. za proizvodnju, trgovinu i usluge, OIB 36363527460</item>
    </derivirana_varijabla>
  </DomainObject.Predmet.StrankaListFormatedOIB>
  <DomainObject.Predmet.StrankaListFormatedWithAdress>
    <izvorni_sadrzaj>
      <item>ŽIVANOVIĆ d.o.o. za proizvodnju, trgovinu i usluge, Kneza Ljudevita Posavskog 126A, 32254 Vrbanja</item>
    </izvorni_sadrzaj>
    <derivirana_varijabla naziv="DomainObject.Predmet.StrankaListFormatedWithAdress_1">
      <item>ŽIVANOVIĆ d.o.o. za proizvodnju, trgovinu i usluge, Kneza Ljudevita Posavskog 126A, 32254 Vrbanja</item>
    </derivirana_varijabla>
  </DomainObject.Predmet.StrankaListFormatedWithAdress>
  <DomainObject.Predmet.StrankaListFormatedWithAdressOIB>
    <izvorni_sadrzaj>
      <item>ŽIVANOVIĆ d.o.o. za proizvodnju, trgovinu i usluge, OIB 36363527460, Kneza Ljudevita Posavskog 126A, 32254 Vrbanja</item>
    </izvorni_sadrzaj>
    <derivirana_varijabla naziv="DomainObject.Predmet.StrankaListFormatedWithAdressOIB_1">
      <item>ŽIVANOVIĆ d.o.o. za proizvodnju, trgovinu i usluge, OIB 36363527460, Kneza Ljudevita Posavskog 126A, 32254 Vrbanja</item>
    </derivirana_varijabla>
  </DomainObject.Predmet.StrankaListFormatedWithAdressOIB>
  <DomainObject.Predmet.StrankaListNazivFormated>
    <izvorni_sadrzaj>
      <item>ŽIVANOVIĆ d.o.o. za proizvodnju, trgovinu i usluge</item>
    </izvorni_sadrzaj>
    <derivirana_varijabla naziv="DomainObject.Predmet.StrankaListNazivFormated_1">
      <item>ŽIVANOVIĆ d.o.o. za proizvodnju, trgovinu i usluge</item>
    </derivirana_varijabla>
  </DomainObject.Predmet.StrankaListNazivFormated>
  <DomainObject.Predmet.StrankaListNazivFormatedOIB>
    <izvorni_sadrzaj>
      <item>ŽIVANOVIĆ d.o.o. za proizvodnju, trgovinu i usluge, OIB 36363527460</item>
    </izvorni_sadrzaj>
    <derivirana_varijabla naziv="DomainObject.Predmet.StrankaListNazivFormatedOIB_1">
      <item>ŽIVANOVIĆ d.o.o. za proizvodnju, trgovinu i usluge, OIB 36363527460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ŽIVANOVIĆ d.o.o. za proizvodnju, trgovinu i usluge</izvorni_sadrzaj>
    <derivirana_varijabla naziv="DomainObject.Predmet.StrankaIDrugi_1">ŽIVANOVIĆ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ŽIVANOVIĆ d.o.o. za proizvodnju, trgovinu i usluge, OIB 36363527460, Kneza Ljudevita Posavskog 126A, 32254 Vrbanja</izvorni_sadrzaj>
    <derivirana_varijabla naziv="DomainObject.Predmet.StrankaIDrugiAdressOIB_1">ŽIVANOVIĆ d.o.o. za proizvodnju, trgovinu i usluge, OIB 36363527460, Kneza Ljudevita Posavskog 126A, 32254 Vrbanja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ŽIVANOVIĆ d.o.o. za proizvodnju, trgovinu i usluge</item>
    </izvorni_sadrzaj>
    <derivirana_varijabla naziv="DomainObject.Predmet.SudioniciListNaziv_1">
      <item>ŽIVANOVIĆ d.o.o. za proizvodnju, trgovinu i usluge</item>
    </derivirana_varijabla>
  </DomainObject.Predmet.SudioniciListNaziv>
  <DomainObject.Predmet.SudioniciListAdressOIB>
    <izvorni_sadrzaj>
      <item>ŽIVANOVIĆ d.o.o. za proizvodnju, trgovinu i usluge, OIB 36363527460, Kneza Ljudevita Posavskog 126A,32254 Vrbanja</item>
    </izvorni_sadrzaj>
    <derivirana_varijabla naziv="DomainObject.Predmet.SudioniciListAdressOIB_1">
      <item>ŽIVANOVIĆ d.o.o. za proizvodnju, trgovinu i usluge, OIB 36363527460, Kneza Ljudevita Posavskog 126A,32254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36363527460</item>
    </izvorni_sadrzaj>
    <derivirana_varijabla naziv="DomainObject.Predmet.SudioniciListNazivOIB_1">
      <item>, OIB 36363527460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C23CE-BB17-4F02-8159-585F3C93B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187</properties:Words>
  <properties:Characters>1039</properties:Characters>
  <properties:Lines>47</properties:Lines>
  <properties:Paragraphs>24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2018-12-19T12:24:00Z</cp:lastPrinted>
  <dcterms:modified xmlns:xsi="http://www.w3.org/2001/XMLSchema-instance" xsi:type="dcterms:W3CDTF">2018-12-19T12:24:00Z</dcterms:modified>
  <cp:revision>159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(745-18 (-5) ŽIVANOVIĆ.docx)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