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dccf" w14:paraId="143dcc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4754B5">
        <w:rPr>
          <w:rFonts w:hAnsi="Times New Roman" w:ascii="Times New Roman"/>
          <w:szCs w:val="24"/>
          <w:lang w:val="hr-HR"/>
        </w:rPr>
        <w:t>1954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4754B5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1589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gramStart"/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</w:t>
      </w:r>
      <w:r w:rsidR="00DA2CDC" w:rsidRPr="0011589A">
        <w:rPr>
          <w:rFonts w:hAnsi="Times New Roman" w:ascii="Times New Roman"/>
          <w:lang w:val="pt-BR"/>
        </w:rPr>
        <w:t xml:space="preserve">Ulica grada Vukovara 70, OIB: </w:t>
      </w:r>
      <w:r w:rsidR="00DA2CDC" w:rsidRPr="0011589A">
        <w:rPr>
          <w:rFonts w:hAnsi="Times New Roman" w:ascii="Times New Roman"/>
        </w:rPr>
        <w:t>85821130368</w:t>
      </w:r>
      <w:r w:rsidR="00DA2CDC" w:rsidRPr="0011589A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11589A">
        <w:rPr>
          <w:rFonts w:hAnsi="Times New Roman" w:ascii="Times New Roman"/>
          <w:lang w:val="pt-BR"/>
        </w:rPr>
        <w:t>nad</w:t>
      </w:r>
      <w:proofErr w:type="gramEnd"/>
      <w:r w:rsidR="00DA2CDC" w:rsidRPr="0011589A">
        <w:rPr>
          <w:rFonts w:hAnsi="Times New Roman" w:ascii="Times New Roman"/>
          <w:lang w:val="pt-BR"/>
        </w:rPr>
        <w:t xml:space="preserve"> dužnikom </w:t>
      </w:r>
      <w:r w:rsidR="00E27394" w:rsidRPr="0011589A">
        <w:rPr>
          <w:rFonts w:hAnsi="Times New Roman" w:ascii="Times New Roman"/>
          <w:lang w:val="pt-BR"/>
        </w:rPr>
        <w:t xml:space="preserve">MMG-STELLA j.d.o.o. Zagreb, Šublinov brijeg 20ª, OIB: </w:t>
      </w:r>
      <w:r w:rsidR="00E27394" w:rsidRPr="0011589A">
        <w:rPr>
          <w:rFonts w:hAnsi="Times New Roman" w:ascii="Times New Roman"/>
        </w:rPr>
        <w:t>27254258757</w:t>
      </w:r>
      <w:r w:rsidR="00E27394" w:rsidRPr="0011589A">
        <w:rPr>
          <w:rFonts w:hAnsi="Times New Roman" w:ascii="Times New Roman"/>
          <w:lang w:val="pt-BR"/>
        </w:rPr>
        <w:t>,</w:t>
      </w:r>
      <w:r w:rsidR="00464CAD" w:rsidRPr="0011589A">
        <w:rPr>
          <w:rFonts w:hAnsi="Times New Roman" w:ascii="Times New Roman"/>
          <w:szCs w:val="24"/>
        </w:rPr>
        <w:t xml:space="preserve"> </w:t>
      </w:r>
      <w:r w:rsidR="004754B5" w:rsidRPr="0011589A">
        <w:rPr>
          <w:rFonts w:hAnsi="Times New Roman" w:ascii="Times New Roman"/>
          <w:szCs w:val="24"/>
        </w:rPr>
        <w:t>30</w:t>
      </w:r>
      <w:r w:rsidR="00464CAD" w:rsidRPr="0011589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11589A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11589A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11589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B1CCF" w:rsidRPr="0011589A">
        <w:rPr>
          <w:rFonts w:hAnsi="Times New Roman" w:ascii="Times New Roman"/>
          <w:lang w:val="pt-BR"/>
        </w:rPr>
        <w:t xml:space="preserve">MMG-STELLA j.d.o.o. Zagreb, Šublinov brijeg 20ª, OIB: </w:t>
      </w:r>
      <w:r w:rsidR="009B1CCF" w:rsidRPr="0011589A">
        <w:rPr>
          <w:rFonts w:hAnsi="Times New Roman" w:ascii="Times New Roman"/>
        </w:rPr>
        <w:t>27254258757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754B5">
        <w:rPr>
          <w:rFonts w:hAnsi="Times New Roman" w:ascii="Times New Roman"/>
          <w:szCs w:val="24"/>
          <w:lang w:val="hr-HR"/>
        </w:rPr>
        <w:t>11</w:t>
      </w:r>
      <w:proofErr w:type="spellEnd"/>
      <w:r w:rsidR="00CD0F12" w:rsidRPr="007F2E49">
        <w:rPr>
          <w:rFonts w:hAnsi="Times New Roman" w:ascii="Times New Roman"/>
          <w:szCs w:val="24"/>
          <w:lang w:val="hr-HR"/>
        </w:rPr>
        <w:t>,</w:t>
      </w:r>
      <w:proofErr w:type="spellStart"/>
      <w:r w:rsidR="00CD0F12" w:rsidRPr="007F2E49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23083">
        <w:rPr>
          <w:rFonts w:hAnsi="Times New Roman" w:ascii="Times New Roman"/>
          <w:szCs w:val="24"/>
        </w:rPr>
        <w:t xml:space="preserve">Mato Čičak, Donja </w:t>
      </w:r>
      <w:proofErr w:type="spellStart"/>
      <w:r w:rsidR="00623083">
        <w:rPr>
          <w:rFonts w:hAnsi="Times New Roman" w:ascii="Times New Roman"/>
          <w:szCs w:val="24"/>
        </w:rPr>
        <w:t>Lomnica</w:t>
      </w:r>
      <w:proofErr w:type="spellEnd"/>
      <w:r w:rsidR="00623083">
        <w:rPr>
          <w:rFonts w:hAnsi="Times New Roman" w:ascii="Times New Roman"/>
          <w:szCs w:val="24"/>
        </w:rPr>
        <w:t xml:space="preserve">, II. </w:t>
      </w:r>
      <w:r w:rsidR="00901257">
        <w:rPr>
          <w:rFonts w:hAnsi="Times New Roman" w:ascii="Times New Roman"/>
          <w:szCs w:val="24"/>
        </w:rPr>
        <w:t>o</w:t>
      </w:r>
      <w:r w:rsidR="00147D26">
        <w:rPr>
          <w:rFonts w:hAnsi="Times New Roman" w:ascii="Times New Roman"/>
          <w:szCs w:val="24"/>
        </w:rPr>
        <w:t>dvojak</w:t>
      </w:r>
      <w:r w:rsidR="00901257">
        <w:rPr>
          <w:rFonts w:hAnsi="Times New Roman" w:ascii="Times New Roman"/>
          <w:szCs w:val="24"/>
        </w:rPr>
        <w:t xml:space="preserve"> </w:t>
      </w:r>
      <w:proofErr w:type="spellStart"/>
      <w:r w:rsidR="00901257">
        <w:rPr>
          <w:rFonts w:hAnsi="Times New Roman" w:ascii="Times New Roman"/>
          <w:szCs w:val="24"/>
        </w:rPr>
        <w:t>Deverićeve</w:t>
      </w:r>
      <w:proofErr w:type="spellEnd"/>
      <w:r w:rsidR="00901257">
        <w:rPr>
          <w:rFonts w:hAnsi="Times New Roman" w:ascii="Times New Roman"/>
          <w:szCs w:val="24"/>
        </w:rPr>
        <w:t xml:space="preserve"> 5, </w:t>
      </w:r>
      <w:proofErr w:type="spellStart"/>
      <w:r w:rsidR="00901257">
        <w:rPr>
          <w:rFonts w:hAnsi="Times New Roman" w:ascii="Times New Roman"/>
          <w:szCs w:val="24"/>
        </w:rPr>
        <w:t>OIB</w:t>
      </w:r>
      <w:proofErr w:type="spellEnd"/>
      <w:r w:rsidR="00901257">
        <w:rPr>
          <w:rFonts w:hAnsi="Times New Roman" w:ascii="Times New Roman"/>
          <w:szCs w:val="24"/>
        </w:rPr>
        <w:t xml:space="preserve">: </w:t>
      </w:r>
      <w:proofErr w:type="spellStart"/>
      <w:r w:rsidR="00D00B9D">
        <w:rPr>
          <w:rFonts w:hAnsi="Times New Roman" w:ascii="Times New Roman"/>
          <w:szCs w:val="24"/>
        </w:rPr>
        <w:t>63670108668</w:t>
      </w:r>
      <w:proofErr w:type="spellEnd"/>
      <w:r w:rsidR="0057029B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64DCA" w:rsidRPr="0011589A">
        <w:rPr>
          <w:rFonts w:hAnsi="Times New Roman" w:ascii="Times New Roman"/>
          <w:lang w:val="pt-BR"/>
        </w:rPr>
        <w:t xml:space="preserve">MMG-STELLA j.d.o.o. Zagreb, Šublinov brijeg 20ª, OIB: </w:t>
      </w:r>
      <w:r w:rsidR="00264DCA" w:rsidRPr="0011589A">
        <w:rPr>
          <w:rFonts w:hAnsi="Times New Roman" w:ascii="Times New Roman"/>
        </w:rPr>
        <w:t>27254258757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753F7F" w:rsidR="00753F7F" w:rsidRPr="00753F7F">
      <w:pPr>
        <w:ind w:firstLine="709"/>
        <w:jc w:val="both"/>
        <w:rPr>
          <w:rFonts w:hAnsi="Times New Roman" w:ascii="Times New Roman"/>
          <w:lang w:val="hr-HR"/>
        </w:rPr>
      </w:pPr>
      <w:r w:rsidRPr="00194F4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A36EF" w:rsidRPr="0011589A">
        <w:rPr>
          <w:rFonts w:hAnsi="Times New Roman" w:ascii="Times New Roman"/>
          <w:lang w:val="pt-BR"/>
        </w:rPr>
        <w:t xml:space="preserve">MMG-STELLA j.d.o.o. Zagreb, Šublinov brijeg 20ª, OIB: </w:t>
      </w:r>
      <w:r w:rsidR="004A36EF" w:rsidRPr="0011589A">
        <w:rPr>
          <w:rFonts w:hAnsi="Times New Roman" w:ascii="Times New Roman"/>
        </w:rPr>
        <w:t>27254258757</w:t>
      </w:r>
      <w:r w:rsidR="004A36EF" w:rsidRPr="00194F4E">
        <w:rPr>
          <w:rFonts w:hAnsi="Times New Roman" w:ascii="Times New Roman"/>
          <w:szCs w:val="24"/>
          <w:lang w:val="hr-HR"/>
        </w:rPr>
        <w:t xml:space="preserve"> </w:t>
      </w:r>
      <w:r w:rsidRPr="00194F4E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194F4E">
        <w:rPr>
          <w:rFonts w:hAnsi="Times New Roman" w:ascii="Times New Roman"/>
          <w:szCs w:val="24"/>
          <w:lang w:val="hr-HR"/>
        </w:rPr>
        <w:t>110</w:t>
      </w:r>
      <w:proofErr w:type="spellEnd"/>
      <w:r w:rsidRPr="00194F4E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194F4E">
        <w:rPr>
          <w:rFonts w:hAnsi="Times New Roman" w:ascii="Times New Roman"/>
          <w:szCs w:val="24"/>
          <w:lang w:val="hr-HR"/>
        </w:rPr>
        <w:t>71</w:t>
      </w:r>
      <w:proofErr w:type="spellEnd"/>
      <w:r w:rsidRPr="00194F4E">
        <w:rPr>
          <w:rFonts w:hAnsi="Times New Roman" w:ascii="Times New Roman"/>
          <w:szCs w:val="24"/>
          <w:lang w:val="hr-HR"/>
        </w:rPr>
        <w:t>/</w:t>
      </w:r>
      <w:proofErr w:type="spellStart"/>
      <w:r w:rsidRPr="00194F4E">
        <w:rPr>
          <w:rFonts w:hAnsi="Times New Roman" w:ascii="Times New Roman"/>
          <w:szCs w:val="24"/>
          <w:lang w:val="hr-HR"/>
        </w:rPr>
        <w:t>15</w:t>
      </w:r>
      <w:proofErr w:type="spellEnd"/>
      <w:r w:rsidRPr="00194F4E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194F4E">
        <w:rPr>
          <w:rFonts w:hAnsi="Times New Roman" w:ascii="Times New Roman"/>
          <w:szCs w:val="24"/>
          <w:lang w:val="hr-HR"/>
        </w:rPr>
        <w:t>SZ</w:t>
      </w:r>
      <w:proofErr w:type="spellEnd"/>
      <w:r w:rsidRPr="00194F4E">
        <w:rPr>
          <w:rFonts w:hAnsi="Times New Roman" w:ascii="Times New Roman"/>
          <w:szCs w:val="24"/>
          <w:lang w:val="hr-HR"/>
        </w:rPr>
        <w:t xml:space="preserve">). </w:t>
      </w:r>
      <w:r w:rsidR="00753F7F" w:rsidRPr="00753F7F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753F7F" w:rsidRPr="00753F7F">
        <w:rPr>
          <w:rFonts w:hAnsi="Times New Roman" w:ascii="Times New Roman"/>
          <w:lang w:val="hr-HR"/>
        </w:rPr>
        <w:t>26</w:t>
      </w:r>
      <w:proofErr w:type="spellEnd"/>
      <w:r w:rsidR="00753F7F" w:rsidRPr="00753F7F">
        <w:rPr>
          <w:rFonts w:hAnsi="Times New Roman" w:ascii="Times New Roman"/>
          <w:lang w:val="hr-HR"/>
        </w:rPr>
        <w:t xml:space="preserve">. veljače </w:t>
      </w:r>
      <w:proofErr w:type="spellStart"/>
      <w:r w:rsidR="00753F7F" w:rsidRPr="00753F7F">
        <w:rPr>
          <w:rFonts w:hAnsi="Times New Roman" w:ascii="Times New Roman"/>
          <w:lang w:val="hr-HR"/>
        </w:rPr>
        <w:t>2016</w:t>
      </w:r>
      <w:proofErr w:type="spellEnd"/>
      <w:r w:rsidR="00753F7F" w:rsidRPr="00753F7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753F7F" w:rsidRPr="00753F7F">
        <w:rPr>
          <w:rFonts w:hAnsi="Times New Roman" w:ascii="Times New Roman"/>
          <w:lang w:val="hr-HR"/>
        </w:rPr>
        <w:t>120</w:t>
      </w:r>
      <w:proofErr w:type="spellEnd"/>
      <w:r w:rsidR="00753F7F" w:rsidRPr="00753F7F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753F7F" w:rsidRPr="00753F7F">
        <w:rPr>
          <w:rFonts w:hAnsi="Times New Roman" w:ascii="Times New Roman"/>
          <w:lang w:val="hr-HR"/>
        </w:rPr>
        <w:t>47.119</w:t>
      </w:r>
      <w:proofErr w:type="spellEnd"/>
      <w:r w:rsidR="00753F7F" w:rsidRPr="00753F7F">
        <w:rPr>
          <w:rFonts w:hAnsi="Times New Roman" w:ascii="Times New Roman"/>
          <w:lang w:val="hr-HR"/>
        </w:rPr>
        <w:t>,</w:t>
      </w:r>
      <w:proofErr w:type="spellStart"/>
      <w:r w:rsidR="00753F7F" w:rsidRPr="00753F7F">
        <w:rPr>
          <w:rFonts w:hAnsi="Times New Roman" w:ascii="Times New Roman"/>
          <w:lang w:val="hr-HR"/>
        </w:rPr>
        <w:t>23</w:t>
      </w:r>
      <w:proofErr w:type="spellEnd"/>
      <w:r w:rsidR="00753F7F" w:rsidRPr="00753F7F">
        <w:rPr>
          <w:rFonts w:hAnsi="Times New Roman" w:ascii="Times New Roman"/>
          <w:lang w:val="hr-HR"/>
        </w:rPr>
        <w:t xml:space="preserve"> kn, te je imao 1 zaposlenog.</w:t>
      </w:r>
    </w:p>
    <w:p w:rsidRDefault="00753F7F" w:rsidP="00753F7F" w:rsidR="00753F7F">
      <w:pPr>
        <w:pStyle w:val="Tijeloteksta"/>
        <w:ind w:firstLine="708"/>
      </w:pPr>
    </w:p>
    <w:p w:rsidRDefault="00753F7F" w:rsidP="00753F7F" w:rsidR="00753F7F" w:rsidRPr="00753F7F">
      <w:pPr>
        <w:pStyle w:val="Tijeloteksta"/>
        <w:ind w:firstLine="708"/>
      </w:pPr>
      <w:r w:rsidRPr="00753F7F">
        <w:lastRenderedPageBreak/>
        <w:t xml:space="preserve">Rješenjem ovoga suda od 6. veljače </w:t>
      </w:r>
      <w:proofErr w:type="spellStart"/>
      <w:r w:rsidRPr="00753F7F">
        <w:t>2017</w:t>
      </w:r>
      <w:proofErr w:type="spellEnd"/>
      <w:r w:rsidRPr="00753F7F">
        <w:t xml:space="preserve">. pokrenut je prethodni postupak nad dužnikom u skladu s odredbom čl. </w:t>
      </w:r>
      <w:proofErr w:type="spellStart"/>
      <w:r w:rsidRPr="00753F7F">
        <w:t>115</w:t>
      </w:r>
      <w:proofErr w:type="spellEnd"/>
      <w:r w:rsidRPr="00753F7F">
        <w:t xml:space="preserve">. st. 1. </w:t>
      </w:r>
      <w:proofErr w:type="spellStart"/>
      <w:r w:rsidRPr="00753F7F">
        <w:t>SZ</w:t>
      </w:r>
      <w:proofErr w:type="spellEnd"/>
      <w:r w:rsidRPr="00753F7F">
        <w:t xml:space="preserve">-a, dok je 2. ožujka </w:t>
      </w:r>
      <w:proofErr w:type="spellStart"/>
      <w:r w:rsidRPr="00753F7F">
        <w:t>2017</w:t>
      </w:r>
      <w:proofErr w:type="spellEnd"/>
      <w:r w:rsidRPr="00753F7F">
        <w:t xml:space="preserve">. održano ročište radi očitovanja o prijedlogu za otvaranje stečajnoga postupka, na koje je pristupila osoba ovlaštena za zastupanje dužnika Mihaela </w:t>
      </w:r>
      <w:proofErr w:type="spellStart"/>
      <w:r w:rsidRPr="00753F7F">
        <w:t>Getto</w:t>
      </w:r>
      <w:proofErr w:type="spellEnd"/>
      <w:r w:rsidRPr="00753F7F">
        <w:t xml:space="preserve">, a </w:t>
      </w:r>
      <w:proofErr w:type="spellStart"/>
      <w:r w:rsidRPr="00753F7F">
        <w:t>10</w:t>
      </w:r>
      <w:proofErr w:type="spellEnd"/>
      <w:r w:rsidRPr="00753F7F">
        <w:t xml:space="preserve">. svibnja </w:t>
      </w:r>
      <w:proofErr w:type="spellStart"/>
      <w:r w:rsidRPr="00753F7F">
        <w:t>2017</w:t>
      </w:r>
      <w:proofErr w:type="spellEnd"/>
      <w:r w:rsidRPr="00753F7F">
        <w:t xml:space="preserve">. ročište radi rasprave o pretpostavkama za otvaranje stečajnoga postupka, na koje nije pristupila uredno pozvana osoba ovlaštena za zastupanje dužnika Mihaela </w:t>
      </w:r>
      <w:proofErr w:type="spellStart"/>
      <w:r w:rsidRPr="00753F7F">
        <w:t>Getto</w:t>
      </w:r>
      <w:proofErr w:type="spellEnd"/>
      <w:r w:rsidRPr="00753F7F">
        <w:t>.</w:t>
      </w:r>
    </w:p>
    <w:p w:rsidRDefault="00DA7BF1" w:rsidP="00753F7F" w:rsidR="00DA7BF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EF6962" w:rsidP="00EF6962" w:rsidR="00EF6962" w:rsidRPr="00EF6962">
      <w:pPr>
        <w:ind w:firstLine="709"/>
        <w:jc w:val="both"/>
        <w:rPr>
          <w:rFonts w:hAnsi="Times New Roman" w:ascii="Times New Roman"/>
          <w:lang w:val="hr-HR"/>
        </w:rPr>
      </w:pPr>
      <w:r w:rsidRPr="00EF6962">
        <w:rPr>
          <w:rFonts w:hAnsi="Times New Roman" w:ascii="Times New Roman"/>
          <w:lang w:val="hr-HR"/>
        </w:rPr>
        <w:t xml:space="preserve">Iz Potvrde o neizvršenim osnovama za plaćanje (list </w:t>
      </w:r>
      <w:proofErr w:type="spellStart"/>
      <w:r w:rsidRPr="00EF6962">
        <w:rPr>
          <w:rFonts w:hAnsi="Times New Roman" w:ascii="Times New Roman"/>
          <w:lang w:val="hr-HR"/>
        </w:rPr>
        <w:t>32</w:t>
      </w:r>
      <w:proofErr w:type="spellEnd"/>
      <w:r w:rsidRPr="00EF6962">
        <w:rPr>
          <w:rFonts w:hAnsi="Times New Roman" w:ascii="Times New Roman"/>
          <w:lang w:val="hr-HR"/>
        </w:rPr>
        <w:t xml:space="preserve">. spisa) proizlazi kako je na dan </w:t>
      </w:r>
      <w:proofErr w:type="spellStart"/>
      <w:r w:rsidRPr="00EF6962">
        <w:rPr>
          <w:rFonts w:hAnsi="Times New Roman" w:ascii="Times New Roman"/>
          <w:lang w:val="hr-HR"/>
        </w:rPr>
        <w:t>10</w:t>
      </w:r>
      <w:proofErr w:type="spellEnd"/>
      <w:r w:rsidRPr="00EF6962">
        <w:rPr>
          <w:rFonts w:hAnsi="Times New Roman" w:ascii="Times New Roman"/>
          <w:lang w:val="hr-HR"/>
        </w:rPr>
        <w:t xml:space="preserve">. svibnja </w:t>
      </w:r>
      <w:proofErr w:type="spellStart"/>
      <w:r w:rsidRPr="00EF6962">
        <w:rPr>
          <w:rFonts w:hAnsi="Times New Roman" w:ascii="Times New Roman"/>
          <w:lang w:val="hr-HR"/>
        </w:rPr>
        <w:t>2017</w:t>
      </w:r>
      <w:proofErr w:type="spellEnd"/>
      <w:r w:rsidRPr="00EF6962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EF6962">
        <w:rPr>
          <w:rFonts w:hAnsi="Times New Roman" w:ascii="Times New Roman"/>
          <w:lang w:val="hr-HR"/>
        </w:rPr>
        <w:t>558</w:t>
      </w:r>
      <w:proofErr w:type="spellEnd"/>
      <w:r w:rsidRPr="00EF6962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EF6962">
        <w:rPr>
          <w:rFonts w:hAnsi="Times New Roman" w:ascii="Times New Roman"/>
          <w:lang w:val="hr-HR"/>
        </w:rPr>
        <w:t>60</w:t>
      </w:r>
      <w:proofErr w:type="spellEnd"/>
      <w:r w:rsidRPr="00EF6962">
        <w:rPr>
          <w:rFonts w:hAnsi="Times New Roman" w:ascii="Times New Roman"/>
          <w:lang w:val="hr-HR"/>
        </w:rPr>
        <w:t xml:space="preserve"> dana (koju činjenicu osoba ovlaštena za zastupanje dužnika nije osporila), zbog čega se, u skladu s odredbom čl. 6. st. 2. podstavak 1. </w:t>
      </w:r>
      <w:proofErr w:type="spellStart"/>
      <w:r w:rsidRPr="00EF6962">
        <w:rPr>
          <w:rFonts w:hAnsi="Times New Roman" w:ascii="Times New Roman"/>
          <w:lang w:val="hr-HR"/>
        </w:rPr>
        <w:t>SZ</w:t>
      </w:r>
      <w:proofErr w:type="spellEnd"/>
      <w:r w:rsidRPr="00EF6962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EF6962">
        <w:rPr>
          <w:rFonts w:hAnsi="Times New Roman" w:ascii="Times New Roman"/>
          <w:lang w:val="hr-HR"/>
        </w:rPr>
        <w:t>SZ</w:t>
      </w:r>
      <w:proofErr w:type="spellEnd"/>
      <w:r w:rsidRPr="00EF6962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EF6962">
        <w:rPr>
          <w:rFonts w:hAnsi="Times New Roman" w:ascii="Times New Roman"/>
          <w:lang w:val="hr-HR"/>
        </w:rPr>
        <w:t>SZ</w:t>
      </w:r>
      <w:proofErr w:type="spellEnd"/>
      <w:r w:rsidRPr="00EF6962">
        <w:rPr>
          <w:rFonts w:hAnsi="Times New Roman" w:ascii="Times New Roman"/>
          <w:lang w:val="hr-HR"/>
        </w:rPr>
        <w:t>-a.</w:t>
      </w:r>
    </w:p>
    <w:p w:rsidRDefault="00EF6962" w:rsidP="00EF6962" w:rsidR="000D18BE" w:rsidRPr="0007037A">
      <w:pPr>
        <w:ind w:firstLine="708"/>
        <w:jc w:val="both"/>
        <w:rPr>
          <w:rFonts w:hAnsi="Times New Roman" w:ascii="Times New Roman"/>
          <w:lang w:val="hr-HR"/>
        </w:rPr>
      </w:pPr>
      <w:r w:rsidRPr="00EF6962">
        <w:rPr>
          <w:rFonts w:hAnsi="Times New Roman" w:ascii="Times New Roman"/>
          <w:lang w:val="hr-HR"/>
        </w:rPr>
        <w:t xml:space="preserve">Na ročištu radi očitovanja o prijedlogu za otvaranje stečajnog postupka održanom 2. ožujka </w:t>
      </w:r>
      <w:proofErr w:type="spellStart"/>
      <w:r w:rsidRPr="00EF6962">
        <w:rPr>
          <w:rFonts w:hAnsi="Times New Roman" w:ascii="Times New Roman"/>
          <w:lang w:val="hr-HR"/>
        </w:rPr>
        <w:t>2017</w:t>
      </w:r>
      <w:proofErr w:type="spellEnd"/>
      <w:r w:rsidRPr="00EF6962">
        <w:rPr>
          <w:rFonts w:hAnsi="Times New Roman" w:ascii="Times New Roman"/>
          <w:lang w:val="hr-HR"/>
        </w:rPr>
        <w:t xml:space="preserve">. osoba ovlaštena za zastupanje dužnika Mihaela </w:t>
      </w:r>
      <w:proofErr w:type="spellStart"/>
      <w:r w:rsidRPr="00EF6962">
        <w:rPr>
          <w:rFonts w:hAnsi="Times New Roman" w:ascii="Times New Roman"/>
          <w:lang w:val="hr-HR"/>
        </w:rPr>
        <w:t>Getto</w:t>
      </w:r>
      <w:proofErr w:type="spellEnd"/>
      <w:r w:rsidRPr="00EF6962">
        <w:rPr>
          <w:rFonts w:hAnsi="Times New Roman" w:ascii="Times New Roman"/>
          <w:lang w:val="hr-HR"/>
        </w:rPr>
        <w:t xml:space="preserve"> je izjavila kako dužnik nema imovine.</w:t>
      </w:r>
      <w:r w:rsidR="009A4BEB" w:rsidRPr="00EF6962">
        <w:rPr>
          <w:rFonts w:hAnsi="Times New Roman" w:ascii="Times New Roman"/>
          <w:lang w:val="hr-HR"/>
        </w:rPr>
        <w:t xml:space="preserve"> </w:t>
      </w:r>
      <w:r w:rsidR="000D18BE" w:rsidRPr="00EF6962">
        <w:rPr>
          <w:rFonts w:hAnsi="Times New Roman" w:ascii="Times New Roman"/>
          <w:szCs w:val="24"/>
          <w:lang w:val="hr-HR"/>
        </w:rPr>
        <w:t>Zbog toga su</w:t>
      </w:r>
      <w:r w:rsidR="0020659A" w:rsidRPr="00EF6962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EF6962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EF6962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EF6962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EF6962">
        <w:rPr>
          <w:rFonts w:hAnsi="Times New Roman" w:ascii="Times New Roman"/>
          <w:szCs w:val="24"/>
          <w:lang w:val="hr-HR"/>
        </w:rPr>
        <w:t xml:space="preserve">-a, </w:t>
      </w:r>
      <w:r w:rsidR="00735268" w:rsidRPr="00EF6962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EF6962">
        <w:rPr>
          <w:rFonts w:hAnsi="Times New Roman" w:ascii="Times New Roman"/>
          <w:szCs w:val="24"/>
          <w:lang w:val="hr-HR"/>
        </w:rPr>
        <w:t xml:space="preserve">rješenjem ovoga suda od </w:t>
      </w:r>
      <w:proofErr w:type="spellStart"/>
      <w:r w:rsidR="00765D87">
        <w:rPr>
          <w:rFonts w:hAnsi="Times New Roman" w:ascii="Times New Roman"/>
          <w:lang w:val="hr-HR"/>
        </w:rPr>
        <w:t>16</w:t>
      </w:r>
      <w:proofErr w:type="spellEnd"/>
      <w:r w:rsidR="00C31FB0" w:rsidRPr="00EF6962">
        <w:rPr>
          <w:rFonts w:hAnsi="Times New Roman" w:ascii="Times New Roman"/>
          <w:lang w:val="hr-HR"/>
        </w:rPr>
        <w:t>. svibnja</w:t>
      </w:r>
      <w:r w:rsidR="000D18BE" w:rsidRPr="00EF6962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EF6962">
        <w:rPr>
          <w:rFonts w:hAnsi="Times New Roman" w:ascii="Times New Roman"/>
          <w:lang w:val="hr-HR"/>
        </w:rPr>
        <w:t>2017</w:t>
      </w:r>
      <w:proofErr w:type="spellEnd"/>
      <w:r w:rsidR="000D18BE" w:rsidRPr="00EF6962">
        <w:rPr>
          <w:rFonts w:hAnsi="Times New Roman" w:ascii="Times New Roman"/>
          <w:lang w:val="hr-HR"/>
        </w:rPr>
        <w:t>. pozvane</w:t>
      </w:r>
      <w:r w:rsidR="000D18BE" w:rsidRPr="0007037A">
        <w:rPr>
          <w:rFonts w:hAnsi="Times New Roman" w:ascii="Times New Roman"/>
          <w:lang w:val="hr-HR"/>
        </w:rPr>
        <w:t xml:space="preserve"> osobe koje imaju pravni interes za provedbom stečajnoga postupka nad dužnikom u roku </w:t>
      </w:r>
      <w:proofErr w:type="spellStart"/>
      <w:r w:rsidR="000D18BE" w:rsidRPr="0007037A">
        <w:rPr>
          <w:rFonts w:hAnsi="Times New Roman" w:ascii="Times New Roman"/>
          <w:lang w:val="hr-HR"/>
        </w:rPr>
        <w:t>15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07037A">
        <w:rPr>
          <w:rFonts w:hAnsi="Times New Roman" w:ascii="Times New Roman"/>
          <w:lang w:val="hr-HR"/>
        </w:rPr>
        <w:t>20.000</w:t>
      </w:r>
      <w:proofErr w:type="spellEnd"/>
      <w:r w:rsidR="000D18BE" w:rsidRPr="0007037A">
        <w:rPr>
          <w:rFonts w:hAnsi="Times New Roman" w:ascii="Times New Roman"/>
          <w:lang w:val="hr-HR"/>
        </w:rPr>
        <w:t>,</w:t>
      </w:r>
      <w:proofErr w:type="spellStart"/>
      <w:r w:rsidR="000D18BE" w:rsidRPr="0007037A">
        <w:rPr>
          <w:rFonts w:hAnsi="Times New Roman" w:ascii="Times New Roman"/>
          <w:lang w:val="hr-HR"/>
        </w:rPr>
        <w:t>00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07037A">
        <w:rPr>
          <w:rFonts w:hAnsi="Times New Roman" w:ascii="Times New Roman"/>
          <w:lang w:val="hr-HR"/>
        </w:rPr>
        <w:t xml:space="preserve">, </w:t>
      </w:r>
      <w:r w:rsidR="000D18BE" w:rsidRPr="0007037A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07037A">
        <w:rPr>
          <w:rFonts w:hAnsi="Times New Roman" w:ascii="Times New Roman"/>
          <w:lang w:val="hr-HR"/>
        </w:rPr>
        <w:t>iz</w:t>
      </w:r>
      <w:r w:rsidR="000D18BE" w:rsidRPr="0007037A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07037A">
        <w:rPr>
          <w:rFonts w:hAnsi="Times New Roman" w:ascii="Times New Roman"/>
          <w:lang w:val="hr-HR"/>
        </w:rPr>
        <w:t>132</w:t>
      </w:r>
      <w:proofErr w:type="spellEnd"/>
      <w:r w:rsidR="000D18BE" w:rsidRPr="0007037A">
        <w:rPr>
          <w:rFonts w:hAnsi="Times New Roman" w:ascii="Times New Roman"/>
          <w:lang w:val="hr-HR"/>
        </w:rPr>
        <w:t>.</w:t>
      </w:r>
      <w:r w:rsidR="008F6BD1" w:rsidRPr="0007037A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07037A">
        <w:rPr>
          <w:rFonts w:hAnsi="Times New Roman" w:ascii="Times New Roman"/>
          <w:lang w:val="hr-HR"/>
        </w:rPr>
        <w:t>SZ</w:t>
      </w:r>
      <w:proofErr w:type="spellEnd"/>
      <w:r w:rsidR="008F6BD1" w:rsidRPr="0007037A">
        <w:rPr>
          <w:rFonts w:hAnsi="Times New Roman" w:ascii="Times New Roman"/>
          <w:lang w:val="hr-HR"/>
        </w:rPr>
        <w:t>-a, odnosno da će sud doni</w:t>
      </w:r>
      <w:r w:rsidR="0083323B" w:rsidRPr="0007037A">
        <w:rPr>
          <w:rFonts w:hAnsi="Times New Roman" w:ascii="Times New Roman"/>
          <w:lang w:val="hr-HR"/>
        </w:rPr>
        <w:t>j</w:t>
      </w:r>
      <w:r w:rsidR="008F6BD1" w:rsidRPr="0007037A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07037A">
        <w:rPr>
          <w:rFonts w:hAnsi="Times New Roman" w:ascii="Times New Roman"/>
          <w:lang w:val="hr-HR"/>
        </w:rPr>
        <w:t>.</w:t>
      </w:r>
      <w:r w:rsidR="000D18BE" w:rsidRPr="0007037A">
        <w:rPr>
          <w:rFonts w:hAnsi="Times New Roman" w:ascii="Times New Roman"/>
          <w:lang w:val="hr-HR"/>
        </w:rPr>
        <w:t xml:space="preserve"> </w:t>
      </w:r>
      <w:r w:rsidR="0020659A" w:rsidRPr="0007037A">
        <w:rPr>
          <w:rFonts w:hAnsi="Times New Roman" w:ascii="Times New Roman"/>
          <w:lang w:val="hr-HR"/>
        </w:rPr>
        <w:t>Navedeno rješenje ob</w:t>
      </w:r>
      <w:r w:rsidR="00F841C9" w:rsidRPr="0007037A">
        <w:rPr>
          <w:rFonts w:hAnsi="Times New Roman" w:ascii="Times New Roman"/>
          <w:lang w:val="hr-HR"/>
        </w:rPr>
        <w:t xml:space="preserve">javljeno je na mrežnoj stranici </w:t>
      </w:r>
      <w:r w:rsidR="0020659A" w:rsidRPr="0007037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765D87">
        <w:rPr>
          <w:rFonts w:hAnsi="Times New Roman" w:ascii="Times New Roman"/>
          <w:lang w:val="hr-HR"/>
        </w:rPr>
        <w:t>16</w:t>
      </w:r>
      <w:proofErr w:type="spellEnd"/>
      <w:r w:rsidR="00C31FB0" w:rsidRPr="0007037A">
        <w:rPr>
          <w:rFonts w:hAnsi="Times New Roman" w:ascii="Times New Roman"/>
          <w:lang w:val="hr-HR"/>
        </w:rPr>
        <w:t>. svibnja</w:t>
      </w:r>
      <w:r w:rsidR="0020659A" w:rsidRPr="0007037A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07037A">
        <w:rPr>
          <w:rFonts w:hAnsi="Times New Roman" w:ascii="Times New Roman"/>
          <w:lang w:val="hr-HR"/>
        </w:rPr>
        <w:t>2017</w:t>
      </w:r>
      <w:proofErr w:type="spellEnd"/>
      <w:r w:rsidR="0020659A" w:rsidRPr="0007037A">
        <w:rPr>
          <w:rFonts w:hAnsi="Times New Roman" w:ascii="Times New Roman"/>
          <w:lang w:val="hr-HR"/>
        </w:rPr>
        <w:t>.</w:t>
      </w:r>
      <w:r w:rsidR="00FE69AE" w:rsidRPr="0007037A">
        <w:rPr>
          <w:rFonts w:hAnsi="Times New Roman" w:ascii="Times New Roman"/>
          <w:lang w:val="hr-HR"/>
        </w:rPr>
        <w:t xml:space="preserve"> Međutim, </w:t>
      </w:r>
      <w:r w:rsidR="007F4F73" w:rsidRPr="0007037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07037A">
        <w:rPr>
          <w:rFonts w:hAnsi="Times New Roman" w:ascii="Times New Roman"/>
          <w:lang w:val="hr-HR"/>
        </w:rPr>
        <w:t>20.000</w:t>
      </w:r>
      <w:proofErr w:type="spellEnd"/>
      <w:r w:rsidR="007F4F73" w:rsidRPr="0007037A">
        <w:rPr>
          <w:rFonts w:hAnsi="Times New Roman" w:ascii="Times New Roman"/>
          <w:lang w:val="hr-HR"/>
        </w:rPr>
        <w:t>,</w:t>
      </w:r>
      <w:proofErr w:type="spellStart"/>
      <w:r w:rsidR="007F4F73" w:rsidRPr="0007037A">
        <w:rPr>
          <w:rFonts w:hAnsi="Times New Roman" w:ascii="Times New Roman"/>
          <w:lang w:val="hr-HR"/>
        </w:rPr>
        <w:t>00</w:t>
      </w:r>
      <w:proofErr w:type="spellEnd"/>
      <w:r w:rsidR="007F4F73" w:rsidRPr="0007037A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954DF9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54DF9" w:rsidP="00954DF9" w:rsidR="00954DF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954DF9" w:rsidP="00954DF9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743" w:rsidP="00DB4528" w:rsidR="00E42743">
      <w:r>
        <w:separator/>
      </w:r>
    </w:p>
  </w:endnote>
  <w:endnote w:id="0" w:type="continuationSeparator">
    <w:p w:rsidRDefault="00E42743" w:rsidP="00DB4528" w:rsidR="00E42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743" w:rsidP="00DB4528" w:rsidR="00E42743">
      <w:r>
        <w:separator/>
      </w:r>
    </w:p>
  </w:footnote>
  <w:footnote w:id="0" w:type="continuationSeparator">
    <w:p w:rsidRDefault="00E42743" w:rsidP="00DB4528" w:rsidR="00E427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54DF9" w:rsidRPr="00954DF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754B5">
          <w:rPr>
            <w:rFonts w:hAnsi="Times New Roman" w:ascii="Times New Roman"/>
          </w:rPr>
          <w:t>1954</w:t>
        </w:r>
        <w:r w:rsidR="00E0125A">
          <w:rPr>
            <w:rFonts w:hAnsi="Times New Roman" w:ascii="Times New Roman"/>
          </w:rPr>
          <w:t>/1</w:t>
        </w:r>
        <w:r w:rsidR="004754B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1589A"/>
    <w:rsid w:val="00122ECB"/>
    <w:rsid w:val="00135BF3"/>
    <w:rsid w:val="00137338"/>
    <w:rsid w:val="00147562"/>
    <w:rsid w:val="00147D26"/>
    <w:rsid w:val="00151FC8"/>
    <w:rsid w:val="0015560F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015A"/>
    <w:rsid w:val="002552B7"/>
    <w:rsid w:val="00257C05"/>
    <w:rsid w:val="00264DCA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D3C0F"/>
    <w:rsid w:val="002D714F"/>
    <w:rsid w:val="002E1310"/>
    <w:rsid w:val="002F2EAA"/>
    <w:rsid w:val="002F47E3"/>
    <w:rsid w:val="00314802"/>
    <w:rsid w:val="00325193"/>
    <w:rsid w:val="00325C1E"/>
    <w:rsid w:val="0032654D"/>
    <w:rsid w:val="003326FC"/>
    <w:rsid w:val="003340DB"/>
    <w:rsid w:val="0034238D"/>
    <w:rsid w:val="00361313"/>
    <w:rsid w:val="00361624"/>
    <w:rsid w:val="0036343F"/>
    <w:rsid w:val="00366203"/>
    <w:rsid w:val="003670BA"/>
    <w:rsid w:val="00390896"/>
    <w:rsid w:val="00390FD8"/>
    <w:rsid w:val="003B0BD8"/>
    <w:rsid w:val="003B1C8B"/>
    <w:rsid w:val="003B2493"/>
    <w:rsid w:val="003C6061"/>
    <w:rsid w:val="003D7189"/>
    <w:rsid w:val="003E29B0"/>
    <w:rsid w:val="003F1225"/>
    <w:rsid w:val="00411055"/>
    <w:rsid w:val="0042162E"/>
    <w:rsid w:val="004310D4"/>
    <w:rsid w:val="00433292"/>
    <w:rsid w:val="004567D4"/>
    <w:rsid w:val="00456DD8"/>
    <w:rsid w:val="00464CAD"/>
    <w:rsid w:val="00465511"/>
    <w:rsid w:val="004754B5"/>
    <w:rsid w:val="00480E62"/>
    <w:rsid w:val="00490466"/>
    <w:rsid w:val="00490F29"/>
    <w:rsid w:val="004A36EF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F79FE"/>
    <w:rsid w:val="00614A16"/>
    <w:rsid w:val="00623083"/>
    <w:rsid w:val="006356C5"/>
    <w:rsid w:val="006404B1"/>
    <w:rsid w:val="00647409"/>
    <w:rsid w:val="00655203"/>
    <w:rsid w:val="00693CB5"/>
    <w:rsid w:val="00695225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F7F"/>
    <w:rsid w:val="00754231"/>
    <w:rsid w:val="00754878"/>
    <w:rsid w:val="00760DE6"/>
    <w:rsid w:val="00765D87"/>
    <w:rsid w:val="0077099C"/>
    <w:rsid w:val="00775884"/>
    <w:rsid w:val="00784FF8"/>
    <w:rsid w:val="007A29F9"/>
    <w:rsid w:val="007C2B5D"/>
    <w:rsid w:val="007C53C7"/>
    <w:rsid w:val="007D775A"/>
    <w:rsid w:val="007E0E87"/>
    <w:rsid w:val="007F2E49"/>
    <w:rsid w:val="007F4F73"/>
    <w:rsid w:val="007F660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2C2A"/>
    <w:rsid w:val="008D5425"/>
    <w:rsid w:val="008F4C87"/>
    <w:rsid w:val="008F6BD1"/>
    <w:rsid w:val="00901257"/>
    <w:rsid w:val="009302EB"/>
    <w:rsid w:val="00935487"/>
    <w:rsid w:val="009359C6"/>
    <w:rsid w:val="00943F0B"/>
    <w:rsid w:val="00954DF9"/>
    <w:rsid w:val="00955E9E"/>
    <w:rsid w:val="00974C2D"/>
    <w:rsid w:val="00974E50"/>
    <w:rsid w:val="0097566B"/>
    <w:rsid w:val="00977A06"/>
    <w:rsid w:val="00985568"/>
    <w:rsid w:val="00987982"/>
    <w:rsid w:val="00992F21"/>
    <w:rsid w:val="0099623A"/>
    <w:rsid w:val="00997BA9"/>
    <w:rsid w:val="009A4BEB"/>
    <w:rsid w:val="009B13CE"/>
    <w:rsid w:val="009B1CCF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576D2"/>
    <w:rsid w:val="00B71FF5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0D46"/>
    <w:rsid w:val="00CF21A3"/>
    <w:rsid w:val="00CF2939"/>
    <w:rsid w:val="00CF2B7C"/>
    <w:rsid w:val="00D00B9D"/>
    <w:rsid w:val="00D165DE"/>
    <w:rsid w:val="00D26A08"/>
    <w:rsid w:val="00D318FE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21DBB"/>
    <w:rsid w:val="00E27394"/>
    <w:rsid w:val="00E37677"/>
    <w:rsid w:val="00E42743"/>
    <w:rsid w:val="00E43D20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D568A"/>
    <w:rsid w:val="00EE5750"/>
    <w:rsid w:val="00EE69E5"/>
    <w:rsid w:val="00EF1546"/>
    <w:rsid w:val="00EF6962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St-1954/2016-20</izvorni_sadrzaj>
    <derivirana_varijabla naziv="DomainObject.Oznaka_1">St-1954/2016-20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MMG-STELLA j.d.o.o.</izvorni_sadrzaj>
    <derivirana_varijabla naziv="DomainObject.Predmet.ProtustrankaFormated_1">  MMG-STELLA j.d.o.o.</derivirana_varijabla>
  </DomainObject.Predmet.ProtustrankaFormated>
  <DomainObject.Predmet.ProtustrankaFormatedOIB>
    <izvorni_sadrzaj>  MMG-STELLA j.d.o.o., OIB 27254258757</izvorni_sadrzaj>
    <derivirana_varijabla naziv="DomainObject.Predmet.ProtustrankaFormatedOIB_1">  MMG-STELLA j.d.o.o., OIB 27254258757</derivirana_varijabla>
  </DomainObject.Predmet.ProtustrankaFormatedOIB>
  <DomainObject.Predmet.ProtustrankaFormatedWithAdress>
    <izvorni_sadrzaj> MMG-STELLA j.d.o.o., Šublinov brijeg 20A, 10000 Zagreb</izvorni_sadrzaj>
    <derivirana_varijabla naziv="DomainObject.Predmet.ProtustrankaFormatedWithAdress_1"> MMG-STELLA j.d.o.o., Šublinov brijeg 20A, 10000 Zagreb</derivirana_varijabla>
  </DomainObject.Predmet.ProtustrankaFormatedWithAdress>
  <DomainObject.Predmet.ProtustrankaFormatedWithAdressOIB>
    <izvorni_sadrzaj> MMG-STELLA j.d.o.o., OIB 27254258757, Šublinov brijeg 20A, 10000 Zagreb</izvorni_sadrzaj>
    <derivirana_varijabla naziv="DomainObject.Predmet.ProtustrankaFormatedWithAdressOIB_1"> MMG-STELLA j.d.o.o., OIB 27254258757, Šublinov brijeg 20A, 10000 Zagreb</derivirana_varijabla>
  </DomainObject.Predmet.ProtustrankaFormatedWithAdressOIB>
  <DomainObject.Predmet.ProtustrankaWithAdress>
    <izvorni_sadrzaj>MMG-STELLA j.d.o.o. Šublinov brijeg 20A, 10000 Zagreb</izvorni_sadrzaj>
    <derivirana_varijabla naziv="DomainObject.Predmet.ProtustrankaWithAdress_1">MMG-STELLA j.d.o.o. Šublinov brijeg 20A, 10000 Zagreb</derivirana_varijabla>
  </DomainObject.Predmet.ProtustrankaWithAdress>
  <DomainObject.Predmet.ProtustrankaWithAdressOIB>
    <izvorni_sadrzaj>MMG-STELLA j.d.o.o., OIB 27254258757, Šublinov brijeg 20A, 10000 Zagreb</izvorni_sadrzaj>
    <derivirana_varijabla naziv="DomainObject.Predmet.ProtustrankaWithAdressOIB_1">MMG-STELLA j.d.o.o., OIB 27254258757, Šublinov brijeg 20A, 10000 Zagreb</derivirana_varijabla>
  </DomainObject.Predmet.ProtustrankaWithAdressOIB>
  <DomainObject.Predmet.ProtustrankaNazivFormated>
    <izvorni_sadrzaj>MMG-STELLA j.d.o.o.</izvorni_sadrzaj>
    <derivirana_varijabla naziv="DomainObject.Predmet.ProtustrankaNazivFormated_1">MMG-STELLA j.d.o.o.</derivirana_varijabla>
  </DomainObject.Predmet.ProtustrankaNazivFormated>
  <DomainObject.Predmet.ProtustrankaNazivFormatedOIB>
    <izvorni_sadrzaj>MMG-STELLA j.d.o.o., OIB 27254258757</izvorni_sadrzaj>
    <derivirana_varijabla naziv="DomainObject.Predmet.ProtustrankaNazivFormatedOIB_1">MMG-STELLA j.d.o.o., OIB 27254258757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MMG-STELLA j.d.o.o.</item>
    </izvorni_sadrzaj>
    <derivirana_varijabla naziv="DomainObject.Predmet.ProtuStrankaListFormated_1">
      <item>MMG-STELLA j.d.o.o.</item>
    </derivirana_varijabla>
  </DomainObject.Predmet.ProtuStrankaListFormated>
  <DomainObject.Predmet.ProtuStrankaListFormatedOIB>
    <izvorni_sadrzaj>
      <item>MMG-STELLA j.d.o.o., OIB 27254258757</item>
    </izvorni_sadrzaj>
    <derivirana_varijabla naziv="DomainObject.Predmet.ProtuStrankaListFormatedOIB_1">
      <item>MMG-STELLA j.d.o.o., OIB 27254258757</item>
    </derivirana_varijabla>
  </DomainObject.Predmet.ProtuStrankaListFormatedOIB>
  <DomainObject.Predmet.ProtuStrankaListFormatedWithAdress>
    <izvorni_sadrzaj>
      <item>MMG-STELLA j.d.o.o., Šublinov brijeg 20A, 10000 Zagreb</item>
    </izvorni_sadrzaj>
    <derivirana_varijabla naziv="DomainObject.Predmet.ProtuStrankaListFormatedWithAdress_1">
      <item>MMG-STELLA j.d.o.o., Šublinov brijeg 20A, 10000 Zagreb</item>
    </derivirana_varijabla>
  </DomainObject.Predmet.ProtuStrankaListFormatedWithAdress>
  <DomainObject.Predmet.ProtuStrankaListFormatedWithAdressOIB>
    <izvorni_sadrzaj>
      <item>MMG-STELLA j.d.o.o., OIB 27254258757, Šublinov brijeg 20A, 10000 Zagreb</item>
    </izvorni_sadrzaj>
    <derivirana_varijabla naziv="DomainObject.Predmet.ProtuStrankaListFormatedWithAdressOIB_1">
      <item>MMG-STELLA j.d.o.o., OIB 27254258757, Šublinov brijeg 20A, 10000 Zagreb</item>
    </derivirana_varijabla>
  </DomainObject.Predmet.ProtuStrankaListFormatedWithAdressOIB>
  <DomainObject.Predmet.ProtuStrankaListNazivFormated>
    <izvorni_sadrzaj>
      <item>MMG-STELLA j.d.o.o.</item>
    </izvorni_sadrzaj>
    <derivirana_varijabla naziv="DomainObject.Predmet.ProtuStrankaListNazivFormated_1">
      <item>MMG-STELLA j.d.o.o.</item>
    </derivirana_varijabla>
  </DomainObject.Predmet.ProtuStrankaListNazivFormated>
  <DomainObject.Predmet.ProtuStrankaListNazivFormatedOIB>
    <izvorni_sadrzaj>
      <item>MMG-STELLA j.d.o.o., OIB 27254258757</item>
    </izvorni_sadrzaj>
    <derivirana_varijabla naziv="DomainObject.Predmet.ProtuStrankaListNazivFormatedOIB_1">
      <item>MMG-STELLA j.d.o.o., OIB 27254258757</item>
    </derivirana_varijabla>
  </DomainObject.Predmet.ProtuStrankaListNazivFormatedOIB>
  <DomainObject.Predmet.OstaliListFormated>
    <izvorni_sadrzaj>
      <item>Mihaela Getto</item>
      <item>PRIVREDNA BANKA ZAGREB - DIONIČKO DRUŠTVO</item>
    </izvorni_sadrzaj>
    <derivirana_varijabla naziv="DomainObject.Predmet.OstaliListFormated_1">
      <item>Mihaela Getto</item>
      <item>PRIVREDNA BANKA ZAGREB - DIONIČKO DRUŠTVO</item>
    </derivirana_varijabla>
  </DomainObject.Predmet.OstaliListFormated>
  <DomainObject.Predmet.OstaliListFormatedOIB>
    <izvorni_sadrzaj>
      <item>Mihaela Getto, OIB 10523689841</item>
      <item>PRIVREDNA BANKA ZAGREB - DIONIČKO DRUŠTVO, OIB 02535697732</item>
    </izvorni_sadrzaj>
    <derivirana_varijabla naziv="DomainObject.Predmet.OstaliListFormatedOIB_1">
      <item>Mihaela Getto, OIB 10523689841</item>
      <item>PRIVREDNA BANKA ZAGREB - DIONIČKO DRUŠTVO, OIB 02535697732</item>
    </derivirana_varijabla>
  </DomainObject.Predmet.OstaliListFormatedOIB>
  <DomainObject.Predmet.OstaliListFormatedWithAdress>
    <izvorni_sadrzaj>
      <item>Mihaela Getto, Šublinov Brijeg 20 A, 10000 Zagreb</item>
      <item>PRIVREDNA BANKA ZAGREB - DIONIČKO DRUŠTVO, Radnička cesta 50, 10000 Zagreb</item>
    </izvorni_sadrzaj>
    <derivirana_varijabla naziv="DomainObject.Predmet.OstaliListFormatedWithAdress_1">
      <item>Mihaela Getto, Šublinov Brijeg 20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Mihaela Getto, OIB 10523689841, Šublinov Brijeg 20 A, 10000 Zagreb</item>
      <item>PRIVREDNA BANKA ZAGREB - DIONIČKO DRUŠTVO, OIB 02535697732, Radnička cesta 50, 10000 Zagreb</item>
    </izvorni_sadrzaj>
    <derivirana_varijabla naziv="DomainObject.Predmet.OstaliListFormatedWithAdressOIB_1">
      <item>Mihaela Getto, OIB 10523689841, Šublinov Brijeg 20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Mihaela Getto</item>
      <item>PRIVREDNA BANKA ZAGREB - DIONIČKO DRUŠTVO</item>
    </izvorni_sadrzaj>
    <derivirana_varijabla naziv="DomainObject.Predmet.OstaliListNazivFormated_1">
      <item>Mihaela Getto</item>
      <item>PRIVREDNA BANKA ZAGREB - DIONIČKO DRUŠTVO</item>
    </derivirana_varijabla>
  </DomainObject.Predmet.OstaliListNazivFormated>
  <DomainObject.Predmet.OstaliListNazivFormatedOIB>
    <izvorni_sadrzaj>
      <item>Mihaela Getto, OIB 10523689841</item>
      <item>PRIVREDNA BANKA ZAGREB - DIONIČKO DRUŠTVO, OIB 02535697732</item>
    </izvorni_sadrzaj>
    <derivirana_varijabla naziv="DomainObject.Predmet.OstaliListNazivFormatedOIB_1">
      <item>Mihaela Getto, OIB 10523689841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St-1954/2016-20</izvorni_sadrzaj>
    <derivirana_varijabla naziv="DomainObject.PoslovniBrojDokumenta_1">St-1954/2016-20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MMG-STELLA j.d.o.o.</izvorni_sadrzaj>
    <derivirana_varijabla naziv="DomainObject.Predmet.ProtustrankaIDrugi_1">MMG-STELLA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MMG-STELLA j.d.o.o., OIB 27254258757, Šublinov brijeg 20A, 10000 Zagreb</izvorni_sadrzaj>
    <derivirana_varijabla naziv="DomainObject.Predmet.ProtustrankaIDrugiAdressOIB_1">MMG-STELLA j.d.o.o., OIB 27254258757, Šublinov brijeg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St-1954/2016-20</izvorni_sadrzaj>
    <derivirana_varijabla naziv="DomainObject.Predmet.OdlukaRjesenje.Oznaka_1">St-1954/2016-20</derivirana_varijabla>
  </DomainObject.Predmet.OdlukaRjesenje.Oznaka>
  <DomainObject.Predmet.SudioniciListNaziv>
    <izvorni_sadrzaj>
      <item>FINA Regionalni centar Zagreb</item>
      <item>MMG-STELLA j.d.o.o.</item>
      <item>Mihaela Getto</item>
      <item>PRIVREDNA BANKA ZAGREB - DIONIČKO DRUŠTVO</item>
    </izvorni_sadrzaj>
    <derivirana_varijabla naziv="DomainObject.Predmet.SudioniciListNaziv_1">
      <item>FINA Regionalni centar Zagreb</item>
      <item>MMG-STELLA j.d.o.o.</item>
      <item>Mihaela Getto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27254258757</item>
      <item>, OIB 10523689841</item>
      <item>, OIB 02535697732</item>
    </izvorni_sadrzaj>
    <derivirana_varijabla naziv="DomainObject.Predmet.SudioniciListNazivOIB_1">
      <item>, OIB 85821130368</item>
      <item>, OIB 27254258757</item>
      <item>, OIB 10523689841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53924-7CF1-4EF4-B313-0AE06920D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1040</properties:Words>
  <properties:Characters>5517</properties:Characters>
  <properties:Lines>120</properties:Lines>
  <properties:Paragraphs>31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2017-08-30T08:39:00Z</dcterms:modified>
  <cp:revision>289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St-1954/2016-20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