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859e" w14:paraId="54b859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B7050">
        <w:rPr>
          <w:rFonts w:hAnsi="Times New Roman" w:ascii="Times New Roman"/>
          <w:szCs w:val="24"/>
        </w:rPr>
        <w:t>AD OPUS d.o.o. za vanjsko i unutrašnje uređenje (OIB 64234157523)  iz Sesveta, Ljudevita Posavskog 3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D6F6A">
        <w:rPr>
          <w:rFonts w:hAnsi="Times New Roman" w:ascii="Times New Roman"/>
          <w:szCs w:val="24"/>
          <w:lang w:val="hr-HR"/>
        </w:rPr>
        <w:t>14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8B705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8B7050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B7050" w:rsidRPr="008B7050">
        <w:rPr>
          <w:rFonts w:hAnsi="Times New Roman" w:ascii="Times New Roman"/>
          <w:szCs w:val="24"/>
        </w:rPr>
        <w:t>AD OPUS d.o.o. za vanjsko i unutrašnje uređenje (OIB 64234157523)  iz Sesveta, Ljudevita Posavskog 3</w:t>
      </w:r>
      <w:r w:rsidRPr="008B7050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8B7050">
        <w:rPr>
          <w:rFonts w:hAnsi="Times New Roman" w:ascii="Times New Roman"/>
          <w:szCs w:val="24"/>
          <w:lang w:val="hr-HR"/>
        </w:rPr>
        <w:t>ovog suda</w:t>
      </w:r>
      <w:r w:rsidR="00604095" w:rsidRPr="008B7050">
        <w:rPr>
          <w:rFonts w:hAnsi="Times New Roman" w:ascii="Times New Roman"/>
          <w:szCs w:val="24"/>
          <w:lang w:val="hr-HR"/>
        </w:rPr>
        <w:t xml:space="preserve">, </w:t>
      </w:r>
      <w:r w:rsidRPr="008B7050">
        <w:rPr>
          <w:rFonts w:hAnsi="Times New Roman" w:ascii="Times New Roman"/>
          <w:szCs w:val="24"/>
          <w:lang w:val="hr-HR"/>
        </w:rPr>
        <w:t>predlož</w:t>
      </w:r>
      <w:r w:rsidR="00604095" w:rsidRPr="008B7050">
        <w:rPr>
          <w:rFonts w:hAnsi="Times New Roman" w:ascii="Times New Roman"/>
          <w:szCs w:val="24"/>
          <w:lang w:val="hr-HR"/>
        </w:rPr>
        <w:t xml:space="preserve">iti </w:t>
      </w:r>
      <w:r w:rsidRPr="008B7050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B7050">
        <w:rPr>
          <w:rFonts w:hAnsi="Times New Roman" w:ascii="Times New Roman"/>
          <w:szCs w:val="24"/>
        </w:rPr>
        <w:t>AD OPUS d.o.o. za vanjsko i unutrašnje uređenje (OIB 64234157523)  iz Sesveta, Ljudevita Posavskog 3.</w:t>
      </w:r>
    </w:p>
    <w:p w:rsidRDefault="008B7050" w:rsidP="008B7050" w:rsidR="008B7050" w:rsidRPr="008B705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8B7050">
        <w:rPr>
          <w:rFonts w:hAnsi="Times New Roman" w:ascii="Times New Roman"/>
          <w:szCs w:val="24"/>
          <w:lang w:val="hr-HR"/>
        </w:rPr>
        <w:t xml:space="preserve">1014 </w:t>
      </w:r>
      <w:r w:rsidR="00A337A3" w:rsidRPr="005B4A2F">
        <w:rPr>
          <w:rFonts w:hAnsi="Times New Roman" w:ascii="Times New Roman"/>
          <w:szCs w:val="24"/>
          <w:lang w:val="hr-HR"/>
        </w:rPr>
        <w:t>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8B7050">
        <w:rPr>
          <w:rFonts w:hAnsi="Times New Roman" w:ascii="Times New Roman"/>
          <w:szCs w:val="24"/>
          <w:lang w:val="hr-HR"/>
        </w:rPr>
        <w:t>121.498,34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D6F6A">
        <w:rPr>
          <w:rFonts w:hAnsi="Times New Roman" w:ascii="Times New Roman"/>
          <w:lang w:val="hr-HR"/>
        </w:rPr>
        <w:t>, 14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523" w:rsidP="00DB4528" w:rsidR="00956523">
      <w:r>
        <w:separator/>
      </w:r>
    </w:p>
  </w:endnote>
  <w:endnote w:id="0" w:type="continuationSeparator">
    <w:p w:rsidRDefault="00956523" w:rsidP="00DB4528" w:rsidR="0095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523" w:rsidP="00DB4528" w:rsidR="00956523">
      <w:r>
        <w:separator/>
      </w:r>
    </w:p>
  </w:footnote>
  <w:footnote w:id="0" w:type="continuationSeparator">
    <w:p w:rsidRDefault="00956523" w:rsidP="00DB4528" w:rsidR="00956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61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8B7050">
      <w:rPr>
        <w:rFonts w:hAnsi="Times New Roman" w:ascii="Times New Roman"/>
        <w:lang w:val="hr-HR"/>
      </w:rPr>
      <w:t>1663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8B7050">
      <w:rPr>
        <w:rFonts w:hAnsi="Times New Roman" w:ascii="Times New Roman"/>
        <w:lang w:val="hr-HR"/>
      </w:rPr>
      <w:t>1663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404AEF"/>
    <w:rsid w:val="0042162E"/>
    <w:rsid w:val="004519A2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64611D"/>
    <w:rsid w:val="007817B5"/>
    <w:rsid w:val="007A29F9"/>
    <w:rsid w:val="007E64D5"/>
    <w:rsid w:val="008301F7"/>
    <w:rsid w:val="00831391"/>
    <w:rsid w:val="00840E3D"/>
    <w:rsid w:val="00855EC1"/>
    <w:rsid w:val="00877ED1"/>
    <w:rsid w:val="008B7050"/>
    <w:rsid w:val="00932D82"/>
    <w:rsid w:val="00936464"/>
    <w:rsid w:val="00956523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16B58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St-1663/2015</izvorni_sadrzaj>
    <derivirana_varijabla naziv="DomainObject.Predmet.OznakaBroj_1">St-1663/2015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OPUS d.o.o.</izvorni_sadrzaj>
    <derivirana_varijabla naziv="DomainObject.Predmet.ProtustrankaFormated_1">  AD OPUS d.o.o.</derivirana_varijabla>
  </DomainObject.Predmet.ProtustrankaFormated>
  <DomainObject.Predmet.ProtustrankaFormatedOIB>
    <izvorni_sadrzaj>  AD OPUS d.o.o., OIB 64234157523</izvorni_sadrzaj>
    <derivirana_varijabla naziv="DomainObject.Predmet.ProtustrankaFormatedOIB_1">  AD OPUS d.o.o., OIB 64234157523</derivirana_varijabla>
  </DomainObject.Predmet.ProtustrankaFormatedOIB>
  <DomainObject.Predmet.ProtustrankaFormatedWithAdress>
    <izvorni_sadrzaj> AD OPUS d.o.o., Ljudevita Posavskog 3, 10360 Sesvete</izvorni_sadrzaj>
    <derivirana_varijabla naziv="DomainObject.Predmet.ProtustrankaFormatedWithAdress_1"> AD OPUS d.o.o., Ljudevita Posavskog 3, 10360 Sesvete</derivirana_varijabla>
  </DomainObject.Predmet.ProtustrankaFormatedWithAdress>
  <DomainObject.Predmet.ProtustrankaFormatedWithAdressOIB>
    <izvorni_sadrzaj> AD OPUS d.o.o., OIB 64234157523, Ljudevita Posavskog 3, 10360 Sesvete</izvorni_sadrzaj>
    <derivirana_varijabla naziv="DomainObject.Predmet.ProtustrankaFormatedWithAdressOIB_1"> AD OPUS d.o.o., OIB 64234157523, Ljudevita Posavskog 3, 10360 Sesvete</derivirana_varijabla>
  </DomainObject.Predmet.ProtustrankaFormatedWithAdressOIB>
  <DomainObject.Predmet.ProtustrankaWithAdress>
    <izvorni_sadrzaj>AD OPUS d.o.o. Ljudevita Posavskog 3, 10360 Sesvete</izvorni_sadrzaj>
    <derivirana_varijabla naziv="DomainObject.Predmet.ProtustrankaWithAdress_1">AD OPUS d.o.o. Ljudevita Posavskog 3, 10360 Sesvete</derivirana_varijabla>
  </DomainObject.Predmet.ProtustrankaWithAdress>
  <DomainObject.Predmet.ProtustrankaWithAdressOIB>
    <izvorni_sadrzaj>AD OPUS d.o.o., OIB 64234157523, Ljudevita Posavskog 3, 10360 Sesvete</izvorni_sadrzaj>
    <derivirana_varijabla naziv="DomainObject.Predmet.ProtustrankaWithAdressOIB_1">AD OPUS d.o.o., OIB 64234157523, Ljudevita Posavskog 3, 10360 Sesvete</derivirana_varijabla>
  </DomainObject.Predmet.ProtustrankaWithAdressOIB>
  <DomainObject.Predmet.ProtustrankaNazivFormated>
    <izvorni_sadrzaj>AD OPUS d.o.o.</izvorni_sadrzaj>
    <derivirana_varijabla naziv="DomainObject.Predmet.ProtustrankaNazivFormated_1">AD OPUS d.o.o.</derivirana_varijabla>
  </DomainObject.Predmet.ProtustrankaNazivFormated>
  <DomainObject.Predmet.ProtustrankaNazivFormatedOIB>
    <izvorni_sadrzaj>AD OPUS d.o.o., OIB 64234157523</izvorni_sadrzaj>
    <derivirana_varijabla naziv="DomainObject.Predmet.ProtustrankaNazivFormatedOIB_1">AD OPUS d.o.o., OIB 64234157523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OPUS d.o.o.</item>
    </izvorni_sadrzaj>
    <derivirana_varijabla naziv="DomainObject.Predmet.ProtuStrankaListFormated_1">
      <item>AD OPUS d.o.o.</item>
    </derivirana_varijabla>
  </DomainObject.Predmet.ProtuStrankaListFormated>
  <DomainObject.Predmet.ProtuStrankaListFormatedOIB>
    <izvorni_sadrzaj>
      <item>AD OPUS d.o.o., OIB 64234157523</item>
    </izvorni_sadrzaj>
    <derivirana_varijabla naziv="DomainObject.Predmet.ProtuStrankaListFormatedOIB_1">
      <item>AD OPUS d.o.o., OIB 64234157523</item>
    </derivirana_varijabla>
  </DomainObject.Predmet.ProtuStrankaListFormatedOIB>
  <DomainObject.Predmet.ProtuStrankaListFormatedWithAdress>
    <izvorni_sadrzaj>
      <item>AD OPUS d.o.o., Ljudevita Posavskog 3, 10360 Sesvete</item>
    </izvorni_sadrzaj>
    <derivirana_varijabla naziv="DomainObject.Predmet.ProtuStrankaListFormatedWithAdress_1">
      <item>AD OPUS d.o.o., Ljudevita Posavskog 3, 10360 Sesvete</item>
    </derivirana_varijabla>
  </DomainObject.Predmet.ProtuStrankaListFormatedWithAdress>
  <DomainObject.Predmet.ProtuStrankaListFormatedWithAdressOIB>
    <izvorni_sadrzaj>
      <item>AD OPUS d.o.o., OIB 64234157523, Ljudevita Posavskog 3, 10360 Sesvete</item>
    </izvorni_sadrzaj>
    <derivirana_varijabla naziv="DomainObject.Predmet.ProtuStrankaListFormatedWithAdressOIB_1">
      <item>AD OPUS d.o.o., OIB 64234157523, Ljudevita Posavskog 3, 10360 Sesvete</item>
    </derivirana_varijabla>
  </DomainObject.Predmet.ProtuStrankaListFormatedWithAdressOIB>
  <DomainObject.Predmet.ProtuStrankaListNazivFormated>
    <izvorni_sadrzaj>
      <item>AD OPUS d.o.o.</item>
    </izvorni_sadrzaj>
    <derivirana_varijabla naziv="DomainObject.Predmet.ProtuStrankaListNazivFormated_1">
      <item>AD OPUS d.o.o.</item>
    </derivirana_varijabla>
  </DomainObject.Predmet.ProtuStrankaListNazivFormated>
  <DomainObject.Predmet.ProtuStrankaListNazivFormatedOIB>
    <izvorni_sadrzaj>
      <item>AD OPUS d.o.o., OIB 64234157523</item>
    </izvorni_sadrzaj>
    <derivirana_varijabla naziv="DomainObject.Predmet.ProtuStrankaListNazivFormatedOIB_1">
      <item>AD OPUS d.o.o., OIB 64234157523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OPUS d.o.o.</izvorni_sadrzaj>
    <derivirana_varijabla naziv="DomainObject.Predmet.ProtustrankaIDrugi_1">AD OPUS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OPUS d.o.o., OIB 64234157523, Ljudevita Posavskog 3, 10360 Sesvete</izvorni_sadrzaj>
    <derivirana_varijabla naziv="DomainObject.Predmet.ProtustrankaIDrugiAdressOIB_1">AD OPUS d.o.o., OIB 64234157523,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OPUS d.o.o.</item>
    </izvorni_sadrzaj>
    <derivirana_varijabla naziv="DomainObject.Predmet.SudioniciListNaziv_1">
      <item>FINA Regionalni centar Zagreb</item>
      <item>AD OPUS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 OPUS d.o.o., OIB 64234157523, Ljudevita Posavskog 3,10360 Sesvete</item>
    </izvorni_sadrzaj>
    <derivirana_varijabla naziv="DomainObject.Predmet.SudioniciListAdressOIB_1">
      <item>FINA Regionalni centar Zagreb, OIB 85821130368, Trg svibanjskih žrtava 1995. 1,10000 Zagreb</item>
      <item>AD OPUS d.o.o., OIB 64234157523,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64234157523</item>
    </izvorni_sadrzaj>
    <derivirana_varijabla naziv="DomainObject.Predmet.SudioniciListNazivOIB_1">
      <item>, OIB 85821130368</item>
      <item>, OIB 64234157523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2462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2015-12-12T10:27:00Z</dcterms:created>
  <dc:creator>Sudsko vijeæe</dc:creator>
  <cp:lastModifiedBy>Ana Boršić Kolarić</cp:lastModifiedBy>
  <cp:lastPrinted>2015-12-12T10:27:00Z</cp:lastPrinted>
  <dcterms:modified xmlns:xsi="http://www.w3.org/2001/XMLSchema-instance" xsi:type="dcterms:W3CDTF">2015-12-16T16:12:00Z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