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665c" w14:paraId="bff665c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2528E">
        <w:t>Zadar</w:t>
      </w:r>
      <w:r w:rsidR="00A80711">
        <w:t xml:space="preserve">, </w:t>
      </w:r>
      <w:r w:rsidR="0012528E">
        <w:t>Ivana Danila 4</w:t>
      </w:r>
      <w:r w:rsidR="0018118F">
        <w:t>, OIB: 85821130368</w:t>
      </w:r>
      <w:r w:rsidR="00A80711">
        <w:t xml:space="preserve">, </w:t>
      </w:r>
      <w:r w:rsidR="00854D5B">
        <w:t xml:space="preserve">od </w:t>
      </w:r>
      <w:r w:rsidR="00922E0B">
        <w:t>10. 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22E0B">
        <w:t>TDK TRADE, d.o.o., Pag, Zadarska bb, OIB: 91861541232</w:t>
      </w:r>
      <w:r w:rsidR="0039437A" w:rsidRPr="0039437A">
        <w:t>,</w:t>
      </w:r>
      <w:r w:rsidR="00EF3F9E">
        <w:t xml:space="preserve"> </w:t>
      </w:r>
      <w:r w:rsidR="00922E0B">
        <w:rPr>
          <w:color w:themeColor="text1" w:val="000000"/>
        </w:rPr>
        <w:t>22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22E0B">
        <w:t>TDK TRADE, d.o.o., Pag, Zadarska bb, OIB: 91861541232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922E0B">
        <w:rPr>
          <w:color w:themeColor="text1" w:val="000000"/>
        </w:rPr>
        <w:t>22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922E0B">
        <w:rPr>
          <w:color w:themeColor="text1" w:val="000000"/>
        </w:rPr>
        <w:t>14,</w:t>
      </w:r>
      <w:r w:rsidR="001413B7">
        <w:rPr>
          <w:color w:themeColor="text1" w:val="000000"/>
        </w:rPr>
        <w:t>00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1413B7" w:rsidRPr="0025759D">
        <w:rPr>
          <w:color w:themeColor="text1" w:val="000000"/>
        </w:rPr>
        <w:t>Tomislav Čoga iz Zagreba, Vranovinski ogranak I 2, OIB: 82870226709</w:t>
      </w:r>
      <w:r w:rsidR="001413B7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22E0B">
        <w:t>TDK TRADE, d.o.o., Pag, Zadarska bb, OIB: 91861541232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2528E">
        <w:t xml:space="preserve">Zadar </w:t>
      </w:r>
      <w:r w:rsidR="00DD5088">
        <w:t xml:space="preserve">je podnijela ovom sudu </w:t>
      </w:r>
      <w:r w:rsidR="00922E0B">
        <w:t>10. ožujka</w:t>
      </w:r>
      <w:r w:rsidR="002E5CEE">
        <w:t xml:space="preserve">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922E0B">
        <w:rPr>
          <w:color w:themeColor="text1" w:val="000000"/>
        </w:rPr>
        <w:t>8. ožujka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922E0B">
        <w:rPr>
          <w:color w:themeColor="text1" w:val="000000"/>
        </w:rPr>
        <w:t>9.031,12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922E0B">
        <w:rPr>
          <w:color w:themeColor="text1" w:val="000000"/>
        </w:rPr>
        <w:t>Erste &amp; Steiermarkische bank d.d.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922E0B">
        <w:rPr>
          <w:color w:themeColor="text1" w:val="000000"/>
        </w:rPr>
        <w:t>28. ožujka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922E0B">
        <w:rPr>
          <w:color w:themeColor="text1" w:val="000000"/>
        </w:rPr>
        <w:t>22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922E0B">
        <w:rPr>
          <w:color w:themeColor="text1" w:val="000000"/>
        </w:rPr>
        <w:t>9.175,72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922E0B">
        <w:rPr>
          <w:color w:themeColor="text1" w:val="000000"/>
        </w:rPr>
        <w:t>378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922E0B">
        <w:rPr>
          <w:color w:themeColor="text1" w:val="000000"/>
        </w:rPr>
        <w:t>22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AA6581" w:rsidP="00AA6581" w:rsidR="00AA6581">
      <w:r>
        <w:t>Za točnost otpravka – ovlaštena službenica                                                     Sudska savjetnica</w:t>
      </w:r>
    </w:p>
    <w:p w:rsidRDefault="00AA6581" w:rsidP="00AA6581" w:rsidR="00AA6581">
      <w:r>
        <w:t>Martina Kalmeta                                                                                               Jelena Radoš, v.r.</w:t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lastRenderedPageBreak/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 w:rsidR="0012528E">
        <w:t>Zadar</w:t>
      </w:r>
      <w:r w:rsidR="00CD74AB">
        <w:t xml:space="preserve">, 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2528E">
        <w:t>Zadar</w:t>
      </w:r>
      <w:r w:rsidR="0018118F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 w:rsidR="0012528E">
        <w:t>Zadar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</w:t>
      </w:r>
      <w:r w:rsidR="0012528E">
        <w:t>Zadar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 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</w:t>
      </w:r>
      <w:r w:rsidRPr="00050593">
        <w:t>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786BF2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922E0B">
      <w:t>91</w:t>
    </w:r>
    <w:r w:rsidR="00FF7294">
      <w:t>/</w:t>
    </w:r>
    <w:r w:rsidR="0018118F">
      <w:t>2017-</w:t>
    </w:r>
    <w:r w:rsidR="0012528E">
      <w:t>1</w:t>
    </w:r>
    <w:r w:rsidR="002E5CEE">
      <w:t>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18118F">
      <w:t xml:space="preserve">                Poslovni broj: 5</w:t>
    </w:r>
    <w:r>
      <w:t xml:space="preserve"> </w:t>
    </w:r>
    <w:r w:rsidRPr="008C3132">
      <w:t>St-</w:t>
    </w:r>
    <w:r w:rsidR="00922E0B">
      <w:t>91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2E5CEE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2528E"/>
    <w:rsid w:val="00130A18"/>
    <w:rsid w:val="00131DF8"/>
    <w:rsid w:val="001322CF"/>
    <w:rsid w:val="001357C2"/>
    <w:rsid w:val="001413B7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5CEE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D6B46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86BF2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2E0B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0B3F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A6581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5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5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570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St-91/2017-8</izvorni_sadrzaj>
    <derivirana_varijabla naziv="DomainObject.Oznaka_1">St-91/2017-8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studenog 2017.</izvorni_sadrzaj>
    <derivirana_varijabla naziv="DomainObject.Predmet.DatumRjesavanja_1">22.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12052526550</izvorni_sadrzaj>
    <derivirana_varijabla naziv="DomainObject.Predmet.PredmetRijesio.Oib_1">12052526550</derivirana_varijabla>
  </DomainObject.Predmet.PredmetRijesio.Oib>
  <DomainObject.Predmet.PredmetRijesio.Prezime>
    <izvorni_sadrzaj>Radoš</izvorni_sadrzaj>
    <derivirana_varijabla naziv="DomainObject.Predmet.PredmetRijesio.Prezime_1">Radoš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TDK TRADE, društvo s ograničenom odgovornošću za trgovinu, ugostiteljstvo i uslužne djelatnosti</izvorni_sadrzaj>
    <derivirana_varijabla naziv="DomainObject.Predmet.ProtustrankaFormated_1">  TDK TRADE, društvo s ograničenom odgovornošću za trgovinu, ugostiteljstvo i uslužne djelatnosti</derivirana_varijabla>
  </DomainObject.Predmet.ProtustrankaFormated>
  <DomainObject.Predmet.ProtustrankaFormatedOIB>
    <izvorni_sadrzaj>  TDK TRADE, društvo s ograničenom odgovornošću za trgovinu, ugostiteljstvo i uslužne djelatnosti, OIB 91861541232</izvorni_sadrzaj>
    <derivirana_varijabla naziv="DomainObject.Predmet.ProtustrankaFormatedOIB_1">  TDK TRADE, društvo s ograničenom odgovornošću za trgovinu, ugostiteljstvo i uslužne djelatnosti, OIB 91861541232</derivirana_varijabla>
  </DomainObject.Predmet.ProtustrankaFormatedOIB>
  <DomainObject.Predmet.ProtustrankaFormatedWithAdress>
    <izvorni_sadrzaj> TDK TRADE, društvo s ograničenom odgovornošću za trgovinu, ugostiteljstvo i uslužne djelatnosti, Zadarska/bb, 23250 Pag</izvorni_sadrzaj>
    <derivirana_varijabla naziv="DomainObject.Predmet.ProtustrankaFormatedWithAdress_1"> TDK TRADE, društvo s ograničenom odgovornošću za trgovinu, ugostiteljstvo i uslužne djelatnosti, Zadarska/bb, 23250 Pag</derivirana_varijabla>
  </DomainObject.Predmet.ProtustrankaFormatedWithAdress>
  <DomainObject.Predmet.ProtustrankaFormatedWithAdressOIB>
    <izvorni_sadrzaj> TDK TRADE, društvo s ograničenom odgovornošću za trgovinu, ugostiteljstvo i uslužne djelatnosti, OIB 91861541232, Zadarska/bb, 23250 Pag</izvorni_sadrzaj>
    <derivirana_varijabla naziv="DomainObject.Predmet.ProtustrankaFormatedWithAdressOIB_1"> TDK TRADE, društvo s ograničenom odgovornošću za trgovinu, ugostiteljstvo i uslužne djelatnosti, OIB 91861541232, Zadarska/bb, 23250 Pag</derivirana_varijabla>
  </DomainObject.Predmet.ProtustrankaFormatedWithAdressOIB>
  <DomainObject.Predmet.ProtustrankaWithAdress>
    <izvorni_sadrzaj>TDK TRADE, društvo s ograničenom odgovornošću za trgovinu, ugostiteljstvo i uslužne djelatnosti Zadarska/bb, 23250 Pag</izvorni_sadrzaj>
    <derivirana_varijabla naziv="DomainObject.Predmet.ProtustrankaWithAdress_1">TDK TRADE, društvo s ograničenom odgovornošću za trgovinu, ugostiteljstvo i uslužne djelatnosti Zadarska/bb, 23250 Pag</derivirana_varijabla>
  </DomainObject.Predmet.ProtustrankaWithAdress>
  <DomainObject.Predmet.ProtustrankaWithAdressOIB>
    <izvorni_sadrzaj>TDK TRADE, društvo s ograničenom odgovornošću za trgovinu, ugostiteljstvo i uslužne djelatnosti, OIB 91861541232, Zadarska/bb, 23250 Pag</izvorni_sadrzaj>
    <derivirana_varijabla naziv="DomainObject.Predmet.ProtustrankaWithAdressOIB_1">TDK TRADE, društvo s ograničenom odgovornošću za trgovinu, ugostiteljstvo i uslužne djelatnosti, OIB 91861541232, Zadarska/bb, 23250 Pag</derivirana_varijabla>
  </DomainObject.Predmet.ProtustrankaWithAdressOIB>
  <DomainObject.Predmet.ProtustrankaNazivFormated>
    <izvorni_sadrzaj>TDK TRADE, društvo s ograničenom odgovornošću za trgovinu, ugostiteljstvo i uslužne djelatnosti</izvorni_sadrzaj>
    <derivirana_varijabla naziv="DomainObject.Predmet.ProtustrankaNazivFormated_1">TDK TRADE, društvo s ograničenom odgovornošću za trgovinu, ugostiteljstvo i uslužne djelatnosti</derivirana_varijabla>
  </DomainObject.Predmet.ProtustrankaNazivFormated>
  <DomainObject.Predmet.ProtustrankaNazivFormatedOIB>
    <izvorni_sadrzaj>TDK TRADE, društvo s ograničenom odgovornošću za trgovinu, ugostiteljstvo i uslužne djelatnosti, OIB 91861541232</izvorni_sadrzaj>
    <derivirana_varijabla naziv="DomainObject.Predmet.ProtustrankaNazivFormatedOIB_1">TDK TRADE, društvo s ograničenom odgovornošću za trgovinu, ugostiteljstvo i uslužne djelatnosti, OIB 91861541232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TDK TRADE, društvo s ograničenom odgovornošću za trgovinu, ugostiteljstvo i uslužne djelatnosti</item>
    </izvorni_sadrzaj>
    <derivirana_varijabla naziv="DomainObject.Predmet.ProtuStrankaListFormated_1">
      <item>TDK TRADE, društvo s ograničenom odgovornošću za trgovinu, ugostiteljstvo i uslužne djelatnosti</item>
    </derivirana_varijabla>
  </DomainObject.Predmet.ProtuStrankaListFormated>
  <DomainObject.Predmet.ProtuStrankaListFormatedOIB>
    <izvorni_sadrzaj>
      <item>TDK TRADE, društvo s ograničenom odgovornošću za trgovinu, ugostiteljstvo i uslužne djelatnosti, OIB 91861541232</item>
    </izvorni_sadrzaj>
    <derivirana_varijabla naziv="DomainObject.Predmet.ProtuStrankaListFormatedOIB_1">
      <item>TDK TRADE, društvo s ograničenom odgovornošću za trgovinu, ugostiteljstvo i uslužne djelatnosti, OIB 91861541232</item>
    </derivirana_varijabla>
  </DomainObject.Predmet.ProtuStrankaListFormatedOIB>
  <DomainObject.Predmet.ProtuStrankaListFormatedWithAdress>
    <izvorni_sadrzaj>
      <item>TDK TRADE, društvo s ograničenom odgovornošću za trgovinu, ugostiteljstvo i uslužne djelatnosti, Zadarska/bb, 23250 Pag</item>
    </izvorni_sadrzaj>
    <derivirana_varijabla naziv="DomainObject.Predmet.ProtuStrankaListFormatedWithAdress_1">
      <item>TDK TRADE, društvo s ograničenom odgovornošću za trgovinu, ugostiteljstvo i uslužne djelatnosti, Zadarska/bb, 23250 Pag</item>
    </derivirana_varijabla>
  </DomainObject.Predmet.ProtuStrankaListFormatedWithAdress>
  <DomainObject.Predmet.ProtuStrankaListFormatedWithAdressOIB>
    <izvorni_sadrzaj>
      <item>TDK TRADE, društvo s ograničenom odgovornošću za trgovinu, ugostiteljstvo i uslužne djelatnosti, OIB 91861541232, Zadarska/bb, 23250 Pag</item>
    </izvorni_sadrzaj>
    <derivirana_varijabla naziv="DomainObject.Predmet.ProtuStrankaListFormatedWithAdressOIB_1">
      <item>TDK TRADE, društvo s ograničenom odgovornošću za trgovinu, ugostiteljstvo i uslužne djelatnosti, OIB 91861541232, Zadarska/bb, 23250 Pag</item>
    </derivirana_varijabla>
  </DomainObject.Predmet.ProtuStrankaListFormatedWithAdressOIB>
  <DomainObject.Predmet.ProtuStrankaListNazivFormated>
    <izvorni_sadrzaj>
      <item>TDK TRADE, društvo s ograničenom odgovornošću za trgovinu, ugostiteljstvo i uslužne djelatnosti</item>
    </izvorni_sadrzaj>
    <derivirana_varijabla naziv="DomainObject.Predmet.ProtuStrankaListNazivFormated_1">
      <item>TDK TRADE, društvo s ograničenom odgovornošću za trgovinu, ugostiteljstvo i uslužne djelatnosti</item>
    </derivirana_varijabla>
  </DomainObject.Predmet.ProtuStrankaListNazivFormated>
  <DomainObject.Predmet.ProtuStrankaListNazivFormatedOIB>
    <izvorni_sadrzaj>
      <item>TDK TRADE, društvo s ograničenom odgovornošću za trgovinu, ugostiteljstvo i uslužne djelatnosti, OIB 91861541232</item>
    </izvorni_sadrzaj>
    <derivirana_varijabla naziv="DomainObject.Predmet.ProtuStrankaListNazivFormatedOIB_1">
      <item>TDK TRADE, društvo s ograničenom odgovornošću za trgovinu, ugostiteljstvo i uslužne djelatnosti, OIB 91861541232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St-91/2017-8</izvorni_sadrzaj>
    <derivirana_varijabla naziv="DomainObject.PoslovniBrojDokumenta_1">St-91/2017-8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TDK TRADE, društvo s ograničenom odgovornošću za trgovinu, ugostiteljstvo i uslužne djelatnosti</izvorni_sadrzaj>
    <derivirana_varijabla naziv="DomainObject.Predmet.ProtustrankaIDrugi_1">TDK TRADE, društvo s ograničenom odgovornošću za trgovinu, ugostiteljstvo i uslužne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TDK TRADE, društvo s ograničenom odgovornošću za trgovinu, ugostiteljstvo i uslužne djelatnosti, OIB 91861541232, Zadarska/bb, 23250 Pag</izvorni_sadrzaj>
    <derivirana_varijabla naziv="DomainObject.Predmet.ProtustrankaIDrugiAdressOIB_1">TDK TRADE, društvo s ograničenom odgovornošću za trgovinu, ugostiteljstvo i uslužne djelatnosti, OIB 91861541232, Zadarska/bb,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studenog 2017.</izvorni_sadrzaj>
    <derivirana_varijabla naziv="DomainObject.Predmet.OdlukaRjesenje.DatumDonosenjaOdluke_1">22.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St-91/2017-8</izvorni_sadrzaj>
    <derivirana_varijabla naziv="DomainObject.Predmet.OdlukaRjesenje.Oznaka_1">St-91/2017-8</derivirana_varijabla>
  </DomainObject.Predmet.OdlukaRjesenje.Oznaka>
  <DomainObject.Predmet.SudioniciListNaziv>
    <izvorni_sadrzaj>
      <item>FINA</item>
      <item>TDK TRADE, društvo s ograničenom odgovornošću za trgovinu, ugostiteljstvo i uslužne djelatnosti</item>
    </izvorni_sadrzaj>
    <derivirana_varijabla naziv="DomainObject.Predmet.SudioniciListNaziv_1">
      <item>FINA</item>
      <item>TDK TRADE, društvo s ograničenom odgovornošću za trgovinu, ugostiteljstvo i uslužne djelatnosti</item>
    </derivirana_varijabla>
  </DomainObject.Predmet.SudioniciListNaziv>
  <DomainObject.Predmet.SudioniciListAdressOIB>
    <izvorni_sadrzaj>
      <item>FINA, OIB 85821130368</item>
      <item>TDK TRADE, društvo s ograničenom odgovornošću za trgovinu, ugostiteljstvo i uslužne djelatnosti, OIB 91861541232, Zadarska/bb,23250 Pag</item>
    </izvorni_sadrzaj>
    <derivirana_varijabla naziv="DomainObject.Predmet.SudioniciListAdressOIB_1">
      <item>FINA, OIB 85821130368</item>
      <item>TDK TRADE, društvo s ograničenom odgovornošću za trgovinu, ugostiteljstvo i uslužne djelatnosti, OIB 91861541232, Zadarska/bb,23250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91861541232</item>
    </izvorni_sadrzaj>
    <derivirana_varijabla naziv="DomainObject.Predmet.SudioniciListNazivOIB_1">
      <item>, OIB 85821130368</item>
      <item>, OIB 91861541232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C551C-68F5-47F6-8618-F0E8FEFA4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1013</properties:Words>
  <properties:Characters>5432</properties:Characters>
  <properties:Lines>128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2017-11-22T12:17:00Z</dcterms:created>
  <dc:creator>Administrator</dc:creator>
  <cp:lastModifiedBy>Martina Kalmeta</cp:lastModifiedBy>
  <cp:lastPrinted>2017-11-22T12:56:00Z</cp:lastPrinted>
  <dcterms:modified xmlns:xsi="http://www.w3.org/2001/XMLSchema-instance" xsi:type="dcterms:W3CDTF">2017-11-22T12:57:00Z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St-91/2017-8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