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5d38" w14:paraId="db15d38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332E8E">
        <w:rPr>
          <w:sz w:val="24"/>
          <w:szCs w:val="24"/>
          <w:lang w:val="hr-HR"/>
        </w:rPr>
        <w:t>847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332E8E">
        <w:t>STIL-FELIKS d.o.o., Zadar, Ulica postrojbe specijalne policije 21, OIB: 69699028187</w:t>
      </w:r>
      <w:r w:rsidR="003A291E">
        <w:t>,</w:t>
      </w:r>
      <w:r w:rsidR="00CE7D5C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283A36">
        <w:rPr>
          <w:szCs w:val="24"/>
        </w:rPr>
        <w:t>20</w:t>
      </w:r>
      <w:r w:rsidR="00311F30">
        <w:rPr>
          <w:szCs w:val="24"/>
        </w:rPr>
        <w:t>. lipnja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332E8E">
        <w:rPr>
          <w:sz w:val="24"/>
          <w:szCs w:val="24"/>
          <w:lang w:val="hr-HR"/>
        </w:rPr>
        <w:t>ELVIS NUHIĆ, Gušće, Gušće 325, OIB: 56109968544 i ILI</w:t>
      </w:r>
      <w:r w:rsidR="00451C26">
        <w:rPr>
          <w:sz w:val="24"/>
          <w:szCs w:val="24"/>
          <w:lang w:val="hr-HR"/>
        </w:rPr>
        <w:t>JA JELINIĆ, Slavonski Brod, Val</w:t>
      </w:r>
      <w:r w:rsidR="00332E8E">
        <w:rPr>
          <w:sz w:val="24"/>
          <w:szCs w:val="24"/>
          <w:lang w:val="hr-HR"/>
        </w:rPr>
        <w:t>e</w:t>
      </w:r>
      <w:r w:rsidR="00451C26">
        <w:rPr>
          <w:sz w:val="24"/>
          <w:szCs w:val="24"/>
          <w:lang w:val="hr-HR"/>
        </w:rPr>
        <w:t>n</w:t>
      </w:r>
      <w:r w:rsidR="00332E8E">
        <w:rPr>
          <w:sz w:val="24"/>
          <w:szCs w:val="24"/>
          <w:lang w:val="hr-HR"/>
        </w:rPr>
        <w:t>tina Benošića 26, OIB: 55773486811</w:t>
      </w:r>
      <w:r w:rsidR="00311F3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="00332E8E">
        <w:rPr>
          <w:sz w:val="24"/>
          <w:szCs w:val="24"/>
          <w:lang w:val="hr-HR"/>
        </w:rPr>
        <w:t xml:space="preserve">solidarno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332E8E">
        <w:rPr>
          <w:sz w:val="24"/>
          <w:szCs w:val="24"/>
          <w:lang w:val="hr-HR"/>
        </w:rPr>
        <w:t>847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11F30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11F30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B60449" w:rsidR="00B60449" w:rsidRPr="00332E8E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332E8E" w:rsidRPr="00332E8E">
        <w:rPr>
          <w:sz w:val="24"/>
          <w:szCs w:val="24"/>
        </w:rPr>
        <w:t>STIL-FELIKS d.o.o., Zadar</w:t>
      </w:r>
      <w:r w:rsidR="00B60449" w:rsidRPr="00332E8E">
        <w:rPr>
          <w:sz w:val="24"/>
          <w:szCs w:val="24"/>
          <w:lang w:val="hr-HR"/>
        </w:rPr>
        <w:t>.</w:t>
      </w:r>
    </w:p>
    <w:p w:rsidRDefault="0049238A" w:rsidP="00B60449" w:rsidR="003C52FE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283A36">
        <w:rPr>
          <w:sz w:val="24"/>
          <w:szCs w:val="24"/>
          <w:lang w:val="hr-HR"/>
        </w:rPr>
        <w:t>20</w:t>
      </w:r>
      <w:r w:rsidR="00311F30">
        <w:rPr>
          <w:sz w:val="24"/>
          <w:szCs w:val="24"/>
          <w:lang w:val="hr-HR"/>
        </w:rPr>
        <w:t>. lipnja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283A36" w:rsidP="00C057E3" w:rsidR="00283A36" w:rsidRPr="00283A36">
      <w:pPr>
        <w:jc w:val="right"/>
        <w:rPr>
          <w:sz w:val="24"/>
          <w:szCs w:val="24"/>
        </w:rPr>
      </w:pPr>
      <w:r w:rsidRPr="00283A36">
        <w:rPr>
          <w:sz w:val="24"/>
          <w:szCs w:val="24"/>
        </w:rPr>
        <w:t>Sudac</w:t>
      </w:r>
    </w:p>
    <w:p w:rsidRDefault="00283A36" w:rsidP="00C057E3" w:rsidR="00283A36" w:rsidRPr="00283A36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83A36">
        <w:rPr>
          <w:sz w:val="24"/>
          <w:szCs w:val="24"/>
        </w:rPr>
        <w:t>Ardena Bajlo</w:t>
      </w:r>
    </w:p>
    <w:p w:rsidRDefault="00B963DD" w:rsidP="00311F30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32E8E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332E8E">
        <w:rPr>
          <w:szCs w:val="24"/>
        </w:rPr>
        <w:t xml:space="preserve">ELVIS NUHIĆ, Gušće, Gušće 325, i na e-oglasnu ploču </w:t>
      </w:r>
    </w:p>
    <w:p w:rsidRDefault="00332E8E" w:rsidP="00D25E9C" w:rsidR="00311F30">
      <w:pPr>
        <w:pStyle w:val="Tijeloteksta"/>
        <w:rPr>
          <w:szCs w:val="24"/>
        </w:rPr>
      </w:pPr>
      <w:r>
        <w:rPr>
          <w:szCs w:val="24"/>
        </w:rPr>
        <w:t xml:space="preserve">-  ILIJA JELINIĆ, Slavonski Brod, Valnetina Benošića 26 </w:t>
      </w:r>
      <w:r w:rsidR="00311F30">
        <w:rPr>
          <w:szCs w:val="24"/>
        </w:rPr>
        <w:t>i na e-oglasnu ploču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64D0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332E8E">
      <w:rPr>
        <w:sz w:val="24"/>
        <w:szCs w:val="24"/>
        <w:lang w:val="hr-HR"/>
      </w:rPr>
      <w:t>847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335C"/>
    <w:rsid w:val="000E73B0"/>
    <w:rsid w:val="000F48F0"/>
    <w:rsid w:val="00111617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3A36"/>
    <w:rsid w:val="002877F3"/>
    <w:rsid w:val="002D33E5"/>
    <w:rsid w:val="003022F7"/>
    <w:rsid w:val="00311F30"/>
    <w:rsid w:val="00324C63"/>
    <w:rsid w:val="003328D9"/>
    <w:rsid w:val="00332E8E"/>
    <w:rsid w:val="003879C2"/>
    <w:rsid w:val="00396A61"/>
    <w:rsid w:val="003A291E"/>
    <w:rsid w:val="003C52FE"/>
    <w:rsid w:val="003E475F"/>
    <w:rsid w:val="003F5521"/>
    <w:rsid w:val="00402A7A"/>
    <w:rsid w:val="00410D53"/>
    <w:rsid w:val="00420978"/>
    <w:rsid w:val="00421825"/>
    <w:rsid w:val="00434741"/>
    <w:rsid w:val="00436319"/>
    <w:rsid w:val="00440A70"/>
    <w:rsid w:val="00451C26"/>
    <w:rsid w:val="00453944"/>
    <w:rsid w:val="00477F3D"/>
    <w:rsid w:val="00487E82"/>
    <w:rsid w:val="0049238A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60449"/>
    <w:rsid w:val="00B729F7"/>
    <w:rsid w:val="00B76A41"/>
    <w:rsid w:val="00B83E7A"/>
    <w:rsid w:val="00B93154"/>
    <w:rsid w:val="00B963DD"/>
    <w:rsid w:val="00BB68B9"/>
    <w:rsid w:val="00BD7DA4"/>
    <w:rsid w:val="00C057E3"/>
    <w:rsid w:val="00C07509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4D06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64D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D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D0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D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D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64D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D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D0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D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D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STIL-FELIKS d.o.o. za unutarnju i vanjsku trgovinu</izvorni_sadrzaj>
    <derivirana_varijabla naziv="DomainObject.Predmet.ProtustrankaFormated_1">  STIL-FELIKS d.o.o. za unutarnju i vanjsku trgovinu</derivirana_varijabla>
  </DomainObject.Predmet.ProtustrankaFormated>
  <DomainObject.Predmet.ProtustrankaFormatedOIB>
    <izvorni_sadrzaj>  STIL-FELIKS d.o.o. za unutarnju i vanjsku trgovinu, OIB 69699028187</izvorni_sadrzaj>
    <derivirana_varijabla naziv="DomainObject.Predmet.ProtustrankaFormatedOIB_1">  STIL-FELIKS d.o.o. za unutarnju i vanjsku trgovinu, OIB 69699028187</derivirana_varijabla>
  </DomainObject.Predmet.ProtustrankaFormatedOIB>
  <DomainObject.Predmet.ProtustrankaFormatedWithAdress>
    <izvorni_sadrzaj> STIL-FELIKS d.o.o. za unutarnju i vanjsku trgovinu, Ulica postrojbe specijalne policije 21, 23000 Zadar</izvorni_sadrzaj>
    <derivirana_varijabla naziv="DomainObject.Predmet.ProtustrankaFormatedWithAdress_1"> STIL-FELIKS d.o.o. za unutarnju i vanjsku trgovinu, Ulica postrojbe specijalne policije 21, 23000 Zadar</derivirana_varijabla>
  </DomainObject.Predmet.ProtustrankaFormatedWithAdress>
  <DomainObject.Predmet.ProtustrankaFormatedWithAdressOIB>
    <izvorni_sadrzaj> STIL-FELIKS d.o.o. za unutarnju i vanjsku trgovinu, OIB 69699028187, Ulica postrojbe specijalne policije 21, 23000 Zadar</izvorni_sadrzaj>
    <derivirana_varijabla naziv="DomainObject.Predmet.ProtustrankaFormatedWithAdressOIB_1"> STIL-FELIKS d.o.o. za unutarnju i vanjsku trgovinu, OIB 69699028187, Ulica postrojbe specijalne policije 21, 23000 Zadar</derivirana_varijabla>
  </DomainObject.Predmet.ProtustrankaFormatedWithAdressOIB>
  <DomainObject.Predmet.ProtustrankaWithAdress>
    <izvorni_sadrzaj>STIL-FELIKS d.o.o. za unutarnju i vanjsku trgovinu Ulica postrojbe specijalne policije 21, 23000 Zadar</izvorni_sadrzaj>
    <derivirana_varijabla naziv="DomainObject.Predmet.ProtustrankaWithAdress_1">STIL-FELIKS d.o.o. za unutarnju i vanjsku trgovinu Ulica postrojbe specijalne policije 21, 23000 Zadar</derivirana_varijabla>
  </DomainObject.Predmet.ProtustrankaWithAdress>
  <DomainObject.Predmet.ProtustrankaWithAdressOIB>
    <izvorni_sadrzaj>STIL-FELIKS d.o.o. za unutarnju i vanjsku trgovinu, OIB 69699028187, Ulica postrojbe specijalne policije 21, 23000 Zadar</izvorni_sadrzaj>
    <derivirana_varijabla naziv="DomainObject.Predmet.ProtustrankaWithAdressOIB_1">STIL-FELIKS d.o.o. za unutarnju i vanjsku trgovinu, OIB 69699028187, Ulica postrojbe specijalne policije 21, 23000 Zadar</derivirana_varijabla>
  </DomainObject.Predmet.ProtustrankaWithAdressOIB>
  <DomainObject.Predmet.ProtustrankaNazivFormated>
    <izvorni_sadrzaj>STIL-FELIKS d.o.o. za unutarnju i vanjsku trgovinu</izvorni_sadrzaj>
    <derivirana_varijabla naziv="DomainObject.Predmet.ProtustrankaNazivFormated_1">STIL-FELIKS d.o.o. za unutarnju i vanjsku trgovinu</derivirana_varijabla>
  </DomainObject.Predmet.ProtustrankaNazivFormated>
  <DomainObject.Predmet.ProtustrankaNazivFormatedOIB>
    <izvorni_sadrzaj>STIL-FELIKS d.o.o. za unutarnju i vanjsku trgovinu, OIB 69699028187</izvorni_sadrzaj>
    <derivirana_varijabla naziv="DomainObject.Predmet.ProtustrankaNazivFormatedOIB_1">STIL-FELIKS d.o.o. za unutarnju i vanjsku trgovinu, OIB 69699028187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STIL-FELIKS d.o.o. za unutarnju i vanjsku trgovinu</item>
    </izvorni_sadrzaj>
    <derivirana_varijabla naziv="DomainObject.Predmet.ProtuStrankaListFormated_1">
      <item>STIL-FELIKS d.o.o. za unutarnju i vanjsku trgovinu</item>
    </derivirana_varijabla>
  </DomainObject.Predmet.ProtuStrankaListFormated>
  <DomainObject.Predmet.ProtuStrankaListFormatedOIB>
    <izvorni_sadrzaj>
      <item>STIL-FELIKS d.o.o. za unutarnju i vanjsku trgovinu, OIB 69699028187</item>
    </izvorni_sadrzaj>
    <derivirana_varijabla naziv="DomainObject.Predmet.ProtuStrankaListFormatedOIB_1">
      <item>STIL-FELIKS d.o.o. za unutarnju i vanjsku trgovinu, OIB 69699028187</item>
    </derivirana_varijabla>
  </DomainObject.Predmet.ProtuStrankaListFormatedOIB>
  <DomainObject.Predmet.ProtuStrankaListFormatedWithAdress>
    <izvorni_sadrzaj>
      <item>STIL-FELIKS d.o.o. za unutarnju i vanjsku trgovinu, Ulica postrojbe specijalne policije 21, 23000 Zadar</item>
    </izvorni_sadrzaj>
    <derivirana_varijabla naziv="DomainObject.Predmet.ProtuStrankaListFormatedWithAdress_1">
      <item>STIL-FELIKS d.o.o. za unutarnju i vanjsku trgovinu, Ulica postrojbe specijalne policije 21, 23000 Zadar</item>
    </derivirana_varijabla>
  </DomainObject.Predmet.ProtuStrankaListFormatedWithAdress>
  <DomainObject.Predmet.ProtuStrankaListFormatedWithAdressOIB>
    <izvorni_sadrzaj>
      <item>STIL-FELIKS d.o.o. za unutarnju i vanjsku trgovinu, OIB 69699028187, Ulica postrojbe specijalne policije 21, 23000 Zadar</item>
    </izvorni_sadrzaj>
    <derivirana_varijabla naziv="DomainObject.Predmet.ProtuStrankaListFormatedWithAdressOIB_1">
      <item>STIL-FELIKS d.o.o. za unutarnju i vanjsku trgovinu, OIB 69699028187, Ulica postrojbe specijalne policije 21, 23000 Zadar</item>
    </derivirana_varijabla>
  </DomainObject.Predmet.ProtuStrankaListFormatedWithAdressOIB>
  <DomainObject.Predmet.ProtuStrankaListNazivFormated>
    <izvorni_sadrzaj>
      <item>STIL-FELIKS d.o.o. za unutarnju i vanjsku trgovinu</item>
    </izvorni_sadrzaj>
    <derivirana_varijabla naziv="DomainObject.Predmet.ProtuStrankaListNazivFormated_1">
      <item>STIL-FELIKS d.o.o. za unutarnju i vanjsku trgovinu</item>
    </derivirana_varijabla>
  </DomainObject.Predmet.ProtuStrankaListNazivFormated>
  <DomainObject.Predmet.ProtuStrankaListNazivFormatedOIB>
    <izvorni_sadrzaj>
      <item>STIL-FELIKS d.o.o. za unutarnju i vanjsku trgovinu, OIB 69699028187</item>
    </izvorni_sadrzaj>
    <derivirana_varijabla naziv="DomainObject.Predmet.ProtuStrankaListNazivFormatedOIB_1">
      <item>STIL-FELIKS d.o.o. za unutarnju i vanjsku trgovinu, OIB 69699028187</item>
    </derivirana_varijabla>
  </DomainObject.Predmet.ProtuStrankaListNazivFormatedOIB>
  <DomainObject.Predmet.OstaliListFormated>
    <izvorni_sadrzaj>
      <item>Elvis Nuhić</item>
      <item>Ilija Jelinić</item>
    </izvorni_sadrzaj>
    <derivirana_varijabla naziv="DomainObject.Predmet.OstaliListFormated_1">
      <item>Elvis Nuhić</item>
      <item>Ilija Jelinić</item>
    </derivirana_varijabla>
  </DomainObject.Predmet.OstaliListFormated>
  <DomainObject.Predmet.OstaliListFormatedOIB>
    <izvorni_sadrzaj>
      <item>Elvis Nuhić, OIB 56109968544</item>
      <item>Ilija Jelinić, OIB 55773486811</item>
    </izvorni_sadrzaj>
    <derivirana_varijabla naziv="DomainObject.Predmet.OstaliListFormatedOIB_1">
      <item>Elvis Nuhić, OIB 56109968544</item>
      <item>Ilija Jelinić, OIB 55773486811</item>
    </derivirana_varijabla>
  </DomainObject.Predmet.OstaliListFormatedOIB>
  <DomainObject.Predmet.OstaliListFormatedWithAdress>
    <izvorni_sadrzaj>
      <item>Elvis Nuhić</item>
      <item>Ilija Jelinić, Valentina Benošića 26, 35000 Slavonski Brod</item>
    </izvorni_sadrzaj>
    <derivirana_varijabla naziv="DomainObject.Predmet.OstaliListFormatedWithAdress_1">
      <item>Elvis Nuhić</item>
      <item>Ilija Jelinić, Valentina Benošića 26, 35000 Slavonski Brod</item>
    </derivirana_varijabla>
  </DomainObject.Predmet.OstaliListFormatedWithAdress>
  <DomainObject.Predmet.OstaliListFormatedWithAdressOIB>
    <izvorni_sadrzaj>
      <item>Elvis Nuhić, OIB 56109968544</item>
      <item>Ilija Jelinić, OIB 55773486811, Valentina Benošića 26, 35000 Slavonski Brod</item>
    </izvorni_sadrzaj>
    <derivirana_varijabla naziv="DomainObject.Predmet.OstaliListFormatedWithAdressOIB_1">
      <item>Elvis Nuhić, OIB 56109968544</item>
      <item>Ilija Jelinić, OIB 55773486811, Valentina Benošića 26, 35000 Slavonski Brod</item>
    </derivirana_varijabla>
  </DomainObject.Predmet.OstaliListFormatedWithAdressOIB>
  <DomainObject.Predmet.OstaliListNazivFormated>
    <izvorni_sadrzaj>
      <item>Elvis Nuhić</item>
      <item>Ilija Jelinić</item>
    </izvorni_sadrzaj>
    <derivirana_varijabla naziv="DomainObject.Predmet.OstaliListNazivFormated_1">
      <item>Elvis Nuhić</item>
      <item>Ilija Jelinić</item>
    </derivirana_varijabla>
  </DomainObject.Predmet.OstaliListNazivFormated>
  <DomainObject.Predmet.OstaliListNazivFormatedOIB>
    <izvorni_sadrzaj>
      <item>Elvis Nuhić, OIB 56109968544</item>
      <item>Ilija Jelinić, OIB 55773486811</item>
    </izvorni_sadrzaj>
    <derivirana_varijabla naziv="DomainObject.Predmet.OstaliListNazivFormatedOIB_1">
      <item>Elvis Nuhić, OIB 56109968544</item>
      <item>Ilija Jelinić, OIB 55773486811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STIL-FELIKS d.o.o. za unutarnju i vanjsku trgovinu</izvorni_sadrzaj>
    <derivirana_varijabla naziv="DomainObject.Predmet.ProtustrankaIDrugi_1">STIL-FELIKS d.o.o. za unutarnju i vanjsku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STIL-FELIKS d.o.o. za unutarnju i vanjsku trgovinu, OIB 69699028187, Ulica postrojbe specijalne policije 21, 23000 Zadar</izvorni_sadrzaj>
    <derivirana_varijabla naziv="DomainObject.Predmet.ProtustrankaIDrugiAdressOIB_1">STIL-FELIKS d.o.o. za unutarnju i vanjsku trgovinu, OIB 69699028187, Ulica postrojbe specijalne policije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STIL-FELIKS d.o.o. za unutarnju i vanjsku trgovinu</item>
      <item>Elvis Nuhić</item>
      <item>Ilija Jelinić</item>
    </izvorni_sadrzaj>
    <derivirana_varijabla naziv="DomainObject.Predmet.SudioniciListNaziv_1">
      <item>FINA</item>
      <item>STIL-FELIKS d.o.o. za unutarnju i vanjsku trgovinu</item>
      <item>Elvis Nuhić</item>
      <item>Ilija Jelinić</item>
    </derivirana_varijabla>
  </DomainObject.Predmet.SudioniciListNaziv>
  <DomainObject.Predmet.SudioniciListAdressOIB>
    <izvorni_sadrzaj>
      <item>FINA, OIB 85821130368</item>
      <item>STIL-FELIKS d.o.o. za unutarnju i vanjsku trgovinu, OIB 69699028187, Ulica postrojbe specijalne policije 21,23000 Zadar</item>
      <item>Elvis Nuhić, OIB 56109968544</item>
      <item>Ilija Jelinić, OIB 55773486811, Valentina Benošića 26,35000 Slavonski Brod</item>
    </izvorni_sadrzaj>
    <derivirana_varijabla naziv="DomainObject.Predmet.SudioniciListAdressOIB_1">
      <item>FINA, OIB 85821130368</item>
      <item>STIL-FELIKS d.o.o. za unutarnju i vanjsku trgovinu, OIB 69699028187, Ulica postrojbe specijalne policije 21,23000 Zadar</item>
      <item>Elvis Nuhić, OIB 56109968544</item>
      <item>Ilija Jelinić, OIB 55773486811, Valentina Benošića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69699028187</item>
      <item>, OIB 56109968544</item>
      <item>, OIB 55773486811</item>
    </izvorni_sadrzaj>
    <derivirana_varijabla naziv="DomainObject.Predmet.SudioniciListNazivOIB_1">
      <item>, OIB 85821130368</item>
      <item>, OIB 69699028187</item>
      <item>, OIB 56109968544</item>
      <item>, OIB 55773486811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CCFAAC-F49A-4B48-99ED-C2A59C6FFE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339</properties:Words>
  <properties:Characters>1712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2016-06-17T11:06:00Z</dcterms:created>
  <dc:creator>Ante Kačić</dc:creator>
  <cp:lastModifiedBy>wsadmin</cp:lastModifiedBy>
  <cp:lastPrinted>2016-06-20T11:44:00Z</cp:lastPrinted>
  <dcterms:modified xmlns:xsi="http://www.w3.org/2001/XMLSchema-instance" xsi:type="dcterms:W3CDTF">2016-06-20T12:26:00Z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