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8504" w14:paraId="b1e8504" w:rsidRDefault="00EF7011" w:rsidP="00910611" w:rsidR="00EF70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011" w:rsidP="00910611" w:rsidR="00EF7011">
      <w:r>
        <w:rPr>
          <w:rFonts w:eastAsia="MS Mincho"/>
        </w:rPr>
        <w:t xml:space="preserve">   REPUBLIKA HRVATSKA</w:t>
      </w:r>
    </w:p>
    <w:p w:rsidRDefault="00EF7011" w:rsidP="00910611" w:rsidR="00EF7011">
      <w:r>
        <w:rPr>
          <w:rFonts w:eastAsia="MS Mincho"/>
        </w:rPr>
        <w:t>TRGOVAČKI SUD U RIJECI</w:t>
      </w:r>
    </w:p>
    <w:p w:rsidRDefault="00EF7011" w:rsidR="00EF701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5524FE">
        <w:t>17. listopada</w:t>
      </w:r>
      <w:r w:rsidR="00715FC7">
        <w:t xml:space="preserve">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 w:rsidRPr="00EF7011">
      <w:pPr>
        <w:jc w:val="center"/>
        <w:rPr>
          <w:bCs/>
        </w:rPr>
      </w:pPr>
      <w:r w:rsidRPr="00EF7011">
        <w:rPr>
          <w:bCs/>
        </w:rPr>
        <w:t>r i j e š i o</w:t>
      </w:r>
      <w:r w:rsidR="0026608B" w:rsidRPr="00EF7011">
        <w:rPr>
          <w:bCs/>
        </w:rPr>
        <w:t xml:space="preserve"> </w:t>
      </w:r>
      <w:r w:rsidRPr="00EF7011">
        <w:rPr>
          <w:bCs/>
        </w:rPr>
        <w:t xml:space="preserve"> </w:t>
      </w:r>
      <w:r w:rsidR="0006086C" w:rsidRPr="00EF7011">
        <w:rPr>
          <w:bCs/>
        </w:rPr>
        <w:t xml:space="preserve"> </w:t>
      </w:r>
      <w:r w:rsidRPr="00EF7011">
        <w:rPr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5524FE">
        <w:t>srpnja</w:t>
      </w:r>
      <w:r w:rsidR="009D51A7">
        <w:t xml:space="preserve"> do 30. </w:t>
      </w:r>
      <w:r w:rsidR="005524FE">
        <w:t>rujna</w:t>
      </w:r>
      <w:r w:rsidR="001C519D">
        <w:t xml:space="preserve"> </w:t>
      </w:r>
      <w:r>
        <w:t>201</w:t>
      </w:r>
      <w:r w:rsidR="001C519D">
        <w:t>7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5524FE">
        <w:t>1.255,30</w:t>
      </w:r>
      <w:r w:rsidR="00BD0AC3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EF7011">
      <w:pPr>
        <w:jc w:val="center"/>
        <w:rPr>
          <w:bCs/>
        </w:rPr>
      </w:pPr>
      <w:r w:rsidRPr="00EF7011">
        <w:rPr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9D51A7" w:rsidR="009D51A7" w:rsidRPr="009D51A7">
      <w:pPr>
        <w:jc w:val="both"/>
        <w:rPr>
          <w:b/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5524FE">
        <w:rPr>
          <w:bCs/>
        </w:rPr>
        <w:t>04. listopada</w:t>
      </w:r>
      <w:r w:rsidR="001C519D">
        <w:rPr>
          <w:bCs/>
        </w:rPr>
        <w:t xml:space="preserve"> 2017</w:t>
      </w:r>
      <w:r w:rsidR="003B2503">
        <w:rPr>
          <w:bCs/>
        </w:rPr>
        <w:t>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razdoblju</w:t>
      </w:r>
      <w:r w:rsidR="000D70DD" w:rsidRPr="00475C28">
        <w:rPr>
          <w:bCs/>
        </w:rPr>
        <w:t xml:space="preserve"> </w:t>
      </w:r>
      <w:r w:rsidR="005524FE">
        <w:rPr>
          <w:bCs/>
        </w:rPr>
        <w:t>od 01. srpnja do 30. rujna</w:t>
      </w:r>
      <w:r w:rsidR="009D51A7" w:rsidRPr="009D51A7">
        <w:rPr>
          <w:bCs/>
        </w:rPr>
        <w:t xml:space="preserve"> 2017. godine u ukupnom iznosu od 1.2</w:t>
      </w:r>
      <w:r w:rsidR="005524FE">
        <w:rPr>
          <w:bCs/>
        </w:rPr>
        <w:t>86,10</w:t>
      </w:r>
      <w:r w:rsidR="009D51A7" w:rsidRPr="009D51A7">
        <w:rPr>
          <w:bCs/>
        </w:rPr>
        <w:t xml:space="preserve"> kn.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5524FE">
        <w:t>486,10</w:t>
      </w:r>
      <w:r w:rsidR="00CD4845">
        <w:t xml:space="preserve"> kn</w:t>
      </w:r>
      <w:r w:rsidR="005524FE">
        <w:t>, sudske pristojbe u iznosu 20,00 kn</w:t>
      </w:r>
      <w:r w:rsidR="00CD4845">
        <w:t xml:space="preserve">, </w:t>
      </w:r>
      <w:r w:rsidR="00931AD4">
        <w:t xml:space="preserve">putni trošak </w:t>
      </w:r>
      <w:r>
        <w:t>loko vožnje na relaciji Rijeka – Kukuljanovo – Rijeka u ukupnom iznosu</w:t>
      </w:r>
      <w:r w:rsidR="005524FE">
        <w:t xml:space="preserve"> 540</w:t>
      </w:r>
      <w:r w:rsidR="007626A4">
        <w:t>,00</w:t>
      </w:r>
      <w:r>
        <w:t xml:space="preserve"> kn (</w:t>
      </w:r>
      <w:r w:rsidR="005524FE">
        <w:t>9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</w:t>
      </w:r>
      <w:r w:rsidR="005524FE">
        <w:t>150</w:t>
      </w:r>
      <w:r w:rsidR="00CD4845">
        <w:t>,00 kn</w:t>
      </w:r>
      <w:r w:rsidR="009D51A7">
        <w:t xml:space="preserve"> i</w:t>
      </w:r>
      <w:r w:rsidR="00CD4845">
        <w:t xml:space="preserve"> naknada materijalnih troškova u iznosu </w:t>
      </w:r>
      <w:r w:rsidR="00D83168">
        <w:t>90</w:t>
      </w:r>
      <w:r w:rsidR="00CD4845">
        <w:t xml:space="preserve">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5524FE">
        <w:rPr>
          <w:bCs/>
        </w:rPr>
        <w:t>01. srpnja do 30. rujna</w:t>
      </w:r>
      <w:r w:rsidR="009D51A7" w:rsidRPr="009D51A7">
        <w:rPr>
          <w:bCs/>
        </w:rPr>
        <w:t xml:space="preserve"> 2017. godine </w:t>
      </w:r>
      <w:r w:rsidRPr="008453D2">
        <w:rPr>
          <w:bCs/>
        </w:rPr>
        <w:t xml:space="preserve">stečajni upravitelj imao određene izdatke </w:t>
      </w:r>
      <w:r w:rsidR="00EF7011" w:rsidRPr="00EF7011">
        <w:rPr>
          <w:bCs/>
        </w:rPr>
        <w:t xml:space="preserve">u visini 1.255,30 kn </w:t>
      </w:r>
      <w:r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 i pogon Kukuljanovo),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5524FE">
        <w:t>17. listopada</w:t>
      </w:r>
      <w:r w:rsidR="00715FC7">
        <w:t xml:space="preserve">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5524FE">
        <w:rPr>
          <w:sz w:val="20"/>
          <w:szCs w:val="20"/>
        </w:rPr>
        <w:t>17.10</w:t>
      </w:r>
      <w:r w:rsidR="001C519D">
        <w:rPr>
          <w:sz w:val="20"/>
          <w:szCs w:val="20"/>
        </w:rPr>
        <w:t>.</w:t>
      </w:r>
      <w:r w:rsidR="00715FC7">
        <w:rPr>
          <w:sz w:val="20"/>
          <w:szCs w:val="20"/>
        </w:rPr>
        <w:t xml:space="preserve">2017.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0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5524FE">
      <w:t>173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011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7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01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7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0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2375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2017-10-17T07:48:00Z</dcterms:created>
  <dc:creator>dcmelik</dc:creator>
  <cp:lastModifiedBy>Jasna Radulović</cp:lastModifiedBy>
  <cp:lastPrinted>2017-04-10T12:49:00Z</cp:lastPrinted>
  <dcterms:modified xmlns:xsi="http://www.w3.org/2001/XMLSchema-instance" xsi:type="dcterms:W3CDTF">2017-10-17T07:51:00Z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